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DACB" w14:textId="77777777" w:rsidR="00A407EB" w:rsidRDefault="00A407EB" w:rsidP="00D92491">
      <w:pPr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</w:p>
    <w:p w14:paraId="15E64BAE" w14:textId="5C64F795" w:rsidR="00A407EB" w:rsidRDefault="00EB7870" w:rsidP="00D92491">
      <w:pPr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  <w:r>
        <w:rPr>
          <w:rFonts w:ascii="Arial" w:hAnsi="Arial" w:cs="Arial"/>
          <w:color w:val="595959"/>
          <w:sz w:val="21"/>
          <w:szCs w:val="21"/>
          <w:shd w:val="clear" w:color="auto" w:fill="F7F7F7"/>
        </w:rPr>
        <w:t xml:space="preserve">RESUMEN DE </w:t>
      </w:r>
      <w:r w:rsidR="00A407EB">
        <w:rPr>
          <w:rFonts w:ascii="Arial" w:hAnsi="Arial" w:cs="Arial"/>
          <w:color w:val="595959"/>
          <w:sz w:val="21"/>
          <w:szCs w:val="21"/>
          <w:shd w:val="clear" w:color="auto" w:fill="F7F7F7"/>
        </w:rPr>
        <w:t>CONTRATOS</w:t>
      </w:r>
      <w:r>
        <w:rPr>
          <w:rFonts w:ascii="Arial" w:hAnsi="Arial" w:cs="Arial"/>
          <w:color w:val="595959"/>
          <w:sz w:val="21"/>
          <w:szCs w:val="21"/>
          <w:shd w:val="clear" w:color="auto" w:fill="F7F7F7"/>
        </w:rPr>
        <w:t xml:space="preserve"> MENORES 202</w:t>
      </w:r>
      <w:r w:rsidR="00A95BCD">
        <w:rPr>
          <w:rFonts w:ascii="Arial" w:hAnsi="Arial" w:cs="Arial"/>
          <w:color w:val="595959"/>
          <w:sz w:val="21"/>
          <w:szCs w:val="21"/>
          <w:shd w:val="clear" w:color="auto" w:fill="F7F7F7"/>
        </w:rPr>
        <w:t>1</w:t>
      </w:r>
    </w:p>
    <w:p w14:paraId="3EF21E73" w14:textId="77777777" w:rsidR="00A407EB" w:rsidRDefault="00A407EB" w:rsidP="00D92491">
      <w:pPr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</w:p>
    <w:p w14:paraId="6986F0DD" w14:textId="77777777" w:rsidR="000C3115" w:rsidRDefault="000C3115" w:rsidP="00D92491">
      <w:pPr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03"/>
        <w:gridCol w:w="4903"/>
        <w:gridCol w:w="4903"/>
      </w:tblGrid>
      <w:tr w:rsidR="00EB7870" w14:paraId="30B84B02" w14:textId="77777777" w:rsidTr="00EB7870">
        <w:trPr>
          <w:trHeight w:val="735"/>
        </w:trPr>
        <w:tc>
          <w:tcPr>
            <w:tcW w:w="4903" w:type="dxa"/>
            <w:shd w:val="clear" w:color="auto" w:fill="DAEEF3" w:themeFill="accent5" w:themeFillTint="33"/>
          </w:tcPr>
          <w:p w14:paraId="78D33097" w14:textId="77777777" w:rsidR="00EB7870" w:rsidRPr="00EB7870" w:rsidRDefault="00EB7870" w:rsidP="00EB7870">
            <w:pPr>
              <w:spacing w:before="480"/>
              <w:jc w:val="center"/>
              <w:rPr>
                <w:b/>
              </w:rPr>
            </w:pPr>
            <w:r w:rsidRPr="00EB7870">
              <w:rPr>
                <w:b/>
              </w:rPr>
              <w:t>Nº DE CONTRATOS MENORES</w:t>
            </w:r>
          </w:p>
        </w:tc>
        <w:tc>
          <w:tcPr>
            <w:tcW w:w="4903" w:type="dxa"/>
            <w:shd w:val="clear" w:color="auto" w:fill="DAEEF3" w:themeFill="accent5" w:themeFillTint="33"/>
          </w:tcPr>
          <w:p w14:paraId="58FBF6AF" w14:textId="77777777" w:rsidR="00EB7870" w:rsidRPr="00EB7870" w:rsidRDefault="00EB7870" w:rsidP="00EB7870">
            <w:pPr>
              <w:spacing w:before="480"/>
              <w:jc w:val="center"/>
              <w:rPr>
                <w:b/>
              </w:rPr>
            </w:pPr>
            <w:r w:rsidRPr="00EB7870">
              <w:rPr>
                <w:b/>
              </w:rPr>
              <w:t>IMPORTE GLOBAL</w:t>
            </w:r>
          </w:p>
        </w:tc>
        <w:tc>
          <w:tcPr>
            <w:tcW w:w="4903" w:type="dxa"/>
            <w:shd w:val="clear" w:color="auto" w:fill="DAEEF3" w:themeFill="accent5" w:themeFillTint="33"/>
          </w:tcPr>
          <w:p w14:paraId="55336BB8" w14:textId="77777777" w:rsidR="00EB7870" w:rsidRPr="00EB7870" w:rsidRDefault="00EB7870" w:rsidP="00EB7870">
            <w:pPr>
              <w:spacing w:before="480"/>
              <w:jc w:val="center"/>
              <w:rPr>
                <w:b/>
              </w:rPr>
            </w:pPr>
            <w:r w:rsidRPr="00EB7870">
              <w:rPr>
                <w:b/>
              </w:rPr>
              <w:t>PORCENTAJE QUE REPRESENTA SOBRE EL TOTAL DE CONTRATOS</w:t>
            </w:r>
          </w:p>
        </w:tc>
      </w:tr>
      <w:tr w:rsidR="00EB7870" w14:paraId="06F5EF40" w14:textId="77777777" w:rsidTr="00270925">
        <w:trPr>
          <w:trHeight w:val="735"/>
        </w:trPr>
        <w:tc>
          <w:tcPr>
            <w:tcW w:w="4903" w:type="dxa"/>
          </w:tcPr>
          <w:p w14:paraId="29226B69" w14:textId="510B81A4" w:rsidR="00EB7870" w:rsidRPr="00EB7870" w:rsidRDefault="00E9629B" w:rsidP="00EB7870">
            <w:pPr>
              <w:spacing w:before="4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1411</w:t>
            </w:r>
          </w:p>
        </w:tc>
        <w:tc>
          <w:tcPr>
            <w:tcW w:w="4903" w:type="dxa"/>
          </w:tcPr>
          <w:p w14:paraId="287F7343" w14:textId="4974C479" w:rsidR="00EB7870" w:rsidRPr="00EB7870" w:rsidRDefault="0088455F" w:rsidP="00EB7870">
            <w:pPr>
              <w:spacing w:before="4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1.709.483,25€</w:t>
            </w:r>
          </w:p>
        </w:tc>
        <w:tc>
          <w:tcPr>
            <w:tcW w:w="4903" w:type="dxa"/>
          </w:tcPr>
          <w:p w14:paraId="3C759C32" w14:textId="5F5E2629" w:rsidR="00EB7870" w:rsidRPr="00EB7870" w:rsidRDefault="00EB7870" w:rsidP="00EB7870">
            <w:pPr>
              <w:spacing w:before="480"/>
              <w:jc w:val="center"/>
              <w:rPr>
                <w:b/>
                <w:sz w:val="28"/>
                <w:szCs w:val="28"/>
              </w:rPr>
            </w:pPr>
            <w:r w:rsidRPr="00EB7870">
              <w:rPr>
                <w:b/>
                <w:sz w:val="28"/>
                <w:szCs w:val="28"/>
              </w:rPr>
              <w:t>99,</w:t>
            </w:r>
            <w:r w:rsidR="0088455F">
              <w:rPr>
                <w:b/>
                <w:sz w:val="28"/>
                <w:szCs w:val="28"/>
              </w:rPr>
              <w:t>93</w:t>
            </w:r>
            <w:r w:rsidRPr="00EB7870">
              <w:rPr>
                <w:b/>
                <w:sz w:val="28"/>
                <w:szCs w:val="28"/>
              </w:rPr>
              <w:t>%</w:t>
            </w:r>
          </w:p>
        </w:tc>
      </w:tr>
    </w:tbl>
    <w:p w14:paraId="23E82FDC" w14:textId="77777777" w:rsidR="000C3115" w:rsidRDefault="000C3115" w:rsidP="00D92491">
      <w:pPr>
        <w:jc w:val="center"/>
      </w:pPr>
    </w:p>
    <w:sectPr w:rsidR="000C3115" w:rsidSect="00A407EB">
      <w:headerReference w:type="default" r:id="rId7"/>
      <w:pgSz w:w="16838" w:h="11906" w:orient="landscape"/>
      <w:pgMar w:top="2265" w:right="851" w:bottom="1701" w:left="1418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1114C" w14:textId="77777777" w:rsidR="00FB747E" w:rsidRDefault="00FB747E" w:rsidP="007A518D">
      <w:pPr>
        <w:spacing w:after="0"/>
      </w:pPr>
      <w:r>
        <w:separator/>
      </w:r>
    </w:p>
  </w:endnote>
  <w:endnote w:type="continuationSeparator" w:id="0">
    <w:p w14:paraId="0F911B8A" w14:textId="77777777" w:rsidR="00FB747E" w:rsidRDefault="00FB747E" w:rsidP="007A51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0DAF3" w14:textId="77777777" w:rsidR="00FB747E" w:rsidRDefault="00FB747E" w:rsidP="007A518D">
      <w:pPr>
        <w:spacing w:after="0"/>
      </w:pPr>
      <w:r>
        <w:separator/>
      </w:r>
    </w:p>
  </w:footnote>
  <w:footnote w:type="continuationSeparator" w:id="0">
    <w:p w14:paraId="3760F14E" w14:textId="77777777" w:rsidR="00FB747E" w:rsidRDefault="00FB747E" w:rsidP="007A51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3833F" w14:textId="77777777" w:rsidR="007A518D" w:rsidRDefault="00A407EB" w:rsidP="007A518D">
    <w:pPr>
      <w:pStyle w:val="Encabezado"/>
      <w:jc w:val="center"/>
    </w:pPr>
    <w:r>
      <w:rPr>
        <w:noProof/>
        <w:lang w:eastAsia="es-ES"/>
      </w:rPr>
      <w:drawing>
        <wp:anchor distT="0" distB="0" distL="0" distR="0" simplePos="0" relativeHeight="251658240" behindDoc="0" locked="0" layoutInCell="1" allowOverlap="1" wp14:anchorId="7B1EDE79" wp14:editId="6A49B114">
          <wp:simplePos x="0" y="0"/>
          <wp:positionH relativeFrom="column">
            <wp:posOffset>-528955</wp:posOffset>
          </wp:positionH>
          <wp:positionV relativeFrom="paragraph">
            <wp:posOffset>-259715</wp:posOffset>
          </wp:positionV>
          <wp:extent cx="4184015" cy="1238250"/>
          <wp:effectExtent l="19050" t="0" r="6985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" t="-143" r="-43" b="-143"/>
                  <a:stretch>
                    <a:fillRect/>
                  </a:stretch>
                </pic:blipFill>
                <pic:spPr bwMode="auto">
                  <a:xfrm>
                    <a:off x="0" y="0"/>
                    <a:ext cx="4184015" cy="1238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75000"/>
    <w:multiLevelType w:val="hybridMultilevel"/>
    <w:tmpl w:val="7786E18E"/>
    <w:lvl w:ilvl="0" w:tplc="B8AE6B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235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491"/>
    <w:rsid w:val="000C3115"/>
    <w:rsid w:val="001143E2"/>
    <w:rsid w:val="005F52B4"/>
    <w:rsid w:val="007A518D"/>
    <w:rsid w:val="00876899"/>
    <w:rsid w:val="0088455F"/>
    <w:rsid w:val="00A407EB"/>
    <w:rsid w:val="00A53585"/>
    <w:rsid w:val="00A95BCD"/>
    <w:rsid w:val="00C62C1A"/>
    <w:rsid w:val="00C774F1"/>
    <w:rsid w:val="00D92491"/>
    <w:rsid w:val="00DB27EC"/>
    <w:rsid w:val="00E9629B"/>
    <w:rsid w:val="00EB7870"/>
    <w:rsid w:val="00FB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6B739D"/>
  <w15:docId w15:val="{6A54BFE9-7FE0-476C-B9CD-77E4A2E5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5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311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7A518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A518D"/>
  </w:style>
  <w:style w:type="paragraph" w:styleId="Piedepgina">
    <w:name w:val="footer"/>
    <w:basedOn w:val="Normal"/>
    <w:link w:val="PiedepginaCar"/>
    <w:uiPriority w:val="99"/>
    <w:semiHidden/>
    <w:unhideWhenUsed/>
    <w:rsid w:val="007A518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518D"/>
  </w:style>
  <w:style w:type="paragraph" w:styleId="Prrafodelista">
    <w:name w:val="List Paragraph"/>
    <w:basedOn w:val="Normal"/>
    <w:uiPriority w:val="34"/>
    <w:qFormat/>
    <w:rsid w:val="007A5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lhernandez</dc:creator>
  <cp:lastModifiedBy>Consorcio Office 1 Seguridad y Emergenci</cp:lastModifiedBy>
  <cp:revision>2</cp:revision>
  <dcterms:created xsi:type="dcterms:W3CDTF">2022-06-08T12:04:00Z</dcterms:created>
  <dcterms:modified xsi:type="dcterms:W3CDTF">2022-06-08T12:04:00Z</dcterms:modified>
</cp:coreProperties>
</file>