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40923" w14:textId="77777777" w:rsidR="00FC7F67" w:rsidRDefault="006834A5">
      <w:pPr>
        <w:spacing w:line="360" w:lineRule="auto"/>
        <w:ind w:left="1447" w:right="1042"/>
        <w:jc w:val="center"/>
        <w:rPr>
          <w:b/>
          <w:sz w:val="24"/>
        </w:rPr>
      </w:pPr>
      <w:r>
        <w:pict w14:anchorId="0B3A3ABE">
          <v:shapetype id="_x0000_t202" coordsize="21600,21600" o:spt="202" path="m,l,21600r21600,l21600,xe">
            <v:stroke joinstyle="miter"/>
            <v:path gradientshapeok="t" o:connecttype="rect"/>
          </v:shapetype>
          <v:shape id="_x0000_s1068" type="#_x0000_t202" style="position:absolute;left:0;text-align:left;margin-left:20pt;margin-top:8.6pt;width:29pt;height:230.65pt;z-index:15729664;mso-position-horizontal-relative:page" filled="f" strokecolor="#7f7f7f" strokeweight=".5pt">
            <v:textbox style="layout-flow:vertical;mso-layout-flow-alt:bottom-to-top" inset="0,0,0,0">
              <w:txbxContent>
                <w:p w14:paraId="4BF356D8" w14:textId="77777777" w:rsidR="00FC7F67" w:rsidRDefault="006834A5">
                  <w:pPr>
                    <w:spacing w:before="53" w:line="208" w:lineRule="auto"/>
                    <w:ind w:left="1215" w:right="1456"/>
                    <w:rPr>
                      <w:rFonts w:ascii="Arial MT" w:hAnsi="Arial MT"/>
                      <w:sz w:val="10"/>
                    </w:rPr>
                  </w:pPr>
                  <w:r>
                    <w:rPr>
                      <w:rFonts w:ascii="Arial MT" w:hAnsi="Arial MT"/>
                      <w:sz w:val="10"/>
                    </w:rPr>
                    <w:t>Hernán</w:t>
                  </w:r>
                  <w:r>
                    <w:rPr>
                      <w:rFonts w:ascii="Arial MT" w:hAnsi="Arial MT"/>
                      <w:spacing w:val="-5"/>
                      <w:sz w:val="10"/>
                    </w:rPr>
                    <w:t xml:space="preserve"> </w:t>
                  </w:r>
                  <w:r>
                    <w:rPr>
                      <w:rFonts w:ascii="Arial MT" w:hAnsi="Arial MT"/>
                      <w:sz w:val="10"/>
                    </w:rPr>
                    <w:t>Lorenzo</w:t>
                  </w:r>
                  <w:r>
                    <w:rPr>
                      <w:rFonts w:ascii="Arial MT" w:hAnsi="Arial MT"/>
                      <w:spacing w:val="-4"/>
                      <w:sz w:val="10"/>
                    </w:rPr>
                    <w:t xml:space="preserve"> </w:t>
                  </w:r>
                  <w:r>
                    <w:rPr>
                      <w:rFonts w:ascii="Arial MT" w:hAnsi="Arial MT"/>
                      <w:sz w:val="10"/>
                    </w:rPr>
                    <w:t>Hormiga</w:t>
                  </w:r>
                  <w:r>
                    <w:rPr>
                      <w:rFonts w:ascii="Arial MT" w:hAnsi="Arial MT"/>
                      <w:spacing w:val="-4"/>
                      <w:sz w:val="10"/>
                    </w:rPr>
                    <w:t xml:space="preserve"> </w:t>
                  </w:r>
                  <w:r>
                    <w:rPr>
                      <w:rFonts w:ascii="Arial MT" w:hAnsi="Arial MT"/>
                      <w:sz w:val="10"/>
                    </w:rPr>
                    <w:t>(1</w:t>
                  </w:r>
                  <w:r>
                    <w:rPr>
                      <w:rFonts w:ascii="Arial MT" w:hAnsi="Arial MT"/>
                      <w:spacing w:val="-5"/>
                      <w:sz w:val="10"/>
                    </w:rPr>
                    <w:t xml:space="preserve"> </w:t>
                  </w:r>
                  <w:r>
                    <w:rPr>
                      <w:rFonts w:ascii="Arial MT" w:hAnsi="Arial MT"/>
                      <w:sz w:val="10"/>
                    </w:rPr>
                    <w:t>de</w:t>
                  </w:r>
                  <w:r>
                    <w:rPr>
                      <w:rFonts w:ascii="Arial MT" w:hAnsi="Arial MT"/>
                      <w:spacing w:val="-4"/>
                      <w:sz w:val="10"/>
                    </w:rPr>
                    <w:t xml:space="preserve"> </w:t>
                  </w:r>
                  <w:r>
                    <w:rPr>
                      <w:rFonts w:ascii="Arial MT" w:hAnsi="Arial MT"/>
                      <w:sz w:val="10"/>
                    </w:rPr>
                    <w:t>1)</w:t>
                  </w:r>
                  <w:r>
                    <w:rPr>
                      <w:rFonts w:ascii="Arial MT" w:hAnsi="Arial MT"/>
                      <w:spacing w:val="-25"/>
                      <w:sz w:val="10"/>
                    </w:rPr>
                    <w:t xml:space="preserve"> </w:t>
                  </w:r>
                  <w:r>
                    <w:rPr>
                      <w:rFonts w:ascii="Arial MT" w:hAnsi="Arial MT"/>
                      <w:sz w:val="10"/>
                    </w:rPr>
                    <w:t>Interventor</w:t>
                  </w:r>
                  <w:r>
                    <w:rPr>
                      <w:rFonts w:ascii="Arial MT" w:hAnsi="Arial MT"/>
                      <w:spacing w:val="-2"/>
                      <w:sz w:val="10"/>
                    </w:rPr>
                    <w:t xml:space="preserve"> </w:t>
                  </w:r>
                  <w:r>
                    <w:rPr>
                      <w:rFonts w:ascii="Arial MT" w:hAnsi="Arial MT"/>
                      <w:sz w:val="10"/>
                    </w:rPr>
                    <w:t>Accidental</w:t>
                  </w:r>
                </w:p>
                <w:p w14:paraId="515767C5" w14:textId="77777777" w:rsidR="00FC7F67" w:rsidRDefault="006834A5">
                  <w:pPr>
                    <w:spacing w:line="95" w:lineRule="exact"/>
                    <w:ind w:left="1215"/>
                    <w:rPr>
                      <w:rFonts w:ascii="Arial MT"/>
                      <w:sz w:val="10"/>
                    </w:rPr>
                  </w:pPr>
                  <w:r>
                    <w:rPr>
                      <w:rFonts w:ascii="Arial MT"/>
                      <w:sz w:val="10"/>
                    </w:rPr>
                    <w:t>Fecha</w:t>
                  </w:r>
                  <w:r>
                    <w:rPr>
                      <w:rFonts w:ascii="Arial MT"/>
                      <w:spacing w:val="-7"/>
                      <w:sz w:val="10"/>
                    </w:rPr>
                    <w:t xml:space="preserve"> </w:t>
                  </w:r>
                  <w:r>
                    <w:rPr>
                      <w:rFonts w:ascii="Arial MT"/>
                      <w:sz w:val="10"/>
                    </w:rPr>
                    <w:t>Firma:</w:t>
                  </w:r>
                  <w:r>
                    <w:rPr>
                      <w:rFonts w:ascii="Arial MT"/>
                      <w:spacing w:val="-7"/>
                      <w:sz w:val="10"/>
                    </w:rPr>
                    <w:t xml:space="preserve"> </w:t>
                  </w:r>
                  <w:r>
                    <w:rPr>
                      <w:rFonts w:ascii="Arial MT"/>
                      <w:sz w:val="10"/>
                    </w:rPr>
                    <w:t>10/03/2022</w:t>
                  </w:r>
                </w:p>
                <w:p w14:paraId="2134DF76" w14:textId="77777777" w:rsidR="00FC7F67" w:rsidRDefault="006834A5">
                  <w:pPr>
                    <w:spacing w:line="107" w:lineRule="exact"/>
                    <w:ind w:left="1215"/>
                    <w:rPr>
                      <w:rFonts w:ascii="Arial MT"/>
                      <w:sz w:val="10"/>
                    </w:rPr>
                  </w:pPr>
                  <w:r>
                    <w:rPr>
                      <w:rFonts w:ascii="Arial MT"/>
                      <w:sz w:val="10"/>
                    </w:rPr>
                    <w:t>HASH:</w:t>
                  </w:r>
                  <w:r>
                    <w:rPr>
                      <w:rFonts w:ascii="Arial MT"/>
                      <w:spacing w:val="-3"/>
                      <w:sz w:val="10"/>
                    </w:rPr>
                    <w:t xml:space="preserve"> </w:t>
                  </w:r>
                  <w:r>
                    <w:rPr>
                      <w:rFonts w:ascii="Arial MT"/>
                      <w:sz w:val="10"/>
                    </w:rPr>
                    <w:t>ce54efee16a10c7f4dc7a5637ff0b611</w:t>
                  </w:r>
                </w:p>
              </w:txbxContent>
            </v:textbox>
            <w10:wrap anchorx="page"/>
          </v:shape>
        </w:pict>
      </w:r>
      <w:r>
        <w:pict w14:anchorId="53EC2F96">
          <v:shape id="_x0000_s1067" type="#_x0000_t202" style="position:absolute;left:0;text-align:left;margin-left:567.85pt;margin-top:507.45pt;width:14.75pt;height:305.5pt;z-index:15730688;mso-position-horizontal-relative:page;mso-position-vertical-relative:page" filled="f" stroked="f">
            <v:textbox style="layout-flow:vertical;mso-layout-flow-alt:bottom-to-top" inset="0,0,0,0">
              <w:txbxContent>
                <w:p w14:paraId="78987BCE" w14:textId="77777777" w:rsidR="00FC7F67" w:rsidRDefault="006834A5">
                  <w:pPr>
                    <w:spacing w:before="30" w:line="208" w:lineRule="auto"/>
                    <w:ind w:left="20"/>
                    <w:rPr>
                      <w:rFonts w:ascii="Arial MT" w:hAnsi="Arial MT"/>
                      <w:sz w:val="12"/>
                    </w:rPr>
                  </w:pPr>
                  <w:r>
                    <w:rPr>
                      <w:rFonts w:ascii="Arial MT" w:hAnsi="Arial MT"/>
                      <w:spacing w:val="-2"/>
                      <w:sz w:val="12"/>
                    </w:rPr>
                    <w:t xml:space="preserve">Cód. Validación: </w:t>
                  </w:r>
                  <w:r>
                    <w:rPr>
                      <w:rFonts w:ascii="Arial MT" w:hAnsi="Arial MT"/>
                      <w:spacing w:val="-1"/>
                      <w:sz w:val="12"/>
                    </w:rPr>
                    <w:t>AMA6YMWYZ3GWDA943HLH64AMF | Verificación: https://cabildodelanzarote.sedelectronica.es/</w:t>
                  </w:r>
                  <w:r>
                    <w:rPr>
                      <w:rFonts w:ascii="Arial MT" w:hAnsi="Arial MT"/>
                      <w:sz w:val="12"/>
                    </w:rPr>
                    <w:t xml:space="preserve"> Documento</w:t>
                  </w:r>
                  <w:r>
                    <w:rPr>
                      <w:rFonts w:ascii="Arial MT" w:hAnsi="Arial MT"/>
                      <w:spacing w:val="-3"/>
                      <w:sz w:val="12"/>
                    </w:rPr>
                    <w:t xml:space="preserve"> </w:t>
                  </w:r>
                  <w:r>
                    <w:rPr>
                      <w:rFonts w:ascii="Arial MT" w:hAnsi="Arial MT"/>
                      <w:sz w:val="12"/>
                    </w:rPr>
                    <w:t>firmado</w:t>
                  </w:r>
                  <w:r>
                    <w:rPr>
                      <w:rFonts w:ascii="Arial MT" w:hAnsi="Arial MT"/>
                      <w:spacing w:val="-2"/>
                      <w:sz w:val="12"/>
                    </w:rPr>
                    <w:t xml:space="preserve"> </w:t>
                  </w:r>
                  <w:r>
                    <w:rPr>
                      <w:rFonts w:ascii="Arial MT" w:hAnsi="Arial MT"/>
                      <w:sz w:val="12"/>
                    </w:rPr>
                    <w:t>electrónicamente</w:t>
                  </w:r>
                  <w:r>
                    <w:rPr>
                      <w:rFonts w:ascii="Arial MT" w:hAnsi="Arial MT"/>
                      <w:spacing w:val="-3"/>
                      <w:sz w:val="12"/>
                    </w:rPr>
                    <w:t xml:space="preserve"> </w:t>
                  </w:r>
                  <w:r>
                    <w:rPr>
                      <w:rFonts w:ascii="Arial MT" w:hAnsi="Arial MT"/>
                      <w:sz w:val="12"/>
                    </w:rPr>
                    <w:t>desde</w:t>
                  </w:r>
                  <w:r>
                    <w:rPr>
                      <w:rFonts w:ascii="Arial MT" w:hAnsi="Arial MT"/>
                      <w:spacing w:val="-2"/>
                      <w:sz w:val="12"/>
                    </w:rPr>
                    <w:t xml:space="preserve"> </w:t>
                  </w:r>
                  <w:r>
                    <w:rPr>
                      <w:rFonts w:ascii="Arial MT" w:hAnsi="Arial MT"/>
                      <w:sz w:val="12"/>
                    </w:rPr>
                    <w:t>la</w:t>
                  </w:r>
                  <w:r>
                    <w:rPr>
                      <w:rFonts w:ascii="Arial MT" w:hAnsi="Arial MT"/>
                      <w:spacing w:val="-3"/>
                      <w:sz w:val="12"/>
                    </w:rPr>
                    <w:t xml:space="preserve"> </w:t>
                  </w:r>
                  <w:r>
                    <w:rPr>
                      <w:rFonts w:ascii="Arial MT" w:hAnsi="Arial MT"/>
                      <w:sz w:val="12"/>
                    </w:rPr>
                    <w:t>plataforma</w:t>
                  </w:r>
                  <w:r>
                    <w:rPr>
                      <w:rFonts w:ascii="Arial MT" w:hAnsi="Arial MT"/>
                      <w:spacing w:val="-2"/>
                      <w:sz w:val="12"/>
                    </w:rPr>
                    <w:t xml:space="preserve"> </w:t>
                  </w:r>
                  <w:proofErr w:type="spellStart"/>
                  <w:r>
                    <w:rPr>
                      <w:rFonts w:ascii="Arial MT" w:hAnsi="Arial MT"/>
                      <w:sz w:val="12"/>
                    </w:rPr>
                    <w:t>esPublico</w:t>
                  </w:r>
                  <w:proofErr w:type="spellEnd"/>
                  <w:r>
                    <w:rPr>
                      <w:rFonts w:ascii="Arial MT" w:hAnsi="Arial MT"/>
                      <w:spacing w:val="-3"/>
                      <w:sz w:val="12"/>
                    </w:rPr>
                    <w:t xml:space="preserve"> </w:t>
                  </w:r>
                  <w:r>
                    <w:rPr>
                      <w:rFonts w:ascii="Arial MT" w:hAnsi="Arial MT"/>
                      <w:sz w:val="12"/>
                    </w:rPr>
                    <w:t>Gestiona</w:t>
                  </w:r>
                  <w:r>
                    <w:rPr>
                      <w:rFonts w:ascii="Arial MT" w:hAnsi="Arial MT"/>
                      <w:spacing w:val="-2"/>
                      <w:sz w:val="12"/>
                    </w:rPr>
                    <w:t xml:space="preserve"> </w:t>
                  </w:r>
                  <w:r>
                    <w:rPr>
                      <w:rFonts w:ascii="Arial MT" w:hAnsi="Arial MT"/>
                      <w:sz w:val="12"/>
                    </w:rPr>
                    <w:t>|</w:t>
                  </w:r>
                  <w:r>
                    <w:rPr>
                      <w:rFonts w:ascii="Arial MT" w:hAnsi="Arial MT"/>
                      <w:spacing w:val="-2"/>
                      <w:sz w:val="12"/>
                    </w:rPr>
                    <w:t xml:space="preserve"> </w:t>
                  </w:r>
                  <w:r>
                    <w:rPr>
                      <w:rFonts w:ascii="Arial MT" w:hAnsi="Arial MT"/>
                      <w:sz w:val="12"/>
                    </w:rPr>
                    <w:t>Página</w:t>
                  </w:r>
                  <w:r>
                    <w:rPr>
                      <w:rFonts w:ascii="Arial MT" w:hAnsi="Arial MT"/>
                      <w:spacing w:val="-3"/>
                      <w:sz w:val="12"/>
                    </w:rPr>
                    <w:t xml:space="preserve"> </w:t>
                  </w:r>
                  <w:r>
                    <w:rPr>
                      <w:rFonts w:ascii="Arial MT" w:hAnsi="Arial MT"/>
                      <w:sz w:val="12"/>
                    </w:rPr>
                    <w:t>1</w:t>
                  </w:r>
                  <w:r>
                    <w:rPr>
                      <w:rFonts w:ascii="Arial MT" w:hAnsi="Arial MT"/>
                      <w:spacing w:val="-2"/>
                      <w:sz w:val="12"/>
                    </w:rPr>
                    <w:t xml:space="preserve"> </w:t>
                  </w:r>
                  <w:r>
                    <w:rPr>
                      <w:rFonts w:ascii="Arial MT" w:hAnsi="Arial MT"/>
                      <w:sz w:val="12"/>
                    </w:rPr>
                    <w:t>de</w:t>
                  </w:r>
                  <w:r>
                    <w:rPr>
                      <w:rFonts w:ascii="Arial MT" w:hAnsi="Arial MT"/>
                      <w:spacing w:val="-3"/>
                      <w:sz w:val="12"/>
                    </w:rPr>
                    <w:t xml:space="preserve"> </w:t>
                  </w:r>
                  <w:r>
                    <w:rPr>
                      <w:rFonts w:ascii="Arial MT" w:hAnsi="Arial MT"/>
                      <w:sz w:val="12"/>
                    </w:rPr>
                    <w:t>21</w:t>
                  </w:r>
                </w:p>
              </w:txbxContent>
            </v:textbox>
            <w10:wrap anchorx="page" anchory="page"/>
          </v:shape>
        </w:pict>
      </w:r>
      <w:r>
        <w:rPr>
          <w:b/>
          <w:sz w:val="24"/>
          <w:u w:val="single"/>
        </w:rPr>
        <w:t>Informe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de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Control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Financiero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definitivo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del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Consorcio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de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Seguridad,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Emergencias,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  <w:u w:val="single"/>
        </w:rPr>
        <w:t>Salvamento,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Prevención</w:t>
      </w:r>
      <w:r>
        <w:rPr>
          <w:b/>
          <w:spacing w:val="2"/>
          <w:sz w:val="24"/>
          <w:u w:val="single"/>
        </w:rPr>
        <w:t xml:space="preserve"> </w:t>
      </w:r>
      <w:r>
        <w:rPr>
          <w:b/>
          <w:sz w:val="24"/>
          <w:u w:val="single"/>
        </w:rPr>
        <w:t>y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Extinción de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Incendios de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Lanzarote</w:t>
      </w:r>
    </w:p>
    <w:p w14:paraId="778F6F4F" w14:textId="17A76892" w:rsidR="00FC7F67" w:rsidRDefault="00FC7F67" w:rsidP="006834A5">
      <w:pPr>
        <w:ind w:left="1447" w:right="1038"/>
        <w:rPr>
          <w:b/>
          <w:sz w:val="24"/>
        </w:rPr>
      </w:pPr>
    </w:p>
    <w:p w14:paraId="54AE239B" w14:textId="77777777" w:rsidR="00FC7F67" w:rsidRDefault="00FC7F67">
      <w:pPr>
        <w:pStyle w:val="Textoindependiente"/>
        <w:spacing w:before="4"/>
        <w:rPr>
          <w:b/>
          <w:sz w:val="25"/>
        </w:rPr>
      </w:pPr>
    </w:p>
    <w:p w14:paraId="3798DF87" w14:textId="77777777" w:rsidR="00FC7F67" w:rsidRDefault="006834A5">
      <w:pPr>
        <w:pStyle w:val="Prrafodelista"/>
        <w:numPr>
          <w:ilvl w:val="0"/>
          <w:numId w:val="13"/>
        </w:numPr>
        <w:tabs>
          <w:tab w:val="left" w:pos="1564"/>
        </w:tabs>
        <w:spacing w:before="1"/>
        <w:rPr>
          <w:b/>
        </w:rPr>
      </w:pPr>
      <w:r>
        <w:rPr>
          <w:b/>
          <w:u w:val="single"/>
        </w:rPr>
        <w:t>Introducción</w:t>
      </w:r>
    </w:p>
    <w:p w14:paraId="7EC41F4C" w14:textId="77777777" w:rsidR="00FC7F67" w:rsidRDefault="00FC7F67">
      <w:pPr>
        <w:pStyle w:val="Textoindependiente"/>
        <w:rPr>
          <w:b/>
          <w:sz w:val="24"/>
        </w:rPr>
      </w:pPr>
    </w:p>
    <w:p w14:paraId="44F19DF8" w14:textId="77777777" w:rsidR="00FC7F67" w:rsidRDefault="006834A5">
      <w:pPr>
        <w:pStyle w:val="Textoindependiente"/>
        <w:spacing w:before="91"/>
        <w:ind w:left="2064"/>
      </w:pPr>
      <w:r>
        <w:t>El</w:t>
      </w:r>
      <w:r>
        <w:rPr>
          <w:spacing w:val="-1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informe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emite</w:t>
      </w:r>
      <w:r>
        <w:rPr>
          <w:spacing w:val="-2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Intervención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este</w:t>
      </w:r>
      <w:r>
        <w:rPr>
          <w:spacing w:val="-2"/>
        </w:rPr>
        <w:t xml:space="preserve"> </w:t>
      </w:r>
      <w:r>
        <w:t>Cabildo</w:t>
      </w:r>
      <w:r>
        <w:rPr>
          <w:spacing w:val="-1"/>
        </w:rPr>
        <w:t xml:space="preserve"> </w:t>
      </w:r>
      <w:proofErr w:type="gramStart"/>
      <w:r>
        <w:t>de</w:t>
      </w:r>
      <w:r>
        <w:rPr>
          <w:spacing w:val="-1"/>
        </w:rPr>
        <w:t xml:space="preserve"> </w:t>
      </w:r>
      <w:r>
        <w:t>acuerdo</w:t>
      </w:r>
      <w:r>
        <w:rPr>
          <w:spacing w:val="-2"/>
        </w:rPr>
        <w:t xml:space="preserve"> </w:t>
      </w:r>
      <w:r>
        <w:t>a</w:t>
      </w:r>
      <w:proofErr w:type="gramEnd"/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legislación</w:t>
      </w:r>
    </w:p>
    <w:p w14:paraId="04461A93" w14:textId="77777777" w:rsidR="00FC7F67" w:rsidRDefault="006834A5">
      <w:pPr>
        <w:pStyle w:val="Textoindependiente"/>
        <w:spacing w:before="125"/>
        <w:ind w:left="1344"/>
      </w:pPr>
      <w:r>
        <w:t>vigente:</w:t>
      </w:r>
    </w:p>
    <w:p w14:paraId="107626F6" w14:textId="77777777" w:rsidR="00FC7F67" w:rsidRDefault="00FC7F67">
      <w:pPr>
        <w:pStyle w:val="Textoindependiente"/>
        <w:spacing w:before="6"/>
        <w:rPr>
          <w:sz w:val="13"/>
        </w:rPr>
      </w:pPr>
    </w:p>
    <w:p w14:paraId="1FC16FA1" w14:textId="77777777" w:rsidR="00FC7F67" w:rsidRDefault="006834A5">
      <w:pPr>
        <w:pStyle w:val="Prrafodelista"/>
        <w:numPr>
          <w:ilvl w:val="1"/>
          <w:numId w:val="13"/>
        </w:numPr>
        <w:tabs>
          <w:tab w:val="left" w:pos="2194"/>
        </w:tabs>
        <w:spacing w:before="91" w:line="357" w:lineRule="auto"/>
        <w:ind w:right="949" w:firstLine="0"/>
        <w:jc w:val="left"/>
      </w:pPr>
      <w:r>
        <w:t>RD</w:t>
      </w:r>
      <w:r>
        <w:rPr>
          <w:spacing w:val="1"/>
        </w:rPr>
        <w:t xml:space="preserve"> </w:t>
      </w:r>
      <w:r>
        <w:t>424/2017,</w:t>
      </w:r>
      <w:r>
        <w:rPr>
          <w:spacing w:val="-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28</w:t>
      </w:r>
      <w:r>
        <w:rPr>
          <w:spacing w:val="-2"/>
        </w:rPr>
        <w:t xml:space="preserve"> </w:t>
      </w:r>
      <w:r>
        <w:t>de abril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2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regula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régimen</w:t>
      </w:r>
      <w:r>
        <w:rPr>
          <w:spacing w:val="1"/>
        </w:rPr>
        <w:t xml:space="preserve"> </w:t>
      </w:r>
      <w:r>
        <w:t>jurídico</w:t>
      </w:r>
      <w:r>
        <w:rPr>
          <w:spacing w:val="-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control</w:t>
      </w:r>
      <w:r>
        <w:rPr>
          <w:spacing w:val="1"/>
        </w:rPr>
        <w:t xml:space="preserve"> </w:t>
      </w:r>
      <w:r>
        <w:t>interno de</w:t>
      </w:r>
      <w:r>
        <w:rPr>
          <w:spacing w:val="-52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entidades</w:t>
      </w:r>
      <w:r>
        <w:rPr>
          <w:spacing w:val="-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Sector</w:t>
      </w:r>
      <w:r>
        <w:rPr>
          <w:spacing w:val="1"/>
        </w:rPr>
        <w:t xml:space="preserve"> </w:t>
      </w:r>
      <w:r>
        <w:t>Público</w:t>
      </w:r>
      <w:r>
        <w:rPr>
          <w:spacing w:val="-2"/>
        </w:rPr>
        <w:t xml:space="preserve"> </w:t>
      </w:r>
      <w:r>
        <w:t>Local.</w:t>
      </w:r>
    </w:p>
    <w:p w14:paraId="5AE4392C" w14:textId="77777777" w:rsidR="00FC7F67" w:rsidRDefault="006834A5">
      <w:pPr>
        <w:pStyle w:val="Prrafodelista"/>
        <w:numPr>
          <w:ilvl w:val="1"/>
          <w:numId w:val="13"/>
        </w:numPr>
        <w:tabs>
          <w:tab w:val="left" w:pos="2192"/>
        </w:tabs>
        <w:spacing w:before="124"/>
        <w:ind w:left="2191" w:hanging="128"/>
        <w:jc w:val="left"/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26EA7FE9" wp14:editId="0D39CF23">
            <wp:simplePos x="0" y="0"/>
            <wp:positionH relativeFrom="page">
              <wp:posOffset>293370</wp:posOffset>
            </wp:positionH>
            <wp:positionV relativeFrom="paragraph">
              <wp:posOffset>213341</wp:posOffset>
            </wp:positionV>
            <wp:extent cx="316230" cy="238759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6230" cy="2387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7DCC1BBF">
          <v:shape id="_x0000_s1066" type="#_x0000_t202" style="position:absolute;left:0;text-align:left;margin-left:536pt;margin-top:19.95pt;width:33.05pt;height:189.15pt;z-index:15730176;mso-position-horizontal-relative:page;mso-position-vertical-relative:text" filled="f" stroked="f">
            <v:textbox style="layout-flow:vertical;mso-layout-flow-alt:bottom-to-top" inset="0,0,0,0">
              <w:txbxContent>
                <w:p w14:paraId="0169CC5F" w14:textId="77777777" w:rsidR="00FC7F67" w:rsidRDefault="006834A5">
                  <w:pPr>
                    <w:spacing w:before="22" w:line="418" w:lineRule="exact"/>
                    <w:ind w:left="20"/>
                    <w:rPr>
                      <w:rFonts w:ascii="Tahoma"/>
                      <w:sz w:val="36"/>
                    </w:rPr>
                  </w:pPr>
                  <w:r>
                    <w:rPr>
                      <w:rFonts w:ascii="Tahoma"/>
                      <w:sz w:val="36"/>
                    </w:rPr>
                    <w:t>CONTROL</w:t>
                  </w:r>
                  <w:r>
                    <w:rPr>
                      <w:rFonts w:ascii="Tahoma"/>
                      <w:spacing w:val="-9"/>
                      <w:sz w:val="36"/>
                    </w:rPr>
                    <w:t xml:space="preserve"> </w:t>
                  </w:r>
                  <w:r>
                    <w:rPr>
                      <w:rFonts w:ascii="Tahoma"/>
                      <w:sz w:val="36"/>
                    </w:rPr>
                    <w:t>FINANCIERO</w:t>
                  </w:r>
                </w:p>
                <w:p w14:paraId="52D207DE" w14:textId="77777777" w:rsidR="00FC7F67" w:rsidRDefault="006834A5">
                  <w:pPr>
                    <w:spacing w:line="201" w:lineRule="exact"/>
                    <w:ind w:left="40"/>
                    <w:rPr>
                      <w:rFonts w:ascii="Tahoma" w:hAnsi="Tahoma"/>
                      <w:sz w:val="18"/>
                    </w:rPr>
                  </w:pPr>
                  <w:r>
                    <w:rPr>
                      <w:rFonts w:ascii="Tahoma" w:hAnsi="Tahoma"/>
                      <w:sz w:val="18"/>
                    </w:rPr>
                    <w:t>Número:</w:t>
                  </w:r>
                  <w:r>
                    <w:rPr>
                      <w:rFonts w:ascii="Tahoma" w:hAnsi="Tahoma"/>
                      <w:spacing w:val="-6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sz w:val="18"/>
                    </w:rPr>
                    <w:t>2022-0051</w:t>
                  </w:r>
                  <w:r>
                    <w:rPr>
                      <w:rFonts w:ascii="Tahoma" w:hAnsi="Tahoma"/>
                      <w:spacing w:val="42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sz w:val="18"/>
                    </w:rPr>
                    <w:t>Fecha:</w:t>
                  </w:r>
                  <w:r>
                    <w:rPr>
                      <w:rFonts w:ascii="Tahoma" w:hAnsi="Tahoma"/>
                      <w:spacing w:val="-5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sz w:val="18"/>
                    </w:rPr>
                    <w:t>10/03/2022</w:t>
                  </w:r>
                </w:p>
              </w:txbxContent>
            </v:textbox>
            <w10:wrap anchorx="page"/>
          </v:shape>
        </w:pict>
      </w:r>
      <w:r>
        <w:t>Reglamento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Control</w:t>
      </w:r>
      <w:r>
        <w:rPr>
          <w:spacing w:val="-2"/>
        </w:rPr>
        <w:t xml:space="preserve"> </w:t>
      </w:r>
      <w:r>
        <w:t>Interno</w:t>
      </w:r>
      <w:r>
        <w:rPr>
          <w:spacing w:val="-3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Cabildo</w:t>
      </w:r>
      <w:r>
        <w:rPr>
          <w:spacing w:val="-3"/>
        </w:rPr>
        <w:t xml:space="preserve"> </w:t>
      </w:r>
      <w:r>
        <w:t>Insular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Lanzarote.</w:t>
      </w:r>
    </w:p>
    <w:p w14:paraId="007223FB" w14:textId="77777777" w:rsidR="00FC7F67" w:rsidRDefault="00FC7F67">
      <w:pPr>
        <w:pStyle w:val="Textoindependiente"/>
        <w:spacing w:before="4"/>
        <w:rPr>
          <w:sz w:val="21"/>
        </w:rPr>
      </w:pPr>
    </w:p>
    <w:p w14:paraId="35DB033D" w14:textId="77777777" w:rsidR="00FC7F67" w:rsidRDefault="006834A5">
      <w:pPr>
        <w:pStyle w:val="Prrafodelista"/>
        <w:numPr>
          <w:ilvl w:val="1"/>
          <w:numId w:val="13"/>
        </w:numPr>
        <w:tabs>
          <w:tab w:val="left" w:pos="2192"/>
        </w:tabs>
        <w:ind w:left="2191" w:hanging="128"/>
        <w:jc w:val="left"/>
      </w:pPr>
      <w:r>
        <w:t>Plan</w:t>
      </w:r>
      <w:r>
        <w:rPr>
          <w:spacing w:val="-3"/>
        </w:rPr>
        <w:t xml:space="preserve"> </w:t>
      </w:r>
      <w:r>
        <w:t>Anual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Control</w:t>
      </w:r>
      <w:r>
        <w:rPr>
          <w:spacing w:val="-1"/>
        </w:rPr>
        <w:t xml:space="preserve"> </w:t>
      </w:r>
      <w:r>
        <w:t>Financiero</w:t>
      </w:r>
      <w:r>
        <w:rPr>
          <w:spacing w:val="-3"/>
        </w:rPr>
        <w:t xml:space="preserve"> </w:t>
      </w:r>
      <w:r>
        <w:t>2021.</w:t>
      </w:r>
    </w:p>
    <w:p w14:paraId="2E1817B3" w14:textId="77777777" w:rsidR="00FC7F67" w:rsidRDefault="00FC7F67">
      <w:pPr>
        <w:pStyle w:val="Textoindependiente"/>
        <w:rPr>
          <w:sz w:val="24"/>
        </w:rPr>
      </w:pPr>
    </w:p>
    <w:p w14:paraId="6D51F97A" w14:textId="77777777" w:rsidR="00FC7F67" w:rsidRDefault="00FC7F67">
      <w:pPr>
        <w:pStyle w:val="Textoindependiente"/>
        <w:spacing w:before="10"/>
        <w:rPr>
          <w:sz w:val="19"/>
        </w:rPr>
      </w:pPr>
    </w:p>
    <w:p w14:paraId="7CDCBA26" w14:textId="77777777" w:rsidR="00FC7F67" w:rsidRDefault="006834A5">
      <w:pPr>
        <w:pStyle w:val="Textoindependiente"/>
        <w:ind w:left="1344"/>
        <w:jc w:val="both"/>
      </w:pPr>
      <w:r>
        <w:t>El</w:t>
      </w:r>
      <w:r>
        <w:rPr>
          <w:spacing w:val="-2"/>
        </w:rPr>
        <w:t xml:space="preserve"> </w:t>
      </w:r>
      <w:r>
        <w:t>Informe</w:t>
      </w:r>
      <w:r>
        <w:rPr>
          <w:spacing w:val="-5"/>
        </w:rPr>
        <w:t xml:space="preserve"> </w:t>
      </w:r>
      <w:r>
        <w:t>Provisional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Control</w:t>
      </w:r>
      <w:r>
        <w:rPr>
          <w:spacing w:val="-3"/>
        </w:rPr>
        <w:t xml:space="preserve"> </w:t>
      </w:r>
      <w:r>
        <w:t>Financiero:</w:t>
      </w:r>
    </w:p>
    <w:p w14:paraId="3ADE3552" w14:textId="77777777" w:rsidR="00FC7F67" w:rsidRDefault="006834A5">
      <w:pPr>
        <w:pStyle w:val="Prrafodelista"/>
        <w:numPr>
          <w:ilvl w:val="0"/>
          <w:numId w:val="12"/>
        </w:numPr>
        <w:tabs>
          <w:tab w:val="left" w:pos="2064"/>
        </w:tabs>
        <w:spacing w:before="126" w:line="357" w:lineRule="auto"/>
        <w:ind w:right="945"/>
        <w:jc w:val="both"/>
      </w:pPr>
      <w:r>
        <w:t>Fue remitido al órgano gestor, mediante escrito de fecha 7 de febrero de 2022 con número</w:t>
      </w:r>
      <w:r>
        <w:rPr>
          <w:spacing w:val="1"/>
        </w:rPr>
        <w:t xml:space="preserve"> </w:t>
      </w:r>
      <w:r>
        <w:t>de registro de salida por sede electrónica 2022-S-RC-887, en el que se indicó que en un</w:t>
      </w:r>
      <w:r>
        <w:rPr>
          <w:spacing w:val="1"/>
        </w:rPr>
        <w:t xml:space="preserve"> </w:t>
      </w:r>
      <w:r>
        <w:t>plazo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quince</w:t>
      </w:r>
      <w:r>
        <w:rPr>
          <w:spacing w:val="-3"/>
        </w:rPr>
        <w:t xml:space="preserve"> </w:t>
      </w:r>
      <w:r>
        <w:t>días</w:t>
      </w:r>
      <w:r>
        <w:rPr>
          <w:spacing w:val="-1"/>
        </w:rPr>
        <w:t xml:space="preserve"> </w:t>
      </w:r>
      <w:r>
        <w:t>hábiles</w:t>
      </w:r>
      <w:r>
        <w:rPr>
          <w:spacing w:val="-2"/>
        </w:rPr>
        <w:t xml:space="preserve"> </w:t>
      </w:r>
      <w:r>
        <w:t>podría</w:t>
      </w:r>
      <w:r>
        <w:rPr>
          <w:spacing w:val="-2"/>
        </w:rPr>
        <w:t xml:space="preserve"> </w:t>
      </w:r>
      <w:r>
        <w:t>efectuar</w:t>
      </w:r>
      <w:r>
        <w:rPr>
          <w:spacing w:val="-2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alegaciones que</w:t>
      </w:r>
      <w:r>
        <w:rPr>
          <w:spacing w:val="-3"/>
        </w:rPr>
        <w:t xml:space="preserve"> </w:t>
      </w:r>
      <w:r>
        <w:t>considerase</w:t>
      </w:r>
      <w:r>
        <w:rPr>
          <w:spacing w:val="-1"/>
        </w:rPr>
        <w:t xml:space="preserve"> </w:t>
      </w:r>
      <w:r>
        <w:t>convenientes.</w:t>
      </w:r>
    </w:p>
    <w:p w14:paraId="79B06BD1" w14:textId="77777777" w:rsidR="00FC7F67" w:rsidRDefault="00FC7F67">
      <w:pPr>
        <w:pStyle w:val="Textoindependiente"/>
        <w:spacing w:before="2"/>
        <w:rPr>
          <w:sz w:val="33"/>
        </w:rPr>
      </w:pPr>
    </w:p>
    <w:p w14:paraId="002539C0" w14:textId="77777777" w:rsidR="00FC7F67" w:rsidRDefault="006834A5">
      <w:pPr>
        <w:pStyle w:val="Prrafodelista"/>
        <w:numPr>
          <w:ilvl w:val="0"/>
          <w:numId w:val="12"/>
        </w:numPr>
        <w:tabs>
          <w:tab w:val="left" w:pos="2064"/>
        </w:tabs>
        <w:spacing w:line="360" w:lineRule="auto"/>
        <w:ind w:right="946"/>
        <w:jc w:val="both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1A516AC5" wp14:editId="4079CF20">
            <wp:simplePos x="0" y="0"/>
            <wp:positionH relativeFrom="page">
              <wp:posOffset>6861809</wp:posOffset>
            </wp:positionH>
            <wp:positionV relativeFrom="paragraph">
              <wp:posOffset>687592</wp:posOffset>
            </wp:positionV>
            <wp:extent cx="330200" cy="3937000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0200" cy="393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Con fecha 2 de marzo de 2022 y registro de entrada por sede electrónica </w:t>
      </w:r>
      <w:proofErr w:type="spellStart"/>
      <w:r>
        <w:t>nº</w:t>
      </w:r>
      <w:proofErr w:type="spellEnd"/>
      <w:r>
        <w:t xml:space="preserve"> 2022-E-RE-</w:t>
      </w:r>
      <w:r>
        <w:rPr>
          <w:spacing w:val="1"/>
        </w:rPr>
        <w:t xml:space="preserve"> </w:t>
      </w:r>
      <w:r>
        <w:t>3547 el Consorcio de Seguridad, Emergencias, Salvamento, Prevención y Extinción de</w:t>
      </w:r>
      <w:r>
        <w:rPr>
          <w:spacing w:val="1"/>
        </w:rPr>
        <w:t xml:space="preserve"> </w:t>
      </w:r>
      <w:r>
        <w:t>Incendios presenta las</w:t>
      </w:r>
      <w:r>
        <w:rPr>
          <w:spacing w:val="-2"/>
        </w:rPr>
        <w:t xml:space="preserve"> </w:t>
      </w:r>
      <w:r>
        <w:t>siguientes</w:t>
      </w:r>
      <w:r>
        <w:rPr>
          <w:spacing w:val="1"/>
        </w:rPr>
        <w:t xml:space="preserve"> </w:t>
      </w:r>
      <w:r>
        <w:t>alegaciones y</w:t>
      </w:r>
      <w:r>
        <w:rPr>
          <w:spacing w:val="-2"/>
        </w:rPr>
        <w:t xml:space="preserve"> </w:t>
      </w:r>
      <w:r>
        <w:t>documentación</w:t>
      </w:r>
      <w:r>
        <w:rPr>
          <w:spacing w:val="-1"/>
        </w:rPr>
        <w:t xml:space="preserve"> </w:t>
      </w:r>
      <w:r>
        <w:t>anexa:</w:t>
      </w:r>
    </w:p>
    <w:p w14:paraId="2F2521F0" w14:textId="77777777" w:rsidR="00FC7F67" w:rsidRDefault="00FC7F67">
      <w:pPr>
        <w:pStyle w:val="Textoindependiente"/>
        <w:spacing w:before="8"/>
        <w:rPr>
          <w:sz w:val="20"/>
        </w:rPr>
      </w:pPr>
    </w:p>
    <w:p w14:paraId="3E93CDF4" w14:textId="77777777" w:rsidR="00FC7F67" w:rsidRDefault="006834A5">
      <w:pPr>
        <w:ind w:left="1445" w:right="1042"/>
        <w:jc w:val="center"/>
        <w:rPr>
          <w:i/>
        </w:rPr>
      </w:pPr>
      <w:r>
        <w:rPr>
          <w:i/>
          <w:u w:val="single"/>
        </w:rPr>
        <w:t>ALEGACIONES</w:t>
      </w:r>
    </w:p>
    <w:p w14:paraId="4750E2BB" w14:textId="77777777" w:rsidR="00FC7F67" w:rsidRDefault="00FC7F67">
      <w:pPr>
        <w:pStyle w:val="Textoindependiente"/>
        <w:spacing w:before="11"/>
        <w:rPr>
          <w:i/>
          <w:sz w:val="24"/>
        </w:rPr>
      </w:pPr>
    </w:p>
    <w:p w14:paraId="0516F8A7" w14:textId="77777777" w:rsidR="00FC7F67" w:rsidRDefault="006834A5">
      <w:pPr>
        <w:spacing w:line="360" w:lineRule="auto"/>
        <w:ind w:left="1344" w:right="944" w:firstLine="720"/>
        <w:jc w:val="both"/>
        <w:rPr>
          <w:i/>
        </w:rPr>
      </w:pPr>
      <w:r>
        <w:rPr>
          <w:i/>
        </w:rPr>
        <w:t xml:space="preserve">“Se </w:t>
      </w:r>
      <w:r>
        <w:rPr>
          <w:i/>
        </w:rPr>
        <w:t>debe señalar que las alegaciones que a continuación se realizan son coincidentes, en</w:t>
      </w:r>
      <w:r>
        <w:rPr>
          <w:i/>
          <w:spacing w:val="1"/>
        </w:rPr>
        <w:t xml:space="preserve"> </w:t>
      </w:r>
      <w:r>
        <w:rPr>
          <w:i/>
        </w:rPr>
        <w:t>gran</w:t>
      </w:r>
      <w:r>
        <w:rPr>
          <w:i/>
          <w:spacing w:val="1"/>
        </w:rPr>
        <w:t xml:space="preserve"> </w:t>
      </w:r>
      <w:r>
        <w:rPr>
          <w:i/>
        </w:rPr>
        <w:t>parte,</w:t>
      </w:r>
      <w:r>
        <w:rPr>
          <w:i/>
          <w:spacing w:val="1"/>
        </w:rPr>
        <w:t xml:space="preserve"> </w:t>
      </w:r>
      <w:r>
        <w:rPr>
          <w:i/>
        </w:rPr>
        <w:t>con</w:t>
      </w:r>
      <w:r>
        <w:rPr>
          <w:i/>
          <w:spacing w:val="1"/>
        </w:rPr>
        <w:t xml:space="preserve"> </w:t>
      </w:r>
      <w:r>
        <w:rPr>
          <w:i/>
        </w:rPr>
        <w:t>las</w:t>
      </w:r>
      <w:r>
        <w:rPr>
          <w:i/>
          <w:spacing w:val="1"/>
        </w:rPr>
        <w:t xml:space="preserve"> </w:t>
      </w:r>
      <w:r>
        <w:rPr>
          <w:i/>
        </w:rPr>
        <w:t>ya</w:t>
      </w:r>
      <w:r>
        <w:rPr>
          <w:i/>
          <w:spacing w:val="1"/>
        </w:rPr>
        <w:t xml:space="preserve"> </w:t>
      </w:r>
      <w:r>
        <w:rPr>
          <w:i/>
        </w:rPr>
        <w:t>realizadas</w:t>
      </w:r>
      <w:r>
        <w:rPr>
          <w:i/>
          <w:spacing w:val="1"/>
        </w:rPr>
        <w:t xml:space="preserve"> </w:t>
      </w:r>
      <w:r>
        <w:rPr>
          <w:i/>
        </w:rPr>
        <w:t>en</w:t>
      </w:r>
      <w:r>
        <w:rPr>
          <w:i/>
          <w:spacing w:val="1"/>
        </w:rPr>
        <w:t xml:space="preserve"> </w:t>
      </w:r>
      <w:r>
        <w:rPr>
          <w:i/>
        </w:rPr>
        <w:t>el</w:t>
      </w:r>
      <w:r>
        <w:rPr>
          <w:i/>
          <w:spacing w:val="1"/>
        </w:rPr>
        <w:t xml:space="preserve"> </w:t>
      </w:r>
      <w:r>
        <w:rPr>
          <w:i/>
        </w:rPr>
        <w:t>ejercicio</w:t>
      </w:r>
      <w:r>
        <w:rPr>
          <w:i/>
          <w:spacing w:val="1"/>
        </w:rPr>
        <w:t xml:space="preserve"> </w:t>
      </w:r>
      <w:r>
        <w:rPr>
          <w:i/>
        </w:rPr>
        <w:t>anterior,</w:t>
      </w:r>
      <w:r>
        <w:rPr>
          <w:i/>
          <w:spacing w:val="1"/>
        </w:rPr>
        <w:t xml:space="preserve"> </w:t>
      </w:r>
      <w:r>
        <w:rPr>
          <w:i/>
        </w:rPr>
        <w:t>sin</w:t>
      </w:r>
      <w:r>
        <w:rPr>
          <w:i/>
          <w:spacing w:val="1"/>
        </w:rPr>
        <w:t xml:space="preserve"> </w:t>
      </w:r>
      <w:r>
        <w:rPr>
          <w:i/>
        </w:rPr>
        <w:t>que</w:t>
      </w:r>
      <w:r>
        <w:rPr>
          <w:i/>
          <w:spacing w:val="1"/>
        </w:rPr>
        <w:t xml:space="preserve"> </w:t>
      </w:r>
      <w:r>
        <w:rPr>
          <w:i/>
        </w:rPr>
        <w:t>haya</w:t>
      </w:r>
      <w:r>
        <w:rPr>
          <w:i/>
          <w:spacing w:val="1"/>
        </w:rPr>
        <w:t xml:space="preserve"> </w:t>
      </w:r>
      <w:r>
        <w:rPr>
          <w:i/>
        </w:rPr>
        <w:t>mediado</w:t>
      </w:r>
      <w:r>
        <w:rPr>
          <w:i/>
          <w:spacing w:val="1"/>
        </w:rPr>
        <w:t xml:space="preserve"> </w:t>
      </w:r>
      <w:r>
        <w:rPr>
          <w:i/>
        </w:rPr>
        <w:t>un</w:t>
      </w:r>
      <w:r>
        <w:rPr>
          <w:i/>
          <w:spacing w:val="1"/>
        </w:rPr>
        <w:t xml:space="preserve"> </w:t>
      </w:r>
      <w:r>
        <w:rPr>
          <w:i/>
        </w:rPr>
        <w:t>tiempo</w:t>
      </w:r>
      <w:r>
        <w:rPr>
          <w:i/>
          <w:spacing w:val="-52"/>
        </w:rPr>
        <w:t xml:space="preserve"> </w:t>
      </w:r>
      <w:r>
        <w:rPr>
          <w:i/>
        </w:rPr>
        <w:t>prudencial, así como un proporcional aumento de los medios materiales y personales que deben</w:t>
      </w:r>
      <w:r>
        <w:rPr>
          <w:i/>
          <w:spacing w:val="1"/>
        </w:rPr>
        <w:t xml:space="preserve"> </w:t>
      </w:r>
      <w:r>
        <w:rPr>
          <w:i/>
        </w:rPr>
        <w:t>disponerse</w:t>
      </w:r>
      <w:r>
        <w:rPr>
          <w:i/>
          <w:spacing w:val="30"/>
        </w:rPr>
        <w:t xml:space="preserve"> </w:t>
      </w:r>
      <w:r>
        <w:rPr>
          <w:i/>
        </w:rPr>
        <w:t>para</w:t>
      </w:r>
      <w:r>
        <w:rPr>
          <w:i/>
          <w:spacing w:val="31"/>
        </w:rPr>
        <w:t xml:space="preserve"> </w:t>
      </w:r>
      <w:r>
        <w:rPr>
          <w:i/>
        </w:rPr>
        <w:t>poder</w:t>
      </w:r>
      <w:r>
        <w:rPr>
          <w:i/>
          <w:spacing w:val="28"/>
        </w:rPr>
        <w:t xml:space="preserve"> </w:t>
      </w:r>
      <w:r>
        <w:rPr>
          <w:i/>
        </w:rPr>
        <w:t>realizar</w:t>
      </w:r>
      <w:r>
        <w:rPr>
          <w:i/>
          <w:spacing w:val="30"/>
        </w:rPr>
        <w:t xml:space="preserve"> </w:t>
      </w:r>
      <w:r>
        <w:rPr>
          <w:i/>
        </w:rPr>
        <w:t>la</w:t>
      </w:r>
      <w:r>
        <w:rPr>
          <w:i/>
          <w:spacing w:val="28"/>
        </w:rPr>
        <w:t xml:space="preserve"> </w:t>
      </w:r>
      <w:r>
        <w:rPr>
          <w:i/>
        </w:rPr>
        <w:t>puesta</w:t>
      </w:r>
      <w:r>
        <w:rPr>
          <w:i/>
          <w:spacing w:val="31"/>
        </w:rPr>
        <w:t xml:space="preserve"> </w:t>
      </w:r>
      <w:r>
        <w:rPr>
          <w:i/>
        </w:rPr>
        <w:t>en</w:t>
      </w:r>
      <w:r>
        <w:rPr>
          <w:i/>
          <w:spacing w:val="29"/>
        </w:rPr>
        <w:t xml:space="preserve"> </w:t>
      </w:r>
      <w:r>
        <w:rPr>
          <w:i/>
        </w:rPr>
        <w:t>marcha</w:t>
      </w:r>
      <w:r>
        <w:rPr>
          <w:i/>
          <w:spacing w:val="30"/>
        </w:rPr>
        <w:t xml:space="preserve"> </w:t>
      </w:r>
      <w:r>
        <w:rPr>
          <w:i/>
        </w:rPr>
        <w:t>del</w:t>
      </w:r>
      <w:r>
        <w:rPr>
          <w:i/>
          <w:spacing w:val="32"/>
        </w:rPr>
        <w:t xml:space="preserve"> </w:t>
      </w:r>
      <w:r>
        <w:rPr>
          <w:i/>
        </w:rPr>
        <w:t>control,</w:t>
      </w:r>
      <w:r>
        <w:rPr>
          <w:i/>
          <w:spacing w:val="31"/>
        </w:rPr>
        <w:t xml:space="preserve"> </w:t>
      </w:r>
      <w:r>
        <w:rPr>
          <w:i/>
        </w:rPr>
        <w:t>la</w:t>
      </w:r>
      <w:r>
        <w:rPr>
          <w:i/>
          <w:spacing w:val="31"/>
        </w:rPr>
        <w:t xml:space="preserve"> </w:t>
      </w:r>
      <w:r>
        <w:rPr>
          <w:i/>
        </w:rPr>
        <w:t>revisión</w:t>
      </w:r>
      <w:r>
        <w:rPr>
          <w:i/>
          <w:spacing w:val="30"/>
        </w:rPr>
        <w:t xml:space="preserve"> </w:t>
      </w:r>
      <w:r>
        <w:rPr>
          <w:i/>
        </w:rPr>
        <w:t>y</w:t>
      </w:r>
      <w:r>
        <w:rPr>
          <w:i/>
          <w:spacing w:val="29"/>
        </w:rPr>
        <w:t xml:space="preserve"> </w:t>
      </w:r>
      <w:r>
        <w:rPr>
          <w:i/>
        </w:rPr>
        <w:t>la</w:t>
      </w:r>
      <w:r>
        <w:rPr>
          <w:i/>
          <w:spacing w:val="29"/>
        </w:rPr>
        <w:t xml:space="preserve"> </w:t>
      </w:r>
      <w:r>
        <w:rPr>
          <w:i/>
        </w:rPr>
        <w:t>corrección</w:t>
      </w:r>
      <w:r>
        <w:rPr>
          <w:i/>
          <w:spacing w:val="28"/>
        </w:rPr>
        <w:t xml:space="preserve"> </w:t>
      </w:r>
      <w:r>
        <w:rPr>
          <w:i/>
        </w:rPr>
        <w:t>de</w:t>
      </w:r>
      <w:r>
        <w:rPr>
          <w:i/>
          <w:spacing w:val="-52"/>
        </w:rPr>
        <w:t xml:space="preserve"> </w:t>
      </w:r>
      <w:r>
        <w:rPr>
          <w:i/>
        </w:rPr>
        <w:t>todos los términos expuestos en el mismo y que esperamos que de acue</w:t>
      </w:r>
      <w:r>
        <w:rPr>
          <w:i/>
        </w:rPr>
        <w:t>rdo con la entidad matriz</w:t>
      </w:r>
      <w:r>
        <w:rPr>
          <w:i/>
          <w:spacing w:val="1"/>
        </w:rPr>
        <w:t xml:space="preserve"> </w:t>
      </w:r>
      <w:r>
        <w:rPr>
          <w:i/>
        </w:rPr>
        <w:t>puedan ser ejecutados en un breve plazo de tiempo, para lo que necesitaremos un adecuado</w:t>
      </w:r>
      <w:r>
        <w:rPr>
          <w:i/>
          <w:spacing w:val="1"/>
        </w:rPr>
        <w:t xml:space="preserve"> </w:t>
      </w:r>
      <w:r>
        <w:rPr>
          <w:i/>
        </w:rPr>
        <w:t>asesoramiento</w:t>
      </w:r>
      <w:r>
        <w:rPr>
          <w:i/>
          <w:spacing w:val="-1"/>
        </w:rPr>
        <w:t xml:space="preserve"> </w:t>
      </w:r>
      <w:r>
        <w:rPr>
          <w:i/>
        </w:rPr>
        <w:t>y</w:t>
      </w:r>
      <w:r>
        <w:rPr>
          <w:i/>
          <w:spacing w:val="-1"/>
        </w:rPr>
        <w:t xml:space="preserve"> </w:t>
      </w:r>
      <w:r>
        <w:rPr>
          <w:i/>
        </w:rPr>
        <w:t>una</w:t>
      </w:r>
      <w:r>
        <w:rPr>
          <w:i/>
          <w:spacing w:val="-3"/>
        </w:rPr>
        <w:t xml:space="preserve"> </w:t>
      </w:r>
      <w:r>
        <w:rPr>
          <w:i/>
        </w:rPr>
        <w:t>adecuada coordinación</w:t>
      </w:r>
      <w:r>
        <w:rPr>
          <w:i/>
          <w:spacing w:val="-1"/>
        </w:rPr>
        <w:t xml:space="preserve"> </w:t>
      </w:r>
      <w:r>
        <w:rPr>
          <w:i/>
        </w:rPr>
        <w:t>con</w:t>
      </w:r>
      <w:r>
        <w:rPr>
          <w:i/>
          <w:spacing w:val="-2"/>
        </w:rPr>
        <w:t xml:space="preserve"> </w:t>
      </w:r>
      <w:r>
        <w:rPr>
          <w:i/>
        </w:rPr>
        <w:t>el</w:t>
      </w:r>
      <w:r>
        <w:rPr>
          <w:i/>
          <w:spacing w:val="-1"/>
        </w:rPr>
        <w:t xml:space="preserve"> </w:t>
      </w:r>
      <w:r>
        <w:rPr>
          <w:i/>
        </w:rPr>
        <w:t>Cabildo</w:t>
      </w:r>
      <w:r>
        <w:rPr>
          <w:i/>
          <w:spacing w:val="-1"/>
        </w:rPr>
        <w:t xml:space="preserve"> </w:t>
      </w:r>
      <w:r>
        <w:rPr>
          <w:i/>
        </w:rPr>
        <w:t>Insular</w:t>
      </w:r>
      <w:r>
        <w:rPr>
          <w:i/>
          <w:spacing w:val="-1"/>
        </w:rPr>
        <w:t xml:space="preserve"> </w:t>
      </w:r>
      <w:r>
        <w:rPr>
          <w:i/>
        </w:rPr>
        <w:t>de Lanzarote.</w:t>
      </w:r>
    </w:p>
    <w:p w14:paraId="5D4DD48A" w14:textId="77777777" w:rsidR="00FC7F67" w:rsidRDefault="00FC7F67">
      <w:pPr>
        <w:pStyle w:val="Textoindependiente"/>
        <w:spacing w:before="8"/>
        <w:rPr>
          <w:i/>
          <w:sz w:val="32"/>
        </w:rPr>
      </w:pPr>
    </w:p>
    <w:p w14:paraId="0DDFA2FA" w14:textId="77777777" w:rsidR="00FC7F67" w:rsidRDefault="006834A5">
      <w:pPr>
        <w:pStyle w:val="Ttulo2"/>
        <w:numPr>
          <w:ilvl w:val="0"/>
          <w:numId w:val="11"/>
        </w:numPr>
        <w:tabs>
          <w:tab w:val="left" w:pos="1564"/>
        </w:tabs>
        <w:jc w:val="both"/>
      </w:pPr>
      <w:r>
        <w:t>Amortizaciones.</w:t>
      </w:r>
    </w:p>
    <w:p w14:paraId="577C196D" w14:textId="77777777" w:rsidR="00FC7F67" w:rsidRDefault="006834A5">
      <w:pPr>
        <w:spacing w:before="171" w:line="360" w:lineRule="auto"/>
        <w:ind w:left="1344" w:right="944"/>
        <w:jc w:val="both"/>
        <w:rPr>
          <w:i/>
        </w:rPr>
      </w:pPr>
      <w:r>
        <w:rPr>
          <w:i/>
        </w:rPr>
        <w:t>En la reciente liquidación del ejercicio 2020 se ha comenzado a contabilizar la dotación de las</w:t>
      </w:r>
      <w:r>
        <w:rPr>
          <w:i/>
          <w:spacing w:val="1"/>
        </w:rPr>
        <w:t xml:space="preserve"> </w:t>
      </w:r>
      <w:r>
        <w:rPr>
          <w:i/>
        </w:rPr>
        <w:t>amortizaciones</w:t>
      </w:r>
      <w:r>
        <w:rPr>
          <w:i/>
          <w:spacing w:val="1"/>
        </w:rPr>
        <w:t xml:space="preserve"> </w:t>
      </w:r>
      <w:r>
        <w:rPr>
          <w:i/>
        </w:rPr>
        <w:t>correspondientes</w:t>
      </w:r>
      <w:r>
        <w:rPr>
          <w:i/>
          <w:spacing w:val="1"/>
        </w:rPr>
        <w:t xml:space="preserve"> </w:t>
      </w:r>
      <w:r>
        <w:rPr>
          <w:i/>
        </w:rPr>
        <w:t>en</w:t>
      </w:r>
      <w:r>
        <w:rPr>
          <w:i/>
          <w:spacing w:val="1"/>
        </w:rPr>
        <w:t xml:space="preserve"> </w:t>
      </w:r>
      <w:r>
        <w:rPr>
          <w:i/>
        </w:rPr>
        <w:t>proporción</w:t>
      </w:r>
      <w:r>
        <w:rPr>
          <w:i/>
          <w:spacing w:val="1"/>
        </w:rPr>
        <w:t xml:space="preserve"> </w:t>
      </w:r>
      <w:r>
        <w:rPr>
          <w:i/>
        </w:rPr>
        <w:t>a</w:t>
      </w:r>
      <w:r>
        <w:rPr>
          <w:i/>
          <w:spacing w:val="1"/>
        </w:rPr>
        <w:t xml:space="preserve"> </w:t>
      </w:r>
      <w:r>
        <w:rPr>
          <w:i/>
        </w:rPr>
        <w:t>la</w:t>
      </w:r>
      <w:r>
        <w:rPr>
          <w:i/>
          <w:spacing w:val="1"/>
        </w:rPr>
        <w:t xml:space="preserve"> </w:t>
      </w:r>
      <w:r>
        <w:rPr>
          <w:i/>
        </w:rPr>
        <w:t>vida</w:t>
      </w:r>
      <w:r>
        <w:rPr>
          <w:i/>
          <w:spacing w:val="1"/>
        </w:rPr>
        <w:t xml:space="preserve"> </w:t>
      </w:r>
      <w:r>
        <w:rPr>
          <w:i/>
        </w:rPr>
        <w:t>útil</w:t>
      </w:r>
      <w:r>
        <w:rPr>
          <w:i/>
          <w:spacing w:val="1"/>
        </w:rPr>
        <w:t xml:space="preserve"> </w:t>
      </w:r>
      <w:r>
        <w:rPr>
          <w:i/>
        </w:rPr>
        <w:t>de</w:t>
      </w:r>
      <w:r>
        <w:rPr>
          <w:i/>
          <w:spacing w:val="1"/>
        </w:rPr>
        <w:t xml:space="preserve"> </w:t>
      </w:r>
      <w:r>
        <w:rPr>
          <w:i/>
        </w:rPr>
        <w:t>cada</w:t>
      </w:r>
      <w:r>
        <w:rPr>
          <w:i/>
          <w:spacing w:val="1"/>
        </w:rPr>
        <w:t xml:space="preserve"> </w:t>
      </w:r>
      <w:r>
        <w:rPr>
          <w:i/>
        </w:rPr>
        <w:t>bien</w:t>
      </w:r>
      <w:r>
        <w:rPr>
          <w:i/>
          <w:spacing w:val="1"/>
        </w:rPr>
        <w:t xml:space="preserve"> </w:t>
      </w:r>
      <w:r>
        <w:rPr>
          <w:i/>
        </w:rPr>
        <w:t>(puesto</w:t>
      </w:r>
      <w:r>
        <w:rPr>
          <w:i/>
          <w:spacing w:val="55"/>
        </w:rPr>
        <w:t xml:space="preserve"> </w:t>
      </w:r>
      <w:r>
        <w:rPr>
          <w:i/>
        </w:rPr>
        <w:t>que</w:t>
      </w:r>
      <w:r>
        <w:rPr>
          <w:i/>
          <w:spacing w:val="1"/>
        </w:rPr>
        <w:t xml:space="preserve"> </w:t>
      </w:r>
      <w:r>
        <w:rPr>
          <w:i/>
        </w:rPr>
        <w:t>anterioridad</w:t>
      </w:r>
      <w:r>
        <w:rPr>
          <w:i/>
          <w:spacing w:val="47"/>
        </w:rPr>
        <w:t xml:space="preserve"> </w:t>
      </w:r>
      <w:r>
        <w:rPr>
          <w:i/>
        </w:rPr>
        <w:t>no</w:t>
      </w:r>
      <w:r>
        <w:rPr>
          <w:i/>
          <w:spacing w:val="50"/>
        </w:rPr>
        <w:t xml:space="preserve"> </w:t>
      </w:r>
      <w:r>
        <w:rPr>
          <w:i/>
        </w:rPr>
        <w:t>se</w:t>
      </w:r>
      <w:r>
        <w:rPr>
          <w:i/>
          <w:spacing w:val="51"/>
        </w:rPr>
        <w:t xml:space="preserve"> </w:t>
      </w:r>
      <w:r>
        <w:rPr>
          <w:i/>
        </w:rPr>
        <w:t>venían</w:t>
      </w:r>
      <w:r>
        <w:rPr>
          <w:i/>
          <w:spacing w:val="48"/>
        </w:rPr>
        <w:t xml:space="preserve"> </w:t>
      </w:r>
      <w:r>
        <w:rPr>
          <w:i/>
        </w:rPr>
        <w:t>realizando).</w:t>
      </w:r>
      <w:r>
        <w:rPr>
          <w:i/>
          <w:spacing w:val="51"/>
        </w:rPr>
        <w:t xml:space="preserve"> </w:t>
      </w:r>
      <w:r>
        <w:rPr>
          <w:i/>
        </w:rPr>
        <w:t>De</w:t>
      </w:r>
      <w:r>
        <w:rPr>
          <w:i/>
          <w:spacing w:val="51"/>
        </w:rPr>
        <w:t xml:space="preserve"> </w:t>
      </w:r>
      <w:r>
        <w:rPr>
          <w:i/>
        </w:rPr>
        <w:t>acuerdo</w:t>
      </w:r>
      <w:r>
        <w:rPr>
          <w:i/>
          <w:spacing w:val="49"/>
        </w:rPr>
        <w:t xml:space="preserve"> </w:t>
      </w:r>
      <w:r>
        <w:rPr>
          <w:i/>
        </w:rPr>
        <w:t>con</w:t>
      </w:r>
      <w:r>
        <w:rPr>
          <w:i/>
          <w:spacing w:val="50"/>
        </w:rPr>
        <w:t xml:space="preserve"> </w:t>
      </w:r>
      <w:r>
        <w:rPr>
          <w:i/>
        </w:rPr>
        <w:t>la</w:t>
      </w:r>
      <w:r>
        <w:rPr>
          <w:i/>
          <w:spacing w:val="50"/>
        </w:rPr>
        <w:t xml:space="preserve"> </w:t>
      </w:r>
      <w:r>
        <w:rPr>
          <w:i/>
        </w:rPr>
        <w:t>legislación</w:t>
      </w:r>
      <w:r>
        <w:rPr>
          <w:i/>
          <w:spacing w:val="48"/>
        </w:rPr>
        <w:t xml:space="preserve"> </w:t>
      </w:r>
      <w:r>
        <w:rPr>
          <w:i/>
        </w:rPr>
        <w:t>vigen</w:t>
      </w:r>
      <w:r>
        <w:rPr>
          <w:i/>
        </w:rPr>
        <w:t>te,</w:t>
      </w:r>
      <w:r>
        <w:rPr>
          <w:i/>
          <w:spacing w:val="51"/>
        </w:rPr>
        <w:t xml:space="preserve"> </w:t>
      </w:r>
      <w:r>
        <w:rPr>
          <w:i/>
        </w:rPr>
        <w:t>se</w:t>
      </w:r>
      <w:r>
        <w:rPr>
          <w:i/>
          <w:spacing w:val="49"/>
        </w:rPr>
        <w:t xml:space="preserve"> </w:t>
      </w:r>
      <w:r>
        <w:rPr>
          <w:i/>
        </w:rPr>
        <w:t>pretende</w:t>
      </w:r>
      <w:r>
        <w:rPr>
          <w:i/>
          <w:spacing w:val="51"/>
        </w:rPr>
        <w:t xml:space="preserve"> </w:t>
      </w:r>
      <w:r>
        <w:rPr>
          <w:i/>
        </w:rPr>
        <w:t>ir</w:t>
      </w:r>
    </w:p>
    <w:p w14:paraId="4EE844D0" w14:textId="77777777" w:rsidR="00FC7F67" w:rsidRDefault="00FC7F67">
      <w:pPr>
        <w:pStyle w:val="Textoindependiente"/>
        <w:spacing w:before="1"/>
        <w:rPr>
          <w:i/>
          <w:sz w:val="19"/>
        </w:rPr>
      </w:pPr>
    </w:p>
    <w:p w14:paraId="3FA4ADB7" w14:textId="77777777" w:rsidR="00FC7F67" w:rsidRDefault="006834A5">
      <w:pPr>
        <w:pStyle w:val="Textoindependiente"/>
        <w:ind w:right="934"/>
        <w:jc w:val="right"/>
        <w:rPr>
          <w:rFonts w:ascii="Calibri" w:hAnsi="Calibri"/>
        </w:rPr>
      </w:pPr>
      <w:r>
        <w:rPr>
          <w:rFonts w:ascii="Calibri" w:hAnsi="Calibri"/>
        </w:rPr>
        <w:t>Página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1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21</w:t>
      </w:r>
    </w:p>
    <w:p w14:paraId="2BA90A44" w14:textId="77777777" w:rsidR="00FC7F67" w:rsidRDefault="00FC7F67">
      <w:pPr>
        <w:jc w:val="right"/>
        <w:rPr>
          <w:rFonts w:ascii="Calibri" w:hAnsi="Calibri"/>
        </w:rPr>
        <w:sectPr w:rsidR="00FC7F67">
          <w:headerReference w:type="default" r:id="rId9"/>
          <w:type w:val="continuous"/>
          <w:pgSz w:w="11910" w:h="16840"/>
          <w:pgMar w:top="2020" w:right="480" w:bottom="280" w:left="360" w:header="752" w:footer="720" w:gutter="0"/>
          <w:pgNumType w:start="1"/>
          <w:cols w:space="720"/>
        </w:sectPr>
      </w:pPr>
    </w:p>
    <w:p w14:paraId="0EFBA2CE" w14:textId="77777777" w:rsidR="00FC7F67" w:rsidRDefault="006834A5">
      <w:pPr>
        <w:spacing w:line="360" w:lineRule="auto"/>
        <w:ind w:left="1344" w:right="945"/>
        <w:jc w:val="both"/>
        <w:rPr>
          <w:i/>
        </w:rPr>
      </w:pPr>
      <w:r>
        <w:lastRenderedPageBreak/>
        <w:pict w14:anchorId="1C0BC403">
          <v:shape id="_x0000_s1065" type="#_x0000_t202" style="position:absolute;left:0;text-align:left;margin-left:567.85pt;margin-top:507.45pt;width:14.75pt;height:305.5pt;z-index:15732224;mso-position-horizontal-relative:page;mso-position-vertical-relative:page" filled="f" stroked="f">
            <v:textbox style="layout-flow:vertical;mso-layout-flow-alt:bottom-to-top" inset="0,0,0,0">
              <w:txbxContent>
                <w:p w14:paraId="213C0B00" w14:textId="77777777" w:rsidR="00FC7F67" w:rsidRDefault="006834A5">
                  <w:pPr>
                    <w:spacing w:before="30" w:line="208" w:lineRule="auto"/>
                    <w:ind w:left="20"/>
                    <w:rPr>
                      <w:rFonts w:ascii="Arial MT" w:hAnsi="Arial MT"/>
                      <w:sz w:val="12"/>
                    </w:rPr>
                  </w:pPr>
                  <w:r>
                    <w:rPr>
                      <w:rFonts w:ascii="Arial MT" w:hAnsi="Arial MT"/>
                      <w:spacing w:val="-2"/>
                      <w:sz w:val="12"/>
                    </w:rPr>
                    <w:t xml:space="preserve">Cód. Validación: </w:t>
                  </w:r>
                  <w:r>
                    <w:rPr>
                      <w:rFonts w:ascii="Arial MT" w:hAnsi="Arial MT"/>
                      <w:spacing w:val="-1"/>
                      <w:sz w:val="12"/>
                    </w:rPr>
                    <w:t>AMA6YMWYZ3GWDA943HLH64AMF | Verificación: https://cabildodelanzarote.sedelectronica.es/</w:t>
                  </w:r>
                  <w:r>
                    <w:rPr>
                      <w:rFonts w:ascii="Arial MT" w:hAnsi="Arial MT"/>
                      <w:sz w:val="12"/>
                    </w:rPr>
                    <w:t xml:space="preserve"> Documento</w:t>
                  </w:r>
                  <w:r>
                    <w:rPr>
                      <w:rFonts w:ascii="Arial MT" w:hAnsi="Arial MT"/>
                      <w:spacing w:val="-3"/>
                      <w:sz w:val="12"/>
                    </w:rPr>
                    <w:t xml:space="preserve"> </w:t>
                  </w:r>
                  <w:r>
                    <w:rPr>
                      <w:rFonts w:ascii="Arial MT" w:hAnsi="Arial MT"/>
                      <w:sz w:val="12"/>
                    </w:rPr>
                    <w:t>firmado</w:t>
                  </w:r>
                  <w:r>
                    <w:rPr>
                      <w:rFonts w:ascii="Arial MT" w:hAnsi="Arial MT"/>
                      <w:spacing w:val="-2"/>
                      <w:sz w:val="12"/>
                    </w:rPr>
                    <w:t xml:space="preserve"> </w:t>
                  </w:r>
                  <w:r>
                    <w:rPr>
                      <w:rFonts w:ascii="Arial MT" w:hAnsi="Arial MT"/>
                      <w:sz w:val="12"/>
                    </w:rPr>
                    <w:t>electrónicamente</w:t>
                  </w:r>
                  <w:r>
                    <w:rPr>
                      <w:rFonts w:ascii="Arial MT" w:hAnsi="Arial MT"/>
                      <w:spacing w:val="-3"/>
                      <w:sz w:val="12"/>
                    </w:rPr>
                    <w:t xml:space="preserve"> </w:t>
                  </w:r>
                  <w:r>
                    <w:rPr>
                      <w:rFonts w:ascii="Arial MT" w:hAnsi="Arial MT"/>
                      <w:sz w:val="12"/>
                    </w:rPr>
                    <w:t>desde</w:t>
                  </w:r>
                  <w:r>
                    <w:rPr>
                      <w:rFonts w:ascii="Arial MT" w:hAnsi="Arial MT"/>
                      <w:spacing w:val="-2"/>
                      <w:sz w:val="12"/>
                    </w:rPr>
                    <w:t xml:space="preserve"> </w:t>
                  </w:r>
                  <w:r>
                    <w:rPr>
                      <w:rFonts w:ascii="Arial MT" w:hAnsi="Arial MT"/>
                      <w:sz w:val="12"/>
                    </w:rPr>
                    <w:t>la</w:t>
                  </w:r>
                  <w:r>
                    <w:rPr>
                      <w:rFonts w:ascii="Arial MT" w:hAnsi="Arial MT"/>
                      <w:spacing w:val="-3"/>
                      <w:sz w:val="12"/>
                    </w:rPr>
                    <w:t xml:space="preserve"> </w:t>
                  </w:r>
                  <w:r>
                    <w:rPr>
                      <w:rFonts w:ascii="Arial MT" w:hAnsi="Arial MT"/>
                      <w:sz w:val="12"/>
                    </w:rPr>
                    <w:t>plataforma</w:t>
                  </w:r>
                  <w:r>
                    <w:rPr>
                      <w:rFonts w:ascii="Arial MT" w:hAnsi="Arial MT"/>
                      <w:spacing w:val="-2"/>
                      <w:sz w:val="12"/>
                    </w:rPr>
                    <w:t xml:space="preserve"> </w:t>
                  </w:r>
                  <w:proofErr w:type="spellStart"/>
                  <w:r>
                    <w:rPr>
                      <w:rFonts w:ascii="Arial MT" w:hAnsi="Arial MT"/>
                      <w:sz w:val="12"/>
                    </w:rPr>
                    <w:t>esPublico</w:t>
                  </w:r>
                  <w:proofErr w:type="spellEnd"/>
                  <w:r>
                    <w:rPr>
                      <w:rFonts w:ascii="Arial MT" w:hAnsi="Arial MT"/>
                      <w:spacing w:val="-3"/>
                      <w:sz w:val="12"/>
                    </w:rPr>
                    <w:t xml:space="preserve"> </w:t>
                  </w:r>
                  <w:r>
                    <w:rPr>
                      <w:rFonts w:ascii="Arial MT" w:hAnsi="Arial MT"/>
                      <w:sz w:val="12"/>
                    </w:rPr>
                    <w:t>Gestiona</w:t>
                  </w:r>
                  <w:r>
                    <w:rPr>
                      <w:rFonts w:ascii="Arial MT" w:hAnsi="Arial MT"/>
                      <w:spacing w:val="-2"/>
                      <w:sz w:val="12"/>
                    </w:rPr>
                    <w:t xml:space="preserve"> </w:t>
                  </w:r>
                  <w:r>
                    <w:rPr>
                      <w:rFonts w:ascii="Arial MT" w:hAnsi="Arial MT"/>
                      <w:sz w:val="12"/>
                    </w:rPr>
                    <w:t>|</w:t>
                  </w:r>
                  <w:r>
                    <w:rPr>
                      <w:rFonts w:ascii="Arial MT" w:hAnsi="Arial MT"/>
                      <w:spacing w:val="-2"/>
                      <w:sz w:val="12"/>
                    </w:rPr>
                    <w:t xml:space="preserve"> </w:t>
                  </w:r>
                  <w:r>
                    <w:rPr>
                      <w:rFonts w:ascii="Arial MT" w:hAnsi="Arial MT"/>
                      <w:sz w:val="12"/>
                    </w:rPr>
                    <w:t>Página</w:t>
                  </w:r>
                  <w:r>
                    <w:rPr>
                      <w:rFonts w:ascii="Arial MT" w:hAnsi="Arial MT"/>
                      <w:spacing w:val="-3"/>
                      <w:sz w:val="12"/>
                    </w:rPr>
                    <w:t xml:space="preserve"> </w:t>
                  </w:r>
                  <w:r>
                    <w:rPr>
                      <w:rFonts w:ascii="Arial MT" w:hAnsi="Arial MT"/>
                      <w:sz w:val="12"/>
                    </w:rPr>
                    <w:t>2</w:t>
                  </w:r>
                  <w:r>
                    <w:rPr>
                      <w:rFonts w:ascii="Arial MT" w:hAnsi="Arial MT"/>
                      <w:spacing w:val="-2"/>
                      <w:sz w:val="12"/>
                    </w:rPr>
                    <w:t xml:space="preserve"> </w:t>
                  </w:r>
                  <w:r>
                    <w:rPr>
                      <w:rFonts w:ascii="Arial MT" w:hAnsi="Arial MT"/>
                      <w:sz w:val="12"/>
                    </w:rPr>
                    <w:t>de</w:t>
                  </w:r>
                  <w:r>
                    <w:rPr>
                      <w:rFonts w:ascii="Arial MT" w:hAnsi="Arial MT"/>
                      <w:spacing w:val="-3"/>
                      <w:sz w:val="12"/>
                    </w:rPr>
                    <w:t xml:space="preserve"> </w:t>
                  </w:r>
                  <w:r>
                    <w:rPr>
                      <w:rFonts w:ascii="Arial MT" w:hAnsi="Arial MT"/>
                      <w:sz w:val="12"/>
                    </w:rPr>
                    <w:t>21</w:t>
                  </w:r>
                </w:p>
              </w:txbxContent>
            </v:textbox>
            <w10:wrap anchorx="page" anchory="page"/>
          </v:shape>
        </w:pict>
      </w:r>
      <w:r>
        <w:rPr>
          <w:i/>
        </w:rPr>
        <w:t>ajustando</w:t>
      </w:r>
      <w:r>
        <w:rPr>
          <w:i/>
          <w:spacing w:val="18"/>
        </w:rPr>
        <w:t xml:space="preserve"> </w:t>
      </w:r>
      <w:r>
        <w:rPr>
          <w:i/>
        </w:rPr>
        <w:t>las</w:t>
      </w:r>
      <w:r>
        <w:rPr>
          <w:i/>
          <w:spacing w:val="18"/>
        </w:rPr>
        <w:t xml:space="preserve"> </w:t>
      </w:r>
      <w:r>
        <w:rPr>
          <w:i/>
        </w:rPr>
        <w:t>amortizaciones</w:t>
      </w:r>
      <w:r>
        <w:rPr>
          <w:i/>
          <w:spacing w:val="19"/>
        </w:rPr>
        <w:t xml:space="preserve"> </w:t>
      </w:r>
      <w:r>
        <w:rPr>
          <w:i/>
        </w:rPr>
        <w:t>anuales</w:t>
      </w:r>
      <w:r>
        <w:rPr>
          <w:i/>
          <w:spacing w:val="18"/>
        </w:rPr>
        <w:t xml:space="preserve"> </w:t>
      </w:r>
      <w:r>
        <w:rPr>
          <w:i/>
        </w:rPr>
        <w:t>que</w:t>
      </w:r>
      <w:r>
        <w:rPr>
          <w:i/>
          <w:spacing w:val="19"/>
        </w:rPr>
        <w:t xml:space="preserve"> </w:t>
      </w:r>
      <w:r>
        <w:rPr>
          <w:i/>
        </w:rPr>
        <w:t>correspondan</w:t>
      </w:r>
      <w:r>
        <w:rPr>
          <w:i/>
          <w:spacing w:val="19"/>
        </w:rPr>
        <w:t xml:space="preserve"> </w:t>
      </w:r>
      <w:r>
        <w:rPr>
          <w:i/>
        </w:rPr>
        <w:t>con</w:t>
      </w:r>
      <w:r>
        <w:rPr>
          <w:i/>
          <w:spacing w:val="18"/>
        </w:rPr>
        <w:t xml:space="preserve"> </w:t>
      </w:r>
      <w:r>
        <w:rPr>
          <w:i/>
        </w:rPr>
        <w:t>el</w:t>
      </w:r>
      <w:r>
        <w:rPr>
          <w:i/>
          <w:spacing w:val="19"/>
        </w:rPr>
        <w:t xml:space="preserve"> </w:t>
      </w:r>
      <w:r>
        <w:rPr>
          <w:i/>
        </w:rPr>
        <w:t>fin</w:t>
      </w:r>
      <w:r>
        <w:rPr>
          <w:i/>
          <w:spacing w:val="19"/>
        </w:rPr>
        <w:t xml:space="preserve"> </w:t>
      </w:r>
      <w:r>
        <w:rPr>
          <w:i/>
        </w:rPr>
        <w:t>de</w:t>
      </w:r>
      <w:r>
        <w:rPr>
          <w:i/>
          <w:spacing w:val="19"/>
        </w:rPr>
        <w:t xml:space="preserve"> </w:t>
      </w:r>
      <w:r>
        <w:rPr>
          <w:i/>
        </w:rPr>
        <w:t>reflejar</w:t>
      </w:r>
      <w:r>
        <w:rPr>
          <w:i/>
          <w:spacing w:val="18"/>
        </w:rPr>
        <w:t xml:space="preserve"> </w:t>
      </w:r>
      <w:r>
        <w:rPr>
          <w:i/>
        </w:rPr>
        <w:t>la</w:t>
      </w:r>
      <w:r>
        <w:rPr>
          <w:i/>
          <w:spacing w:val="19"/>
        </w:rPr>
        <w:t xml:space="preserve"> </w:t>
      </w:r>
      <w:r>
        <w:rPr>
          <w:i/>
        </w:rPr>
        <w:t>depreciación</w:t>
      </w:r>
      <w:r>
        <w:rPr>
          <w:i/>
          <w:spacing w:val="18"/>
        </w:rPr>
        <w:t xml:space="preserve"> </w:t>
      </w:r>
      <w:r>
        <w:rPr>
          <w:i/>
        </w:rPr>
        <w:t>de</w:t>
      </w:r>
      <w:r>
        <w:rPr>
          <w:i/>
          <w:spacing w:val="-52"/>
        </w:rPr>
        <w:t xml:space="preserve"> </w:t>
      </w:r>
      <w:r>
        <w:rPr>
          <w:i/>
        </w:rPr>
        <w:t xml:space="preserve">los activos señalados y lograr la actualización de </w:t>
      </w:r>
      <w:proofErr w:type="gramStart"/>
      <w:r>
        <w:rPr>
          <w:i/>
        </w:rPr>
        <w:t>los mismos</w:t>
      </w:r>
      <w:proofErr w:type="gramEnd"/>
      <w:r>
        <w:rPr>
          <w:i/>
        </w:rPr>
        <w:t xml:space="preserve"> en sucesivos ejercicios económicos,</w:t>
      </w:r>
      <w:r>
        <w:rPr>
          <w:i/>
          <w:spacing w:val="1"/>
        </w:rPr>
        <w:t xml:space="preserve"> </w:t>
      </w:r>
      <w:r>
        <w:rPr>
          <w:i/>
        </w:rPr>
        <w:t>de acuerdo con las recomendaciones</w:t>
      </w:r>
      <w:r>
        <w:rPr>
          <w:i/>
          <w:spacing w:val="-1"/>
        </w:rPr>
        <w:t xml:space="preserve"> </w:t>
      </w:r>
      <w:r>
        <w:rPr>
          <w:i/>
        </w:rPr>
        <w:t>de</w:t>
      </w:r>
      <w:r>
        <w:rPr>
          <w:i/>
          <w:spacing w:val="1"/>
        </w:rPr>
        <w:t xml:space="preserve"> </w:t>
      </w:r>
      <w:r>
        <w:rPr>
          <w:i/>
        </w:rPr>
        <w:t>los</w:t>
      </w:r>
      <w:r>
        <w:rPr>
          <w:i/>
          <w:spacing w:val="-1"/>
        </w:rPr>
        <w:t xml:space="preserve"> </w:t>
      </w:r>
      <w:r>
        <w:rPr>
          <w:i/>
        </w:rPr>
        <w:t>informes recibidos.</w:t>
      </w:r>
    </w:p>
    <w:p w14:paraId="66A172FA" w14:textId="77777777" w:rsidR="00FC7F67" w:rsidRDefault="006834A5">
      <w:pPr>
        <w:spacing w:line="360" w:lineRule="auto"/>
        <w:ind w:left="1344" w:right="941"/>
        <w:jc w:val="both"/>
        <w:rPr>
          <w:i/>
        </w:rPr>
      </w:pPr>
      <w:r>
        <w:pict w14:anchorId="0A6B6236">
          <v:shape id="_x0000_s1064" type="#_x0000_t202" style="position:absolute;left:0;text-align:left;margin-left:536pt;margin-top:145.55pt;width:33.05pt;height:189.15pt;z-index:15731712;mso-position-horizontal-relative:page" filled="f" stroked="f">
            <v:textbox style="layout-flow:vertical;mso-layout-flow-alt:bottom-to-top" inset="0,0,0,0">
              <w:txbxContent>
                <w:p w14:paraId="7249E739" w14:textId="77777777" w:rsidR="00FC7F67" w:rsidRDefault="006834A5">
                  <w:pPr>
                    <w:spacing w:before="22" w:line="418" w:lineRule="exact"/>
                    <w:ind w:left="20"/>
                    <w:rPr>
                      <w:rFonts w:ascii="Tahoma"/>
                      <w:sz w:val="36"/>
                    </w:rPr>
                  </w:pPr>
                  <w:r>
                    <w:rPr>
                      <w:rFonts w:ascii="Tahoma"/>
                      <w:sz w:val="36"/>
                    </w:rPr>
                    <w:t>CONTROL</w:t>
                  </w:r>
                  <w:r>
                    <w:rPr>
                      <w:rFonts w:ascii="Tahoma"/>
                      <w:spacing w:val="-9"/>
                      <w:sz w:val="36"/>
                    </w:rPr>
                    <w:t xml:space="preserve"> </w:t>
                  </w:r>
                  <w:r>
                    <w:rPr>
                      <w:rFonts w:ascii="Tahoma"/>
                      <w:sz w:val="36"/>
                    </w:rPr>
                    <w:t>FINANCIERO</w:t>
                  </w:r>
                </w:p>
                <w:p w14:paraId="18386966" w14:textId="77777777" w:rsidR="00FC7F67" w:rsidRDefault="006834A5">
                  <w:pPr>
                    <w:spacing w:line="201" w:lineRule="exact"/>
                    <w:ind w:left="40"/>
                    <w:rPr>
                      <w:rFonts w:ascii="Tahoma" w:hAnsi="Tahoma"/>
                      <w:sz w:val="18"/>
                    </w:rPr>
                  </w:pPr>
                  <w:r>
                    <w:rPr>
                      <w:rFonts w:ascii="Tahoma" w:hAnsi="Tahoma"/>
                      <w:sz w:val="18"/>
                    </w:rPr>
                    <w:t>Número:</w:t>
                  </w:r>
                  <w:r>
                    <w:rPr>
                      <w:rFonts w:ascii="Tahoma" w:hAnsi="Tahoma"/>
                      <w:spacing w:val="-6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sz w:val="18"/>
                    </w:rPr>
                    <w:t>2022-0051</w:t>
                  </w:r>
                  <w:r>
                    <w:rPr>
                      <w:rFonts w:ascii="Tahoma" w:hAnsi="Tahoma"/>
                      <w:spacing w:val="42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sz w:val="18"/>
                    </w:rPr>
                    <w:t>Fecha:</w:t>
                  </w:r>
                  <w:r>
                    <w:rPr>
                      <w:rFonts w:ascii="Tahoma" w:hAnsi="Tahoma"/>
                      <w:spacing w:val="-5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sz w:val="18"/>
                    </w:rPr>
                    <w:t>10/03/2022</w:t>
                  </w:r>
                </w:p>
              </w:txbxContent>
            </v:textbox>
            <w10:wrap anchorx="page"/>
          </v:shape>
        </w:pict>
      </w:r>
      <w:r>
        <w:rPr>
          <w:i/>
        </w:rPr>
        <w:t>Siguiendo el</w:t>
      </w:r>
      <w:r>
        <w:rPr>
          <w:i/>
          <w:spacing w:val="1"/>
        </w:rPr>
        <w:t xml:space="preserve"> </w:t>
      </w:r>
      <w:r>
        <w:rPr>
          <w:i/>
        </w:rPr>
        <w:t>reflejo la contabilidad anual de</w:t>
      </w:r>
      <w:r>
        <w:rPr>
          <w:i/>
          <w:spacing w:val="1"/>
        </w:rPr>
        <w:t xml:space="preserve"> </w:t>
      </w:r>
      <w:r>
        <w:rPr>
          <w:i/>
        </w:rPr>
        <w:t>esta Entidad al respecto, y de</w:t>
      </w:r>
      <w:r>
        <w:rPr>
          <w:i/>
          <w:spacing w:val="55"/>
        </w:rPr>
        <w:t xml:space="preserve"> </w:t>
      </w:r>
      <w:r>
        <w:rPr>
          <w:i/>
        </w:rPr>
        <w:t>acuerdo con los</w:t>
      </w:r>
      <w:r>
        <w:rPr>
          <w:i/>
          <w:spacing w:val="1"/>
        </w:rPr>
        <w:t xml:space="preserve"> </w:t>
      </w:r>
      <w:r>
        <w:rPr>
          <w:i/>
        </w:rPr>
        <w:t>asientos contables, se procedió a amortizar un importe total de 5.109,63€, que se corresponde con</w:t>
      </w:r>
      <w:r>
        <w:rPr>
          <w:i/>
          <w:spacing w:val="1"/>
        </w:rPr>
        <w:t xml:space="preserve"> </w:t>
      </w:r>
      <w:r>
        <w:rPr>
          <w:i/>
        </w:rPr>
        <w:t>la</w:t>
      </w:r>
      <w:r>
        <w:rPr>
          <w:i/>
          <w:spacing w:val="-3"/>
        </w:rPr>
        <w:t xml:space="preserve"> </w:t>
      </w:r>
      <w:r>
        <w:rPr>
          <w:i/>
        </w:rPr>
        <w:t>amortización</w:t>
      </w:r>
      <w:r>
        <w:rPr>
          <w:i/>
          <w:spacing w:val="-1"/>
        </w:rPr>
        <w:t xml:space="preserve"> </w:t>
      </w:r>
      <w:r>
        <w:rPr>
          <w:i/>
        </w:rPr>
        <w:t>de</w:t>
      </w:r>
      <w:r>
        <w:rPr>
          <w:i/>
          <w:spacing w:val="-1"/>
        </w:rPr>
        <w:t xml:space="preserve"> </w:t>
      </w:r>
      <w:r>
        <w:rPr>
          <w:i/>
        </w:rPr>
        <w:t>los elementos</w:t>
      </w:r>
      <w:r>
        <w:rPr>
          <w:i/>
          <w:spacing w:val="-2"/>
        </w:rPr>
        <w:t xml:space="preserve"> </w:t>
      </w:r>
      <w:r>
        <w:rPr>
          <w:i/>
        </w:rPr>
        <w:t>adquiridos en</w:t>
      </w:r>
      <w:r>
        <w:rPr>
          <w:i/>
          <w:spacing w:val="-1"/>
        </w:rPr>
        <w:t xml:space="preserve"> </w:t>
      </w:r>
      <w:r>
        <w:rPr>
          <w:i/>
        </w:rPr>
        <w:t>el ejercicio</w:t>
      </w:r>
      <w:r>
        <w:rPr>
          <w:i/>
          <w:spacing w:val="-3"/>
        </w:rPr>
        <w:t xml:space="preserve"> </w:t>
      </w:r>
      <w:r>
        <w:rPr>
          <w:i/>
        </w:rPr>
        <w:t>2020,</w:t>
      </w:r>
      <w:r>
        <w:rPr>
          <w:i/>
          <w:spacing w:val="-2"/>
        </w:rPr>
        <w:t xml:space="preserve"> </w:t>
      </w:r>
      <w:r>
        <w:rPr>
          <w:i/>
        </w:rPr>
        <w:t>según</w:t>
      </w:r>
      <w:r>
        <w:rPr>
          <w:i/>
          <w:spacing w:val="-3"/>
        </w:rPr>
        <w:t xml:space="preserve"> </w:t>
      </w:r>
      <w:r>
        <w:rPr>
          <w:i/>
        </w:rPr>
        <w:t>el</w:t>
      </w:r>
      <w:r>
        <w:rPr>
          <w:i/>
          <w:spacing w:val="-2"/>
        </w:rPr>
        <w:t xml:space="preserve"> </w:t>
      </w:r>
      <w:r>
        <w:rPr>
          <w:i/>
        </w:rPr>
        <w:t>siguiente</w:t>
      </w:r>
      <w:r>
        <w:rPr>
          <w:i/>
          <w:spacing w:val="-3"/>
        </w:rPr>
        <w:t xml:space="preserve"> </w:t>
      </w:r>
      <w:r>
        <w:rPr>
          <w:i/>
        </w:rPr>
        <w:t>detalle,</w:t>
      </w:r>
    </w:p>
    <w:tbl>
      <w:tblPr>
        <w:tblStyle w:val="TableNormal"/>
        <w:tblW w:w="0" w:type="auto"/>
        <w:tblInd w:w="13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0"/>
        <w:gridCol w:w="786"/>
        <w:gridCol w:w="1128"/>
        <w:gridCol w:w="1368"/>
        <w:gridCol w:w="2712"/>
        <w:gridCol w:w="1588"/>
      </w:tblGrid>
      <w:tr w:rsidR="00FC7F67" w14:paraId="2D777F68" w14:textId="77777777">
        <w:trPr>
          <w:trHeight w:val="1157"/>
        </w:trPr>
        <w:tc>
          <w:tcPr>
            <w:tcW w:w="1410" w:type="dxa"/>
            <w:shd w:val="clear" w:color="auto" w:fill="CCCCCC"/>
          </w:tcPr>
          <w:p w14:paraId="5AC4DF39" w14:textId="77777777" w:rsidR="00FC7F67" w:rsidRDefault="00FC7F67">
            <w:pPr>
              <w:pStyle w:val="TableParagraph"/>
              <w:spacing w:before="0"/>
              <w:jc w:val="left"/>
              <w:rPr>
                <w:i/>
              </w:rPr>
            </w:pPr>
          </w:p>
          <w:p w14:paraId="4DB477F4" w14:textId="77777777" w:rsidR="00FC7F67" w:rsidRDefault="00FC7F67">
            <w:pPr>
              <w:pStyle w:val="TableParagraph"/>
              <w:spacing w:before="5"/>
              <w:jc w:val="left"/>
              <w:rPr>
                <w:i/>
                <w:sz w:val="17"/>
              </w:rPr>
            </w:pPr>
          </w:p>
          <w:p w14:paraId="1F6ABB36" w14:textId="77777777" w:rsidR="00FC7F67" w:rsidRDefault="006834A5">
            <w:pPr>
              <w:pStyle w:val="TableParagraph"/>
              <w:spacing w:before="0"/>
              <w:ind w:left="229" w:right="216"/>
              <w:rPr>
                <w:b/>
                <w:sz w:val="20"/>
              </w:rPr>
            </w:pPr>
            <w:r>
              <w:rPr>
                <w:b/>
                <w:sz w:val="20"/>
              </w:rPr>
              <w:t>Fecha</w:t>
            </w:r>
          </w:p>
        </w:tc>
        <w:tc>
          <w:tcPr>
            <w:tcW w:w="786" w:type="dxa"/>
            <w:shd w:val="clear" w:color="auto" w:fill="CCCCCC"/>
          </w:tcPr>
          <w:p w14:paraId="5C9CCBD9" w14:textId="77777777" w:rsidR="00FC7F67" w:rsidRDefault="00FC7F67">
            <w:pPr>
              <w:pStyle w:val="TableParagraph"/>
              <w:spacing w:before="0"/>
              <w:jc w:val="left"/>
              <w:rPr>
                <w:i/>
              </w:rPr>
            </w:pPr>
          </w:p>
          <w:p w14:paraId="06453DBF" w14:textId="77777777" w:rsidR="00FC7F67" w:rsidRDefault="00FC7F67">
            <w:pPr>
              <w:pStyle w:val="TableParagraph"/>
              <w:spacing w:before="5"/>
              <w:jc w:val="left"/>
              <w:rPr>
                <w:i/>
                <w:sz w:val="17"/>
              </w:rPr>
            </w:pPr>
          </w:p>
          <w:p w14:paraId="295E69CE" w14:textId="77777777" w:rsidR="00FC7F67" w:rsidRDefault="006834A5">
            <w:pPr>
              <w:pStyle w:val="TableParagraph"/>
              <w:spacing w:before="0" w:line="252" w:lineRule="auto"/>
              <w:ind w:left="86" w:right="54" w:firstLine="4"/>
              <w:jc w:val="lef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Import</w:t>
            </w:r>
            <w:proofErr w:type="spellEnd"/>
            <w:r>
              <w:rPr>
                <w:b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cargo</w:t>
            </w:r>
          </w:p>
        </w:tc>
        <w:tc>
          <w:tcPr>
            <w:tcW w:w="1128" w:type="dxa"/>
            <w:shd w:val="clear" w:color="auto" w:fill="CCCCCC"/>
          </w:tcPr>
          <w:p w14:paraId="260DDE20" w14:textId="77777777" w:rsidR="00FC7F67" w:rsidRDefault="00FC7F67">
            <w:pPr>
              <w:pStyle w:val="TableParagraph"/>
              <w:spacing w:before="0"/>
              <w:jc w:val="left"/>
              <w:rPr>
                <w:i/>
              </w:rPr>
            </w:pPr>
          </w:p>
          <w:p w14:paraId="7D0F46BD" w14:textId="77777777" w:rsidR="00FC7F67" w:rsidRDefault="00FC7F67">
            <w:pPr>
              <w:pStyle w:val="TableParagraph"/>
              <w:spacing w:before="5"/>
              <w:jc w:val="left"/>
              <w:rPr>
                <w:i/>
                <w:sz w:val="17"/>
              </w:rPr>
            </w:pPr>
          </w:p>
          <w:p w14:paraId="4E19CE0D" w14:textId="77777777" w:rsidR="00FC7F67" w:rsidRDefault="006834A5">
            <w:pPr>
              <w:pStyle w:val="TableParagraph"/>
              <w:spacing w:before="0" w:line="252" w:lineRule="auto"/>
              <w:ind w:left="304" w:right="189" w:hanging="88"/>
              <w:jc w:val="left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Importe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abono</w:t>
            </w:r>
          </w:p>
        </w:tc>
        <w:tc>
          <w:tcPr>
            <w:tcW w:w="1368" w:type="dxa"/>
            <w:shd w:val="clear" w:color="auto" w:fill="CCCCCC"/>
          </w:tcPr>
          <w:p w14:paraId="4F029945" w14:textId="77777777" w:rsidR="00FC7F67" w:rsidRDefault="00FC7F67">
            <w:pPr>
              <w:pStyle w:val="TableParagraph"/>
              <w:spacing w:before="0"/>
              <w:jc w:val="left"/>
              <w:rPr>
                <w:i/>
              </w:rPr>
            </w:pPr>
          </w:p>
          <w:p w14:paraId="31BED006" w14:textId="77777777" w:rsidR="00FC7F67" w:rsidRDefault="00FC7F67">
            <w:pPr>
              <w:pStyle w:val="TableParagraph"/>
              <w:spacing w:before="5"/>
              <w:jc w:val="left"/>
              <w:rPr>
                <w:i/>
                <w:sz w:val="17"/>
              </w:rPr>
            </w:pPr>
          </w:p>
          <w:p w14:paraId="003F3580" w14:textId="77777777" w:rsidR="00FC7F67" w:rsidRDefault="006834A5">
            <w:pPr>
              <w:pStyle w:val="TableParagraph"/>
              <w:spacing w:before="0"/>
              <w:ind w:left="80" w:right="66"/>
              <w:rPr>
                <w:b/>
                <w:sz w:val="20"/>
              </w:rPr>
            </w:pPr>
            <w:r>
              <w:rPr>
                <w:b/>
                <w:sz w:val="20"/>
              </w:rPr>
              <w:t>Saldo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Deudor</w:t>
            </w:r>
          </w:p>
        </w:tc>
        <w:tc>
          <w:tcPr>
            <w:tcW w:w="2712" w:type="dxa"/>
            <w:shd w:val="clear" w:color="auto" w:fill="CCCCCC"/>
          </w:tcPr>
          <w:p w14:paraId="13F40F46" w14:textId="77777777" w:rsidR="00FC7F67" w:rsidRDefault="00FC7F67">
            <w:pPr>
              <w:pStyle w:val="TableParagraph"/>
              <w:spacing w:before="0"/>
              <w:jc w:val="left"/>
              <w:rPr>
                <w:i/>
              </w:rPr>
            </w:pPr>
          </w:p>
          <w:p w14:paraId="14FAA482" w14:textId="77777777" w:rsidR="00FC7F67" w:rsidRDefault="00FC7F67">
            <w:pPr>
              <w:pStyle w:val="TableParagraph"/>
              <w:spacing w:before="5"/>
              <w:jc w:val="left"/>
              <w:rPr>
                <w:i/>
                <w:sz w:val="17"/>
              </w:rPr>
            </w:pPr>
          </w:p>
          <w:p w14:paraId="6E85DA49" w14:textId="77777777" w:rsidR="00FC7F67" w:rsidRDefault="006834A5">
            <w:pPr>
              <w:pStyle w:val="TableParagraph"/>
              <w:spacing w:before="0"/>
              <w:ind w:left="41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Texto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Operación</w:t>
            </w:r>
          </w:p>
        </w:tc>
        <w:tc>
          <w:tcPr>
            <w:tcW w:w="1588" w:type="dxa"/>
            <w:shd w:val="clear" w:color="auto" w:fill="CCCCCC"/>
          </w:tcPr>
          <w:p w14:paraId="2014045C" w14:textId="77777777" w:rsidR="00FC7F67" w:rsidRDefault="00FC7F67">
            <w:pPr>
              <w:pStyle w:val="TableParagraph"/>
              <w:spacing w:before="0"/>
              <w:jc w:val="left"/>
              <w:rPr>
                <w:i/>
              </w:rPr>
            </w:pPr>
          </w:p>
          <w:p w14:paraId="3AF80162" w14:textId="77777777" w:rsidR="00FC7F67" w:rsidRDefault="00FC7F67">
            <w:pPr>
              <w:pStyle w:val="TableParagraph"/>
              <w:spacing w:before="5"/>
              <w:jc w:val="left"/>
              <w:rPr>
                <w:i/>
                <w:sz w:val="17"/>
              </w:rPr>
            </w:pPr>
          </w:p>
          <w:p w14:paraId="5759DCC6" w14:textId="77777777" w:rsidR="00FC7F67" w:rsidRDefault="006834A5">
            <w:pPr>
              <w:pStyle w:val="TableParagraph"/>
              <w:spacing w:before="0"/>
              <w:ind w:left="46" w:right="34"/>
              <w:rPr>
                <w:b/>
                <w:sz w:val="20"/>
              </w:rPr>
            </w:pPr>
            <w:r>
              <w:rPr>
                <w:b/>
                <w:sz w:val="20"/>
              </w:rPr>
              <w:t>Expediente</w:t>
            </w:r>
          </w:p>
        </w:tc>
      </w:tr>
      <w:tr w:rsidR="00FC7F67" w14:paraId="3D7D3DA5" w14:textId="77777777">
        <w:trPr>
          <w:trHeight w:val="1158"/>
        </w:trPr>
        <w:tc>
          <w:tcPr>
            <w:tcW w:w="1410" w:type="dxa"/>
          </w:tcPr>
          <w:p w14:paraId="5C5F8CB3" w14:textId="77777777" w:rsidR="00FC7F67" w:rsidRDefault="006834A5">
            <w:pPr>
              <w:pStyle w:val="TableParagraph"/>
              <w:ind w:left="231" w:right="216"/>
              <w:rPr>
                <w:sz w:val="20"/>
              </w:rPr>
            </w:pPr>
            <w:r>
              <w:rPr>
                <w:sz w:val="20"/>
              </w:rPr>
              <w:t>30/12/2020</w:t>
            </w:r>
          </w:p>
        </w:tc>
        <w:tc>
          <w:tcPr>
            <w:tcW w:w="786" w:type="dxa"/>
          </w:tcPr>
          <w:p w14:paraId="58A599A6" w14:textId="77777777" w:rsidR="00FC7F67" w:rsidRDefault="006834A5">
            <w:pPr>
              <w:pStyle w:val="TableParagraph"/>
              <w:ind w:right="155"/>
              <w:jc w:val="right"/>
              <w:rPr>
                <w:sz w:val="20"/>
              </w:rPr>
            </w:pPr>
            <w:r>
              <w:rPr>
                <w:sz w:val="20"/>
              </w:rPr>
              <w:t>38,94</w:t>
            </w:r>
          </w:p>
        </w:tc>
        <w:tc>
          <w:tcPr>
            <w:tcW w:w="1128" w:type="dxa"/>
          </w:tcPr>
          <w:p w14:paraId="64046159" w14:textId="77777777" w:rsidR="00FC7F67" w:rsidRDefault="006834A5">
            <w:pPr>
              <w:pStyle w:val="TableParagraph"/>
              <w:ind w:left="14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68" w:type="dxa"/>
          </w:tcPr>
          <w:p w14:paraId="171790B1" w14:textId="77777777" w:rsidR="00FC7F67" w:rsidRDefault="006834A5">
            <w:pPr>
              <w:pStyle w:val="TableParagraph"/>
              <w:ind w:left="78" w:right="66"/>
              <w:rPr>
                <w:sz w:val="20"/>
              </w:rPr>
            </w:pPr>
            <w:r>
              <w:rPr>
                <w:sz w:val="20"/>
              </w:rPr>
              <w:t>38,94</w:t>
            </w:r>
          </w:p>
        </w:tc>
        <w:tc>
          <w:tcPr>
            <w:tcW w:w="2712" w:type="dxa"/>
          </w:tcPr>
          <w:p w14:paraId="7E16855A" w14:textId="77777777" w:rsidR="00FC7F67" w:rsidRDefault="006834A5">
            <w:pPr>
              <w:pStyle w:val="TableParagraph"/>
              <w:spacing w:line="360" w:lineRule="auto"/>
              <w:ind w:left="66" w:right="51"/>
              <w:rPr>
                <w:sz w:val="20"/>
              </w:rPr>
            </w:pPr>
            <w:r>
              <w:rPr>
                <w:sz w:val="20"/>
              </w:rPr>
              <w:t>Asiento amortización elementos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transporte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adquiridos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ejercicio2020</w:t>
            </w:r>
          </w:p>
        </w:tc>
        <w:tc>
          <w:tcPr>
            <w:tcW w:w="1588" w:type="dxa"/>
          </w:tcPr>
          <w:p w14:paraId="4106D098" w14:textId="77777777" w:rsidR="00FC7F67" w:rsidRDefault="006834A5">
            <w:pPr>
              <w:pStyle w:val="TableParagraph"/>
              <w:ind w:left="47" w:right="34"/>
              <w:rPr>
                <w:sz w:val="20"/>
              </w:rPr>
            </w:pPr>
            <w:r>
              <w:rPr>
                <w:sz w:val="20"/>
              </w:rPr>
              <w:t>7/2020000000005</w:t>
            </w:r>
          </w:p>
        </w:tc>
      </w:tr>
      <w:tr w:rsidR="00FC7F67" w14:paraId="38224FB8" w14:textId="77777777">
        <w:trPr>
          <w:trHeight w:val="813"/>
        </w:trPr>
        <w:tc>
          <w:tcPr>
            <w:tcW w:w="1410" w:type="dxa"/>
          </w:tcPr>
          <w:p w14:paraId="08B2C866" w14:textId="77777777" w:rsidR="00FC7F67" w:rsidRDefault="006834A5">
            <w:pPr>
              <w:pStyle w:val="TableParagraph"/>
              <w:ind w:left="231" w:right="216"/>
              <w:rPr>
                <w:sz w:val="20"/>
              </w:rPr>
            </w:pPr>
            <w:r>
              <w:rPr>
                <w:sz w:val="20"/>
              </w:rPr>
              <w:t>30/12/2020</w:t>
            </w:r>
          </w:p>
        </w:tc>
        <w:tc>
          <w:tcPr>
            <w:tcW w:w="786" w:type="dxa"/>
          </w:tcPr>
          <w:p w14:paraId="4DBEA248" w14:textId="77777777" w:rsidR="00FC7F67" w:rsidRDefault="006834A5"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2060,1</w:t>
            </w:r>
          </w:p>
        </w:tc>
        <w:tc>
          <w:tcPr>
            <w:tcW w:w="1128" w:type="dxa"/>
          </w:tcPr>
          <w:p w14:paraId="25648AF6" w14:textId="77777777" w:rsidR="00FC7F67" w:rsidRDefault="006834A5">
            <w:pPr>
              <w:pStyle w:val="TableParagraph"/>
              <w:ind w:left="14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68" w:type="dxa"/>
          </w:tcPr>
          <w:p w14:paraId="1D33BAF0" w14:textId="77777777" w:rsidR="00FC7F67" w:rsidRDefault="006834A5">
            <w:pPr>
              <w:pStyle w:val="TableParagraph"/>
              <w:ind w:left="78" w:right="66"/>
              <w:rPr>
                <w:sz w:val="20"/>
              </w:rPr>
            </w:pPr>
            <w:r>
              <w:rPr>
                <w:sz w:val="20"/>
              </w:rPr>
              <w:t>2099,04</w:t>
            </w:r>
          </w:p>
        </w:tc>
        <w:tc>
          <w:tcPr>
            <w:tcW w:w="2712" w:type="dxa"/>
          </w:tcPr>
          <w:p w14:paraId="64974C2C" w14:textId="77777777" w:rsidR="00FC7F67" w:rsidRDefault="006834A5">
            <w:pPr>
              <w:pStyle w:val="TableParagraph"/>
              <w:spacing w:line="360" w:lineRule="auto"/>
              <w:ind w:left="393" w:right="76" w:hanging="294"/>
              <w:jc w:val="left"/>
              <w:rPr>
                <w:sz w:val="20"/>
              </w:rPr>
            </w:pPr>
            <w:r>
              <w:rPr>
                <w:spacing w:val="-3"/>
                <w:sz w:val="20"/>
              </w:rPr>
              <w:t>Asiento amortización mobiliario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6"/>
                <w:sz w:val="20"/>
              </w:rPr>
              <w:t>adquirido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16"/>
                <w:sz w:val="20"/>
              </w:rPr>
              <w:t>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6"/>
                <w:sz w:val="20"/>
              </w:rPr>
              <w:t>el</w:t>
            </w:r>
            <w:r>
              <w:rPr>
                <w:spacing w:val="-32"/>
                <w:sz w:val="20"/>
              </w:rPr>
              <w:t xml:space="preserve"> </w:t>
            </w:r>
            <w:r>
              <w:rPr>
                <w:spacing w:val="-16"/>
                <w:sz w:val="20"/>
              </w:rPr>
              <w:t>ejercicio2020</w:t>
            </w:r>
          </w:p>
        </w:tc>
        <w:tc>
          <w:tcPr>
            <w:tcW w:w="1588" w:type="dxa"/>
          </w:tcPr>
          <w:p w14:paraId="1B521CA9" w14:textId="77777777" w:rsidR="00FC7F67" w:rsidRDefault="006834A5">
            <w:pPr>
              <w:pStyle w:val="TableParagraph"/>
              <w:ind w:left="47" w:right="34"/>
              <w:rPr>
                <w:sz w:val="20"/>
              </w:rPr>
            </w:pPr>
            <w:r>
              <w:rPr>
                <w:sz w:val="20"/>
              </w:rPr>
              <w:t>7/2020000000008</w:t>
            </w:r>
          </w:p>
        </w:tc>
      </w:tr>
      <w:tr w:rsidR="00FC7F67" w14:paraId="0B843A19" w14:textId="77777777">
        <w:trPr>
          <w:trHeight w:val="811"/>
        </w:trPr>
        <w:tc>
          <w:tcPr>
            <w:tcW w:w="1410" w:type="dxa"/>
          </w:tcPr>
          <w:p w14:paraId="175914E5" w14:textId="77777777" w:rsidR="00FC7F67" w:rsidRDefault="006834A5">
            <w:pPr>
              <w:pStyle w:val="TableParagraph"/>
              <w:ind w:left="231" w:right="216"/>
              <w:rPr>
                <w:sz w:val="20"/>
              </w:rPr>
            </w:pPr>
            <w:r>
              <w:rPr>
                <w:sz w:val="20"/>
              </w:rPr>
              <w:t>30/12/2020</w:t>
            </w:r>
          </w:p>
        </w:tc>
        <w:tc>
          <w:tcPr>
            <w:tcW w:w="786" w:type="dxa"/>
          </w:tcPr>
          <w:p w14:paraId="4F8360DE" w14:textId="77777777" w:rsidR="00FC7F67" w:rsidRDefault="006834A5">
            <w:pPr>
              <w:pStyle w:val="TableParagraph"/>
              <w:ind w:right="81"/>
              <w:jc w:val="right"/>
              <w:rPr>
                <w:sz w:val="20"/>
              </w:rPr>
            </w:pPr>
            <w:r>
              <w:rPr>
                <w:sz w:val="20"/>
              </w:rPr>
              <w:t>386,71</w:t>
            </w:r>
          </w:p>
        </w:tc>
        <w:tc>
          <w:tcPr>
            <w:tcW w:w="1128" w:type="dxa"/>
          </w:tcPr>
          <w:p w14:paraId="7E281004" w14:textId="77777777" w:rsidR="00FC7F67" w:rsidRDefault="006834A5">
            <w:pPr>
              <w:pStyle w:val="TableParagraph"/>
              <w:ind w:left="14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68" w:type="dxa"/>
          </w:tcPr>
          <w:p w14:paraId="61FB74D1" w14:textId="77777777" w:rsidR="00FC7F67" w:rsidRDefault="006834A5">
            <w:pPr>
              <w:pStyle w:val="TableParagraph"/>
              <w:ind w:left="78" w:right="66"/>
              <w:rPr>
                <w:sz w:val="20"/>
              </w:rPr>
            </w:pPr>
            <w:r>
              <w:rPr>
                <w:sz w:val="20"/>
              </w:rPr>
              <w:t>2485,75</w:t>
            </w:r>
          </w:p>
        </w:tc>
        <w:tc>
          <w:tcPr>
            <w:tcW w:w="2712" w:type="dxa"/>
          </w:tcPr>
          <w:p w14:paraId="06BD7070" w14:textId="77777777" w:rsidR="00FC7F67" w:rsidRDefault="006834A5">
            <w:pPr>
              <w:pStyle w:val="TableParagraph"/>
              <w:spacing w:line="360" w:lineRule="auto"/>
              <w:ind w:left="306" w:hanging="68"/>
              <w:jc w:val="left"/>
              <w:rPr>
                <w:sz w:val="20"/>
              </w:rPr>
            </w:pPr>
            <w:proofErr w:type="spellStart"/>
            <w:r>
              <w:rPr>
                <w:spacing w:val="-5"/>
                <w:sz w:val="20"/>
              </w:rPr>
              <w:t>Asientoamortización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equipos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procesos información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2020</w:t>
            </w:r>
          </w:p>
        </w:tc>
        <w:tc>
          <w:tcPr>
            <w:tcW w:w="1588" w:type="dxa"/>
          </w:tcPr>
          <w:p w14:paraId="2C8F2B7E" w14:textId="77777777" w:rsidR="00FC7F67" w:rsidRDefault="006834A5">
            <w:pPr>
              <w:pStyle w:val="TableParagraph"/>
              <w:ind w:left="47" w:right="34"/>
              <w:rPr>
                <w:sz w:val="20"/>
              </w:rPr>
            </w:pPr>
            <w:r>
              <w:rPr>
                <w:sz w:val="20"/>
              </w:rPr>
              <w:t>7/2020000000011</w:t>
            </w:r>
          </w:p>
        </w:tc>
      </w:tr>
      <w:tr w:rsidR="00FC7F67" w14:paraId="56AEE6BB" w14:textId="77777777">
        <w:trPr>
          <w:trHeight w:val="814"/>
        </w:trPr>
        <w:tc>
          <w:tcPr>
            <w:tcW w:w="1410" w:type="dxa"/>
          </w:tcPr>
          <w:p w14:paraId="6AB582D5" w14:textId="77777777" w:rsidR="00FC7F67" w:rsidRDefault="006834A5">
            <w:pPr>
              <w:pStyle w:val="TableParagraph"/>
              <w:ind w:left="231" w:right="216"/>
              <w:rPr>
                <w:sz w:val="20"/>
              </w:rPr>
            </w:pPr>
            <w:r>
              <w:rPr>
                <w:sz w:val="20"/>
              </w:rPr>
              <w:t>30/12/2020</w:t>
            </w:r>
          </w:p>
        </w:tc>
        <w:tc>
          <w:tcPr>
            <w:tcW w:w="786" w:type="dxa"/>
          </w:tcPr>
          <w:p w14:paraId="50691698" w14:textId="77777777" w:rsidR="00FC7F67" w:rsidRDefault="006834A5">
            <w:pPr>
              <w:pStyle w:val="TableParagraph"/>
              <w:ind w:right="155"/>
              <w:jc w:val="right"/>
              <w:rPr>
                <w:sz w:val="20"/>
              </w:rPr>
            </w:pPr>
            <w:r>
              <w:rPr>
                <w:sz w:val="20"/>
              </w:rPr>
              <w:t>52,42</w:t>
            </w:r>
          </w:p>
        </w:tc>
        <w:tc>
          <w:tcPr>
            <w:tcW w:w="1128" w:type="dxa"/>
          </w:tcPr>
          <w:p w14:paraId="6A94B0AA" w14:textId="77777777" w:rsidR="00FC7F67" w:rsidRDefault="006834A5">
            <w:pPr>
              <w:pStyle w:val="TableParagraph"/>
              <w:ind w:left="14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68" w:type="dxa"/>
          </w:tcPr>
          <w:p w14:paraId="654A55BA" w14:textId="77777777" w:rsidR="00FC7F67" w:rsidRDefault="006834A5">
            <w:pPr>
              <w:pStyle w:val="TableParagraph"/>
              <w:ind w:left="78" w:right="66"/>
              <w:rPr>
                <w:sz w:val="20"/>
              </w:rPr>
            </w:pPr>
            <w:r>
              <w:rPr>
                <w:sz w:val="20"/>
              </w:rPr>
              <w:t>2538,17</w:t>
            </w:r>
          </w:p>
        </w:tc>
        <w:tc>
          <w:tcPr>
            <w:tcW w:w="2712" w:type="dxa"/>
          </w:tcPr>
          <w:p w14:paraId="6FC7B6F4" w14:textId="77777777" w:rsidR="00FC7F67" w:rsidRDefault="006834A5">
            <w:pPr>
              <w:pStyle w:val="TableParagraph"/>
              <w:spacing w:line="360" w:lineRule="auto"/>
              <w:ind w:left="156" w:right="145" w:firstLine="58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 xml:space="preserve">Asiento amortización </w:t>
            </w:r>
            <w:r>
              <w:rPr>
                <w:spacing w:val="-3"/>
                <w:sz w:val="20"/>
              </w:rPr>
              <w:t>equipos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comunicación adquiridos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2020</w:t>
            </w:r>
          </w:p>
        </w:tc>
        <w:tc>
          <w:tcPr>
            <w:tcW w:w="1588" w:type="dxa"/>
          </w:tcPr>
          <w:p w14:paraId="5BC2AE8B" w14:textId="77777777" w:rsidR="00FC7F67" w:rsidRDefault="006834A5">
            <w:pPr>
              <w:pStyle w:val="TableParagraph"/>
              <w:ind w:left="47" w:right="34"/>
              <w:rPr>
                <w:sz w:val="20"/>
              </w:rPr>
            </w:pPr>
            <w:r>
              <w:rPr>
                <w:sz w:val="20"/>
              </w:rPr>
              <w:t>7/2020000000012</w:t>
            </w:r>
          </w:p>
        </w:tc>
      </w:tr>
      <w:tr w:rsidR="00FC7F67" w14:paraId="41B51000" w14:textId="77777777">
        <w:trPr>
          <w:trHeight w:val="811"/>
        </w:trPr>
        <w:tc>
          <w:tcPr>
            <w:tcW w:w="1410" w:type="dxa"/>
          </w:tcPr>
          <w:p w14:paraId="0ED684C7" w14:textId="77777777" w:rsidR="00FC7F67" w:rsidRDefault="006834A5">
            <w:pPr>
              <w:pStyle w:val="TableParagraph"/>
              <w:ind w:left="231" w:right="216"/>
              <w:rPr>
                <w:sz w:val="20"/>
              </w:rPr>
            </w:pPr>
            <w:r>
              <w:rPr>
                <w:sz w:val="20"/>
              </w:rPr>
              <w:t>30/12/2020</w:t>
            </w:r>
          </w:p>
        </w:tc>
        <w:tc>
          <w:tcPr>
            <w:tcW w:w="786" w:type="dxa"/>
          </w:tcPr>
          <w:p w14:paraId="56B08EE6" w14:textId="77777777" w:rsidR="00FC7F67" w:rsidRDefault="006834A5">
            <w:pPr>
              <w:pStyle w:val="TableParagraph"/>
              <w:ind w:right="55"/>
              <w:jc w:val="right"/>
              <w:rPr>
                <w:sz w:val="20"/>
              </w:rPr>
            </w:pPr>
            <w:r>
              <w:rPr>
                <w:sz w:val="20"/>
              </w:rPr>
              <w:t>2571,46</w:t>
            </w:r>
          </w:p>
        </w:tc>
        <w:tc>
          <w:tcPr>
            <w:tcW w:w="1128" w:type="dxa"/>
          </w:tcPr>
          <w:p w14:paraId="4E66E7C5" w14:textId="77777777" w:rsidR="00FC7F67" w:rsidRDefault="006834A5">
            <w:pPr>
              <w:pStyle w:val="TableParagraph"/>
              <w:ind w:left="14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68" w:type="dxa"/>
          </w:tcPr>
          <w:p w14:paraId="5CD63EB7" w14:textId="77777777" w:rsidR="00FC7F67" w:rsidRDefault="006834A5">
            <w:pPr>
              <w:pStyle w:val="TableParagraph"/>
              <w:ind w:left="78" w:right="66"/>
              <w:rPr>
                <w:sz w:val="20"/>
              </w:rPr>
            </w:pPr>
            <w:r>
              <w:rPr>
                <w:sz w:val="20"/>
              </w:rPr>
              <w:t>5109,63</w:t>
            </w:r>
          </w:p>
        </w:tc>
        <w:tc>
          <w:tcPr>
            <w:tcW w:w="2712" w:type="dxa"/>
          </w:tcPr>
          <w:p w14:paraId="2230DDA1" w14:textId="77777777" w:rsidR="00FC7F67" w:rsidRDefault="006834A5">
            <w:pPr>
              <w:pStyle w:val="TableParagraph"/>
              <w:spacing w:line="360" w:lineRule="auto"/>
              <w:ind w:left="302" w:right="290" w:firstLine="232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Asiento amortización</w:t>
            </w:r>
            <w:r>
              <w:rPr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maquinaria</w:t>
            </w:r>
            <w:r>
              <w:rPr>
                <w:spacing w:val="-2"/>
                <w:sz w:val="20"/>
              </w:rPr>
              <w:t xml:space="preserve"> adquirida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2020</w:t>
            </w:r>
          </w:p>
        </w:tc>
        <w:tc>
          <w:tcPr>
            <w:tcW w:w="1588" w:type="dxa"/>
          </w:tcPr>
          <w:p w14:paraId="47B33996" w14:textId="77777777" w:rsidR="00FC7F67" w:rsidRDefault="006834A5">
            <w:pPr>
              <w:pStyle w:val="TableParagraph"/>
              <w:ind w:left="47" w:right="34"/>
              <w:rPr>
                <w:sz w:val="20"/>
              </w:rPr>
            </w:pPr>
            <w:r>
              <w:rPr>
                <w:sz w:val="20"/>
              </w:rPr>
              <w:t>7/2020000000017</w:t>
            </w:r>
          </w:p>
        </w:tc>
      </w:tr>
      <w:tr w:rsidR="00FC7F67" w14:paraId="7B9E4A88" w14:textId="77777777">
        <w:trPr>
          <w:trHeight w:val="802"/>
        </w:trPr>
        <w:tc>
          <w:tcPr>
            <w:tcW w:w="1410" w:type="dxa"/>
          </w:tcPr>
          <w:p w14:paraId="5A33A80A" w14:textId="77777777" w:rsidR="00FC7F67" w:rsidRDefault="006834A5">
            <w:pPr>
              <w:pStyle w:val="TableParagraph"/>
              <w:ind w:left="231" w:right="216"/>
              <w:rPr>
                <w:sz w:val="20"/>
              </w:rPr>
            </w:pPr>
            <w:r>
              <w:rPr>
                <w:sz w:val="20"/>
              </w:rPr>
              <w:t>31/12/2020</w:t>
            </w:r>
          </w:p>
        </w:tc>
        <w:tc>
          <w:tcPr>
            <w:tcW w:w="786" w:type="dxa"/>
          </w:tcPr>
          <w:p w14:paraId="0AC271E2" w14:textId="77777777" w:rsidR="00FC7F67" w:rsidRDefault="006834A5">
            <w:pPr>
              <w:pStyle w:val="TableParagraph"/>
              <w:ind w:left="12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28" w:type="dxa"/>
          </w:tcPr>
          <w:p w14:paraId="6097B44E" w14:textId="77777777" w:rsidR="00FC7F67" w:rsidRDefault="006834A5">
            <w:pPr>
              <w:pStyle w:val="TableParagraph"/>
              <w:ind w:left="220" w:right="208"/>
              <w:rPr>
                <w:sz w:val="20"/>
              </w:rPr>
            </w:pPr>
            <w:r>
              <w:rPr>
                <w:sz w:val="20"/>
              </w:rPr>
              <w:t>38,94</w:t>
            </w:r>
          </w:p>
        </w:tc>
        <w:tc>
          <w:tcPr>
            <w:tcW w:w="1368" w:type="dxa"/>
          </w:tcPr>
          <w:p w14:paraId="36ECFFEF" w14:textId="77777777" w:rsidR="00FC7F67" w:rsidRDefault="006834A5">
            <w:pPr>
              <w:pStyle w:val="TableParagraph"/>
              <w:ind w:left="78" w:right="66"/>
              <w:rPr>
                <w:sz w:val="20"/>
              </w:rPr>
            </w:pPr>
            <w:r>
              <w:rPr>
                <w:sz w:val="20"/>
              </w:rPr>
              <w:t>5070,69</w:t>
            </w:r>
          </w:p>
        </w:tc>
        <w:tc>
          <w:tcPr>
            <w:tcW w:w="2712" w:type="dxa"/>
          </w:tcPr>
          <w:p w14:paraId="3D23475F" w14:textId="77777777" w:rsidR="00FC7F67" w:rsidRDefault="006834A5">
            <w:pPr>
              <w:pStyle w:val="TableParagraph"/>
              <w:spacing w:line="360" w:lineRule="auto"/>
              <w:ind w:left="773" w:hanging="538"/>
              <w:jc w:val="left"/>
              <w:rPr>
                <w:sz w:val="20"/>
              </w:rPr>
            </w:pPr>
            <w:r>
              <w:rPr>
                <w:spacing w:val="-3"/>
                <w:sz w:val="20"/>
              </w:rPr>
              <w:t>Regularización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resultado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presupuestario</w:t>
            </w:r>
          </w:p>
        </w:tc>
        <w:tc>
          <w:tcPr>
            <w:tcW w:w="1588" w:type="dxa"/>
          </w:tcPr>
          <w:p w14:paraId="0D75CF4C" w14:textId="77777777" w:rsidR="00FC7F67" w:rsidRDefault="00FC7F67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</w:tr>
      <w:tr w:rsidR="00FC7F67" w14:paraId="5C091A46" w14:textId="77777777">
        <w:trPr>
          <w:trHeight w:val="801"/>
        </w:trPr>
        <w:tc>
          <w:tcPr>
            <w:tcW w:w="1410" w:type="dxa"/>
          </w:tcPr>
          <w:p w14:paraId="029E3EE4" w14:textId="77777777" w:rsidR="00FC7F67" w:rsidRDefault="006834A5">
            <w:pPr>
              <w:pStyle w:val="TableParagraph"/>
              <w:ind w:left="231" w:right="216"/>
              <w:rPr>
                <w:sz w:val="20"/>
              </w:rPr>
            </w:pPr>
            <w:r>
              <w:rPr>
                <w:sz w:val="20"/>
              </w:rPr>
              <w:t>31/12/2020</w:t>
            </w:r>
          </w:p>
        </w:tc>
        <w:tc>
          <w:tcPr>
            <w:tcW w:w="786" w:type="dxa"/>
          </w:tcPr>
          <w:p w14:paraId="0BDF717F" w14:textId="77777777" w:rsidR="00FC7F67" w:rsidRDefault="006834A5">
            <w:pPr>
              <w:pStyle w:val="TableParagraph"/>
              <w:ind w:left="12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28" w:type="dxa"/>
          </w:tcPr>
          <w:p w14:paraId="1611BF40" w14:textId="77777777" w:rsidR="00FC7F67" w:rsidRDefault="006834A5">
            <w:pPr>
              <w:pStyle w:val="TableParagraph"/>
              <w:ind w:left="220" w:right="208"/>
              <w:rPr>
                <w:sz w:val="20"/>
              </w:rPr>
            </w:pPr>
            <w:r>
              <w:rPr>
                <w:sz w:val="20"/>
              </w:rPr>
              <w:t>52,42</w:t>
            </w:r>
          </w:p>
        </w:tc>
        <w:tc>
          <w:tcPr>
            <w:tcW w:w="1368" w:type="dxa"/>
          </w:tcPr>
          <w:p w14:paraId="41E2C7DE" w14:textId="77777777" w:rsidR="00FC7F67" w:rsidRDefault="006834A5">
            <w:pPr>
              <w:pStyle w:val="TableParagraph"/>
              <w:ind w:left="78" w:right="66"/>
              <w:rPr>
                <w:sz w:val="20"/>
              </w:rPr>
            </w:pPr>
            <w:r>
              <w:rPr>
                <w:sz w:val="20"/>
              </w:rPr>
              <w:t>5018,27</w:t>
            </w:r>
          </w:p>
        </w:tc>
        <w:tc>
          <w:tcPr>
            <w:tcW w:w="2712" w:type="dxa"/>
          </w:tcPr>
          <w:p w14:paraId="341A6122" w14:textId="77777777" w:rsidR="00FC7F67" w:rsidRDefault="006834A5">
            <w:pPr>
              <w:pStyle w:val="TableParagraph"/>
              <w:spacing w:line="360" w:lineRule="auto"/>
              <w:ind w:left="773" w:hanging="538"/>
              <w:jc w:val="left"/>
              <w:rPr>
                <w:sz w:val="20"/>
              </w:rPr>
            </w:pPr>
            <w:r>
              <w:rPr>
                <w:spacing w:val="-3"/>
                <w:sz w:val="20"/>
              </w:rPr>
              <w:t>Regularización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resultado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presupuestario</w:t>
            </w:r>
          </w:p>
        </w:tc>
        <w:tc>
          <w:tcPr>
            <w:tcW w:w="1588" w:type="dxa"/>
          </w:tcPr>
          <w:p w14:paraId="730D3076" w14:textId="77777777" w:rsidR="00FC7F67" w:rsidRDefault="00FC7F67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</w:tr>
      <w:tr w:rsidR="00FC7F67" w14:paraId="596FCCF5" w14:textId="77777777">
        <w:trPr>
          <w:trHeight w:val="802"/>
        </w:trPr>
        <w:tc>
          <w:tcPr>
            <w:tcW w:w="1410" w:type="dxa"/>
          </w:tcPr>
          <w:p w14:paraId="6441CF90" w14:textId="77777777" w:rsidR="00FC7F67" w:rsidRDefault="006834A5">
            <w:pPr>
              <w:pStyle w:val="TableParagraph"/>
              <w:ind w:left="231" w:right="216"/>
              <w:rPr>
                <w:sz w:val="20"/>
              </w:rPr>
            </w:pPr>
            <w:r>
              <w:rPr>
                <w:sz w:val="20"/>
              </w:rPr>
              <w:t>31/12/2020</w:t>
            </w:r>
          </w:p>
        </w:tc>
        <w:tc>
          <w:tcPr>
            <w:tcW w:w="786" w:type="dxa"/>
          </w:tcPr>
          <w:p w14:paraId="4BC4A2E0" w14:textId="77777777" w:rsidR="00FC7F67" w:rsidRDefault="006834A5">
            <w:pPr>
              <w:pStyle w:val="TableParagraph"/>
              <w:ind w:left="12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28" w:type="dxa"/>
          </w:tcPr>
          <w:p w14:paraId="51A943DD" w14:textId="77777777" w:rsidR="00FC7F67" w:rsidRDefault="006834A5">
            <w:pPr>
              <w:pStyle w:val="TableParagraph"/>
              <w:ind w:left="220" w:right="208"/>
              <w:rPr>
                <w:sz w:val="20"/>
              </w:rPr>
            </w:pPr>
            <w:r>
              <w:rPr>
                <w:sz w:val="20"/>
              </w:rPr>
              <w:t>386,71</w:t>
            </w:r>
          </w:p>
        </w:tc>
        <w:tc>
          <w:tcPr>
            <w:tcW w:w="1368" w:type="dxa"/>
          </w:tcPr>
          <w:p w14:paraId="659D62FA" w14:textId="77777777" w:rsidR="00FC7F67" w:rsidRDefault="006834A5">
            <w:pPr>
              <w:pStyle w:val="TableParagraph"/>
              <w:ind w:left="78" w:right="66"/>
              <w:rPr>
                <w:sz w:val="20"/>
              </w:rPr>
            </w:pPr>
            <w:r>
              <w:rPr>
                <w:sz w:val="20"/>
              </w:rPr>
              <w:t>4631,56</w:t>
            </w:r>
          </w:p>
        </w:tc>
        <w:tc>
          <w:tcPr>
            <w:tcW w:w="2712" w:type="dxa"/>
          </w:tcPr>
          <w:p w14:paraId="61EB0E06" w14:textId="77777777" w:rsidR="00FC7F67" w:rsidRDefault="006834A5">
            <w:pPr>
              <w:pStyle w:val="TableParagraph"/>
              <w:spacing w:line="360" w:lineRule="auto"/>
              <w:ind w:left="773" w:hanging="538"/>
              <w:jc w:val="left"/>
              <w:rPr>
                <w:sz w:val="20"/>
              </w:rPr>
            </w:pPr>
            <w:r>
              <w:rPr>
                <w:spacing w:val="-3"/>
                <w:sz w:val="20"/>
              </w:rPr>
              <w:t>Regularización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resultado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presupuestario</w:t>
            </w:r>
          </w:p>
        </w:tc>
        <w:tc>
          <w:tcPr>
            <w:tcW w:w="1588" w:type="dxa"/>
          </w:tcPr>
          <w:p w14:paraId="1185EA07" w14:textId="77777777" w:rsidR="00FC7F67" w:rsidRDefault="00FC7F67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</w:tr>
      <w:tr w:rsidR="00FC7F67" w14:paraId="39B1AB7B" w14:textId="77777777">
        <w:trPr>
          <w:trHeight w:val="801"/>
        </w:trPr>
        <w:tc>
          <w:tcPr>
            <w:tcW w:w="1410" w:type="dxa"/>
          </w:tcPr>
          <w:p w14:paraId="3116B89C" w14:textId="77777777" w:rsidR="00FC7F67" w:rsidRDefault="006834A5">
            <w:pPr>
              <w:pStyle w:val="TableParagraph"/>
              <w:ind w:left="231" w:right="216"/>
              <w:rPr>
                <w:sz w:val="20"/>
              </w:rPr>
            </w:pPr>
            <w:r>
              <w:rPr>
                <w:sz w:val="20"/>
              </w:rPr>
              <w:t>31/12/2020</w:t>
            </w:r>
          </w:p>
        </w:tc>
        <w:tc>
          <w:tcPr>
            <w:tcW w:w="786" w:type="dxa"/>
          </w:tcPr>
          <w:p w14:paraId="4FB4F7D6" w14:textId="77777777" w:rsidR="00FC7F67" w:rsidRDefault="006834A5">
            <w:pPr>
              <w:pStyle w:val="TableParagraph"/>
              <w:ind w:left="12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28" w:type="dxa"/>
          </w:tcPr>
          <w:p w14:paraId="6C94AB4D" w14:textId="77777777" w:rsidR="00FC7F67" w:rsidRDefault="006834A5">
            <w:pPr>
              <w:pStyle w:val="TableParagraph"/>
              <w:ind w:left="220" w:right="208"/>
              <w:rPr>
                <w:sz w:val="20"/>
              </w:rPr>
            </w:pPr>
            <w:r>
              <w:rPr>
                <w:sz w:val="20"/>
              </w:rPr>
              <w:t>2060,1</w:t>
            </w:r>
          </w:p>
        </w:tc>
        <w:tc>
          <w:tcPr>
            <w:tcW w:w="1368" w:type="dxa"/>
          </w:tcPr>
          <w:p w14:paraId="1E7C8BA8" w14:textId="77777777" w:rsidR="00FC7F67" w:rsidRDefault="006834A5">
            <w:pPr>
              <w:pStyle w:val="TableParagraph"/>
              <w:ind w:left="78" w:right="66"/>
              <w:rPr>
                <w:sz w:val="20"/>
              </w:rPr>
            </w:pPr>
            <w:r>
              <w:rPr>
                <w:sz w:val="20"/>
              </w:rPr>
              <w:t>2571,46</w:t>
            </w:r>
          </w:p>
        </w:tc>
        <w:tc>
          <w:tcPr>
            <w:tcW w:w="2712" w:type="dxa"/>
          </w:tcPr>
          <w:p w14:paraId="2B06680D" w14:textId="77777777" w:rsidR="00FC7F67" w:rsidRDefault="006834A5">
            <w:pPr>
              <w:pStyle w:val="TableParagraph"/>
              <w:spacing w:line="360" w:lineRule="auto"/>
              <w:ind w:left="773" w:right="263" w:hanging="490"/>
              <w:jc w:val="left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Regularizacióndelresultado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presupuestario</w:t>
            </w:r>
          </w:p>
        </w:tc>
        <w:tc>
          <w:tcPr>
            <w:tcW w:w="1588" w:type="dxa"/>
          </w:tcPr>
          <w:p w14:paraId="2FD28128" w14:textId="77777777" w:rsidR="00FC7F67" w:rsidRDefault="00FC7F67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</w:tr>
      <w:tr w:rsidR="00FC7F67" w14:paraId="25880CB8" w14:textId="77777777">
        <w:trPr>
          <w:trHeight w:val="974"/>
        </w:trPr>
        <w:tc>
          <w:tcPr>
            <w:tcW w:w="1410" w:type="dxa"/>
          </w:tcPr>
          <w:p w14:paraId="700C6041" w14:textId="77777777" w:rsidR="00FC7F67" w:rsidRDefault="006834A5">
            <w:pPr>
              <w:pStyle w:val="TableParagraph"/>
              <w:ind w:left="231" w:right="216"/>
              <w:rPr>
                <w:sz w:val="20"/>
              </w:rPr>
            </w:pPr>
            <w:r>
              <w:rPr>
                <w:sz w:val="20"/>
              </w:rPr>
              <w:t>31/12/2020</w:t>
            </w:r>
          </w:p>
        </w:tc>
        <w:tc>
          <w:tcPr>
            <w:tcW w:w="786" w:type="dxa"/>
          </w:tcPr>
          <w:p w14:paraId="25D57DE6" w14:textId="77777777" w:rsidR="00FC7F67" w:rsidRDefault="006834A5">
            <w:pPr>
              <w:pStyle w:val="TableParagraph"/>
              <w:ind w:left="12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28" w:type="dxa"/>
          </w:tcPr>
          <w:p w14:paraId="0A4BA3C5" w14:textId="77777777" w:rsidR="00FC7F67" w:rsidRDefault="006834A5">
            <w:pPr>
              <w:pStyle w:val="TableParagraph"/>
              <w:ind w:left="220" w:right="208"/>
              <w:rPr>
                <w:sz w:val="20"/>
              </w:rPr>
            </w:pPr>
            <w:r>
              <w:rPr>
                <w:sz w:val="20"/>
              </w:rPr>
              <w:t>2571,46</w:t>
            </w:r>
          </w:p>
        </w:tc>
        <w:tc>
          <w:tcPr>
            <w:tcW w:w="1368" w:type="dxa"/>
          </w:tcPr>
          <w:p w14:paraId="12D66D6C" w14:textId="77777777" w:rsidR="00FC7F67" w:rsidRDefault="006834A5">
            <w:pPr>
              <w:pStyle w:val="TableParagraph"/>
              <w:ind w:left="14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712" w:type="dxa"/>
          </w:tcPr>
          <w:p w14:paraId="47308C32" w14:textId="77777777" w:rsidR="00FC7F67" w:rsidRDefault="006834A5">
            <w:pPr>
              <w:pStyle w:val="TableParagraph"/>
              <w:spacing w:line="360" w:lineRule="auto"/>
              <w:ind w:left="773" w:hanging="536"/>
              <w:jc w:val="left"/>
              <w:rPr>
                <w:sz w:val="20"/>
              </w:rPr>
            </w:pPr>
            <w:r>
              <w:rPr>
                <w:spacing w:val="-3"/>
                <w:sz w:val="20"/>
              </w:rPr>
              <w:t>Regularización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resultado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presupuestario</w:t>
            </w:r>
          </w:p>
        </w:tc>
        <w:tc>
          <w:tcPr>
            <w:tcW w:w="1588" w:type="dxa"/>
          </w:tcPr>
          <w:p w14:paraId="2C7F2A57" w14:textId="77777777" w:rsidR="00FC7F67" w:rsidRDefault="00FC7F67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</w:tr>
    </w:tbl>
    <w:p w14:paraId="6F5CC2C3" w14:textId="77777777" w:rsidR="00FC7F67" w:rsidRDefault="006834A5">
      <w:pPr>
        <w:spacing w:line="360" w:lineRule="auto"/>
        <w:ind w:left="1344" w:right="933"/>
        <w:jc w:val="both"/>
        <w:rPr>
          <w:i/>
        </w:rPr>
      </w:pPr>
      <w:r>
        <w:rPr>
          <w:noProof/>
        </w:rPr>
        <w:drawing>
          <wp:anchor distT="0" distB="0" distL="0" distR="0" simplePos="0" relativeHeight="15731200" behindDoc="0" locked="0" layoutInCell="1" allowOverlap="1" wp14:anchorId="54A37128" wp14:editId="1D38E692">
            <wp:simplePos x="0" y="0"/>
            <wp:positionH relativeFrom="page">
              <wp:posOffset>6861809</wp:posOffset>
            </wp:positionH>
            <wp:positionV relativeFrom="paragraph">
              <wp:posOffset>-2624346</wp:posOffset>
            </wp:positionV>
            <wp:extent cx="330200" cy="3937000"/>
            <wp:effectExtent l="0" t="0" r="0" b="0"/>
            <wp:wrapNone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0200" cy="393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</w:rPr>
        <w:t xml:space="preserve">No se amortizaron elementos del inmovilizado intangible porque no se realizó </w:t>
      </w:r>
      <w:proofErr w:type="spellStart"/>
      <w:r>
        <w:rPr>
          <w:i/>
        </w:rPr>
        <w:t>ningunaadquisición</w:t>
      </w:r>
      <w:proofErr w:type="spellEnd"/>
      <w:r>
        <w:rPr>
          <w:i/>
          <w:spacing w:val="1"/>
        </w:rPr>
        <w:t xml:space="preserve"> </w:t>
      </w:r>
      <w:r>
        <w:rPr>
          <w:i/>
        </w:rPr>
        <w:t>de</w:t>
      </w:r>
      <w:r>
        <w:rPr>
          <w:i/>
          <w:spacing w:val="14"/>
        </w:rPr>
        <w:t xml:space="preserve"> </w:t>
      </w:r>
      <w:r>
        <w:rPr>
          <w:i/>
        </w:rPr>
        <w:t>este</w:t>
      </w:r>
      <w:r>
        <w:rPr>
          <w:i/>
          <w:spacing w:val="14"/>
        </w:rPr>
        <w:t xml:space="preserve"> </w:t>
      </w:r>
      <w:r>
        <w:rPr>
          <w:i/>
        </w:rPr>
        <w:t>tipo</w:t>
      </w:r>
      <w:r>
        <w:rPr>
          <w:i/>
          <w:spacing w:val="13"/>
        </w:rPr>
        <w:t xml:space="preserve"> </w:t>
      </w:r>
      <w:r>
        <w:rPr>
          <w:i/>
        </w:rPr>
        <w:t>de</w:t>
      </w:r>
      <w:r>
        <w:rPr>
          <w:i/>
          <w:spacing w:val="15"/>
        </w:rPr>
        <w:t xml:space="preserve"> </w:t>
      </w:r>
      <w:r>
        <w:rPr>
          <w:i/>
        </w:rPr>
        <w:t>inmovilizado</w:t>
      </w:r>
      <w:r>
        <w:rPr>
          <w:i/>
          <w:spacing w:val="13"/>
        </w:rPr>
        <w:t xml:space="preserve"> </w:t>
      </w:r>
      <w:r>
        <w:rPr>
          <w:i/>
        </w:rPr>
        <w:t>en</w:t>
      </w:r>
      <w:r>
        <w:rPr>
          <w:i/>
          <w:spacing w:val="13"/>
        </w:rPr>
        <w:t xml:space="preserve"> </w:t>
      </w:r>
      <w:r>
        <w:rPr>
          <w:i/>
        </w:rPr>
        <w:t>el</w:t>
      </w:r>
      <w:r>
        <w:rPr>
          <w:i/>
          <w:spacing w:val="15"/>
        </w:rPr>
        <w:t xml:space="preserve"> </w:t>
      </w:r>
      <w:r>
        <w:rPr>
          <w:i/>
        </w:rPr>
        <w:t>ejercicio</w:t>
      </w:r>
      <w:r>
        <w:rPr>
          <w:i/>
          <w:spacing w:val="13"/>
        </w:rPr>
        <w:t xml:space="preserve"> </w:t>
      </w:r>
      <w:r>
        <w:rPr>
          <w:i/>
        </w:rPr>
        <w:t>2020</w:t>
      </w:r>
      <w:r>
        <w:rPr>
          <w:i/>
          <w:spacing w:val="13"/>
        </w:rPr>
        <w:t xml:space="preserve"> </w:t>
      </w:r>
      <w:r>
        <w:rPr>
          <w:i/>
        </w:rPr>
        <w:t>y</w:t>
      </w:r>
      <w:r>
        <w:rPr>
          <w:i/>
          <w:spacing w:val="15"/>
        </w:rPr>
        <w:t xml:space="preserve"> </w:t>
      </w:r>
      <w:r>
        <w:rPr>
          <w:i/>
        </w:rPr>
        <w:t>aún</w:t>
      </w:r>
      <w:r>
        <w:rPr>
          <w:i/>
          <w:spacing w:val="13"/>
        </w:rPr>
        <w:t xml:space="preserve"> </w:t>
      </w:r>
      <w:r>
        <w:rPr>
          <w:i/>
        </w:rPr>
        <w:t>no</w:t>
      </w:r>
      <w:r>
        <w:rPr>
          <w:i/>
          <w:spacing w:val="13"/>
        </w:rPr>
        <w:t xml:space="preserve"> </w:t>
      </w:r>
      <w:r>
        <w:rPr>
          <w:i/>
        </w:rPr>
        <w:t>ha</w:t>
      </w:r>
      <w:r>
        <w:rPr>
          <w:i/>
          <w:spacing w:val="14"/>
        </w:rPr>
        <w:t xml:space="preserve"> </w:t>
      </w:r>
      <w:r>
        <w:rPr>
          <w:i/>
        </w:rPr>
        <w:t>sido</w:t>
      </w:r>
      <w:r>
        <w:rPr>
          <w:i/>
          <w:spacing w:val="13"/>
        </w:rPr>
        <w:t xml:space="preserve"> </w:t>
      </w:r>
      <w:r>
        <w:rPr>
          <w:i/>
        </w:rPr>
        <w:t>posible</w:t>
      </w:r>
      <w:r>
        <w:rPr>
          <w:i/>
          <w:spacing w:val="14"/>
        </w:rPr>
        <w:t xml:space="preserve"> </w:t>
      </w:r>
      <w:r>
        <w:rPr>
          <w:i/>
        </w:rPr>
        <w:t>detectar</w:t>
      </w:r>
      <w:r>
        <w:rPr>
          <w:i/>
          <w:spacing w:val="14"/>
        </w:rPr>
        <w:t xml:space="preserve"> </w:t>
      </w:r>
      <w:r>
        <w:rPr>
          <w:i/>
        </w:rPr>
        <w:t>los</w:t>
      </w:r>
      <w:r>
        <w:rPr>
          <w:i/>
          <w:spacing w:val="13"/>
        </w:rPr>
        <w:t xml:space="preserve"> </w:t>
      </w:r>
      <w:r>
        <w:rPr>
          <w:i/>
        </w:rPr>
        <w:t>asientos</w:t>
      </w:r>
      <w:r>
        <w:rPr>
          <w:i/>
          <w:spacing w:val="13"/>
        </w:rPr>
        <w:t xml:space="preserve"> </w:t>
      </w:r>
      <w:r>
        <w:rPr>
          <w:i/>
        </w:rPr>
        <w:t>o</w:t>
      </w:r>
    </w:p>
    <w:p w14:paraId="54A89D76" w14:textId="77777777" w:rsidR="00FC7F67" w:rsidRDefault="00FC7F67">
      <w:pPr>
        <w:pStyle w:val="Textoindependiente"/>
        <w:rPr>
          <w:i/>
          <w:sz w:val="24"/>
        </w:rPr>
      </w:pPr>
    </w:p>
    <w:p w14:paraId="63ADA3FD" w14:textId="77777777" w:rsidR="00FC7F67" w:rsidRDefault="00FC7F67">
      <w:pPr>
        <w:pStyle w:val="Textoindependiente"/>
        <w:rPr>
          <w:i/>
          <w:sz w:val="24"/>
        </w:rPr>
      </w:pPr>
    </w:p>
    <w:p w14:paraId="1778FEDF" w14:textId="77777777" w:rsidR="00FC7F67" w:rsidRDefault="006834A5">
      <w:pPr>
        <w:pStyle w:val="Textoindependiente"/>
        <w:spacing w:before="206"/>
        <w:ind w:right="934"/>
        <w:jc w:val="right"/>
        <w:rPr>
          <w:rFonts w:ascii="Calibri" w:hAnsi="Calibri"/>
        </w:rPr>
      </w:pPr>
      <w:r>
        <w:rPr>
          <w:rFonts w:ascii="Calibri" w:hAnsi="Calibri"/>
        </w:rPr>
        <w:t>Página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2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21</w:t>
      </w:r>
    </w:p>
    <w:p w14:paraId="17D68250" w14:textId="77777777" w:rsidR="00FC7F67" w:rsidRDefault="00FC7F67">
      <w:pPr>
        <w:jc w:val="right"/>
        <w:rPr>
          <w:rFonts w:ascii="Calibri" w:hAnsi="Calibri"/>
        </w:rPr>
        <w:sectPr w:rsidR="00FC7F67">
          <w:pgSz w:w="11910" w:h="16840"/>
          <w:pgMar w:top="2020" w:right="480" w:bottom="280" w:left="360" w:header="752" w:footer="0" w:gutter="0"/>
          <w:cols w:space="720"/>
        </w:sectPr>
      </w:pPr>
    </w:p>
    <w:p w14:paraId="1B51ED9D" w14:textId="77777777" w:rsidR="00FC7F67" w:rsidRDefault="006834A5">
      <w:pPr>
        <w:spacing w:line="357" w:lineRule="auto"/>
        <w:ind w:left="1344" w:right="952"/>
        <w:jc w:val="both"/>
        <w:rPr>
          <w:i/>
        </w:rPr>
      </w:pPr>
      <w:r>
        <w:lastRenderedPageBreak/>
        <w:pict w14:anchorId="2AF23D1E">
          <v:shape id="_x0000_s1063" type="#_x0000_t202" style="position:absolute;left:0;text-align:left;margin-left:567.85pt;margin-top:507.45pt;width:14.75pt;height:305.5pt;z-index:15733760;mso-position-horizontal-relative:page;mso-position-vertical-relative:page" filled="f" stroked="f">
            <v:textbox style="layout-flow:vertical;mso-layout-flow-alt:bottom-to-top" inset="0,0,0,0">
              <w:txbxContent>
                <w:p w14:paraId="1F1E1214" w14:textId="77777777" w:rsidR="00FC7F67" w:rsidRDefault="006834A5">
                  <w:pPr>
                    <w:spacing w:before="30" w:line="208" w:lineRule="auto"/>
                    <w:ind w:left="20"/>
                    <w:rPr>
                      <w:rFonts w:ascii="Arial MT" w:hAnsi="Arial MT"/>
                      <w:sz w:val="12"/>
                    </w:rPr>
                  </w:pPr>
                  <w:r>
                    <w:rPr>
                      <w:rFonts w:ascii="Arial MT" w:hAnsi="Arial MT"/>
                      <w:spacing w:val="-2"/>
                      <w:sz w:val="12"/>
                    </w:rPr>
                    <w:t xml:space="preserve">Cód. Validación: </w:t>
                  </w:r>
                  <w:r>
                    <w:rPr>
                      <w:rFonts w:ascii="Arial MT" w:hAnsi="Arial MT"/>
                      <w:spacing w:val="-1"/>
                      <w:sz w:val="12"/>
                    </w:rPr>
                    <w:t>AMA6YMWYZ3GWDA943HLH64AMF | Verificación: https://cabildodelanzarote.sedelectronica.es/</w:t>
                  </w:r>
                  <w:r>
                    <w:rPr>
                      <w:rFonts w:ascii="Arial MT" w:hAnsi="Arial MT"/>
                      <w:sz w:val="12"/>
                    </w:rPr>
                    <w:t xml:space="preserve"> Documento</w:t>
                  </w:r>
                  <w:r>
                    <w:rPr>
                      <w:rFonts w:ascii="Arial MT" w:hAnsi="Arial MT"/>
                      <w:spacing w:val="-3"/>
                      <w:sz w:val="12"/>
                    </w:rPr>
                    <w:t xml:space="preserve"> </w:t>
                  </w:r>
                  <w:r>
                    <w:rPr>
                      <w:rFonts w:ascii="Arial MT" w:hAnsi="Arial MT"/>
                      <w:sz w:val="12"/>
                    </w:rPr>
                    <w:t>firmado</w:t>
                  </w:r>
                  <w:r>
                    <w:rPr>
                      <w:rFonts w:ascii="Arial MT" w:hAnsi="Arial MT"/>
                      <w:spacing w:val="-2"/>
                      <w:sz w:val="12"/>
                    </w:rPr>
                    <w:t xml:space="preserve"> </w:t>
                  </w:r>
                  <w:r>
                    <w:rPr>
                      <w:rFonts w:ascii="Arial MT" w:hAnsi="Arial MT"/>
                      <w:sz w:val="12"/>
                    </w:rPr>
                    <w:t>electrónicamente</w:t>
                  </w:r>
                  <w:r>
                    <w:rPr>
                      <w:rFonts w:ascii="Arial MT" w:hAnsi="Arial MT"/>
                      <w:spacing w:val="-3"/>
                      <w:sz w:val="12"/>
                    </w:rPr>
                    <w:t xml:space="preserve"> </w:t>
                  </w:r>
                  <w:r>
                    <w:rPr>
                      <w:rFonts w:ascii="Arial MT" w:hAnsi="Arial MT"/>
                      <w:sz w:val="12"/>
                    </w:rPr>
                    <w:t>desde</w:t>
                  </w:r>
                  <w:r>
                    <w:rPr>
                      <w:rFonts w:ascii="Arial MT" w:hAnsi="Arial MT"/>
                      <w:spacing w:val="-2"/>
                      <w:sz w:val="12"/>
                    </w:rPr>
                    <w:t xml:space="preserve"> </w:t>
                  </w:r>
                  <w:r>
                    <w:rPr>
                      <w:rFonts w:ascii="Arial MT" w:hAnsi="Arial MT"/>
                      <w:sz w:val="12"/>
                    </w:rPr>
                    <w:t>la</w:t>
                  </w:r>
                  <w:r>
                    <w:rPr>
                      <w:rFonts w:ascii="Arial MT" w:hAnsi="Arial MT"/>
                      <w:spacing w:val="-3"/>
                      <w:sz w:val="12"/>
                    </w:rPr>
                    <w:t xml:space="preserve"> </w:t>
                  </w:r>
                  <w:r>
                    <w:rPr>
                      <w:rFonts w:ascii="Arial MT" w:hAnsi="Arial MT"/>
                      <w:sz w:val="12"/>
                    </w:rPr>
                    <w:t>plataforma</w:t>
                  </w:r>
                  <w:r>
                    <w:rPr>
                      <w:rFonts w:ascii="Arial MT" w:hAnsi="Arial MT"/>
                      <w:spacing w:val="-2"/>
                      <w:sz w:val="12"/>
                    </w:rPr>
                    <w:t xml:space="preserve"> </w:t>
                  </w:r>
                  <w:proofErr w:type="spellStart"/>
                  <w:r>
                    <w:rPr>
                      <w:rFonts w:ascii="Arial MT" w:hAnsi="Arial MT"/>
                      <w:sz w:val="12"/>
                    </w:rPr>
                    <w:t>esPublico</w:t>
                  </w:r>
                  <w:proofErr w:type="spellEnd"/>
                  <w:r>
                    <w:rPr>
                      <w:rFonts w:ascii="Arial MT" w:hAnsi="Arial MT"/>
                      <w:spacing w:val="-3"/>
                      <w:sz w:val="12"/>
                    </w:rPr>
                    <w:t xml:space="preserve"> </w:t>
                  </w:r>
                  <w:r>
                    <w:rPr>
                      <w:rFonts w:ascii="Arial MT" w:hAnsi="Arial MT"/>
                      <w:sz w:val="12"/>
                    </w:rPr>
                    <w:t>Gestiona</w:t>
                  </w:r>
                  <w:r>
                    <w:rPr>
                      <w:rFonts w:ascii="Arial MT" w:hAnsi="Arial MT"/>
                      <w:spacing w:val="-2"/>
                      <w:sz w:val="12"/>
                    </w:rPr>
                    <w:t xml:space="preserve"> </w:t>
                  </w:r>
                  <w:r>
                    <w:rPr>
                      <w:rFonts w:ascii="Arial MT" w:hAnsi="Arial MT"/>
                      <w:sz w:val="12"/>
                    </w:rPr>
                    <w:t>|</w:t>
                  </w:r>
                  <w:r>
                    <w:rPr>
                      <w:rFonts w:ascii="Arial MT" w:hAnsi="Arial MT"/>
                      <w:spacing w:val="-2"/>
                      <w:sz w:val="12"/>
                    </w:rPr>
                    <w:t xml:space="preserve"> </w:t>
                  </w:r>
                  <w:r>
                    <w:rPr>
                      <w:rFonts w:ascii="Arial MT" w:hAnsi="Arial MT"/>
                      <w:sz w:val="12"/>
                    </w:rPr>
                    <w:t>Página</w:t>
                  </w:r>
                  <w:r>
                    <w:rPr>
                      <w:rFonts w:ascii="Arial MT" w:hAnsi="Arial MT"/>
                      <w:spacing w:val="-3"/>
                      <w:sz w:val="12"/>
                    </w:rPr>
                    <w:t xml:space="preserve"> </w:t>
                  </w:r>
                  <w:r>
                    <w:rPr>
                      <w:rFonts w:ascii="Arial MT" w:hAnsi="Arial MT"/>
                      <w:sz w:val="12"/>
                    </w:rPr>
                    <w:t>3</w:t>
                  </w:r>
                  <w:r>
                    <w:rPr>
                      <w:rFonts w:ascii="Arial MT" w:hAnsi="Arial MT"/>
                      <w:spacing w:val="-2"/>
                      <w:sz w:val="12"/>
                    </w:rPr>
                    <w:t xml:space="preserve"> </w:t>
                  </w:r>
                  <w:r>
                    <w:rPr>
                      <w:rFonts w:ascii="Arial MT" w:hAnsi="Arial MT"/>
                      <w:sz w:val="12"/>
                    </w:rPr>
                    <w:t>de</w:t>
                  </w:r>
                  <w:r>
                    <w:rPr>
                      <w:rFonts w:ascii="Arial MT" w:hAnsi="Arial MT"/>
                      <w:spacing w:val="-3"/>
                      <w:sz w:val="12"/>
                    </w:rPr>
                    <w:t xml:space="preserve"> </w:t>
                  </w:r>
                  <w:r>
                    <w:rPr>
                      <w:rFonts w:ascii="Arial MT" w:hAnsi="Arial MT"/>
                      <w:sz w:val="12"/>
                    </w:rPr>
                    <w:t>21</w:t>
                  </w:r>
                </w:p>
              </w:txbxContent>
            </v:textbox>
            <w10:wrap anchorx="page" anchory="page"/>
          </v:shape>
        </w:pict>
      </w:r>
      <w:r>
        <w:rPr>
          <w:i/>
        </w:rPr>
        <w:t>bienes</w:t>
      </w:r>
      <w:r>
        <w:rPr>
          <w:i/>
          <w:spacing w:val="17"/>
        </w:rPr>
        <w:t xml:space="preserve"> </w:t>
      </w:r>
      <w:r>
        <w:rPr>
          <w:i/>
        </w:rPr>
        <w:t>intangibles</w:t>
      </w:r>
      <w:r>
        <w:rPr>
          <w:i/>
          <w:spacing w:val="18"/>
        </w:rPr>
        <w:t xml:space="preserve"> </w:t>
      </w:r>
      <w:r>
        <w:rPr>
          <w:i/>
        </w:rPr>
        <w:t>a</w:t>
      </w:r>
      <w:r>
        <w:rPr>
          <w:i/>
          <w:spacing w:val="18"/>
        </w:rPr>
        <w:t xml:space="preserve"> </w:t>
      </w:r>
      <w:r>
        <w:rPr>
          <w:i/>
        </w:rPr>
        <w:t>que</w:t>
      </w:r>
      <w:r>
        <w:rPr>
          <w:i/>
          <w:spacing w:val="18"/>
        </w:rPr>
        <w:t xml:space="preserve"> </w:t>
      </w:r>
      <w:r>
        <w:rPr>
          <w:i/>
        </w:rPr>
        <w:t>corresponde</w:t>
      </w:r>
      <w:r>
        <w:rPr>
          <w:i/>
          <w:spacing w:val="18"/>
        </w:rPr>
        <w:t xml:space="preserve"> </w:t>
      </w:r>
      <w:r>
        <w:rPr>
          <w:i/>
        </w:rPr>
        <w:t>el</w:t>
      </w:r>
      <w:r>
        <w:rPr>
          <w:i/>
          <w:spacing w:val="19"/>
        </w:rPr>
        <w:t xml:space="preserve"> </w:t>
      </w:r>
      <w:r>
        <w:rPr>
          <w:i/>
        </w:rPr>
        <w:t>importe</w:t>
      </w:r>
      <w:r>
        <w:rPr>
          <w:i/>
          <w:spacing w:val="18"/>
        </w:rPr>
        <w:t xml:space="preserve"> </w:t>
      </w:r>
      <w:r>
        <w:rPr>
          <w:i/>
        </w:rPr>
        <w:t>que</w:t>
      </w:r>
      <w:r>
        <w:rPr>
          <w:i/>
          <w:spacing w:val="18"/>
        </w:rPr>
        <w:t xml:space="preserve"> </w:t>
      </w:r>
      <w:r>
        <w:rPr>
          <w:i/>
        </w:rPr>
        <w:t>figura</w:t>
      </w:r>
      <w:r>
        <w:rPr>
          <w:i/>
          <w:spacing w:val="18"/>
        </w:rPr>
        <w:t xml:space="preserve"> </w:t>
      </w:r>
      <w:r>
        <w:rPr>
          <w:i/>
        </w:rPr>
        <w:t>reflejado</w:t>
      </w:r>
      <w:r>
        <w:rPr>
          <w:i/>
          <w:spacing w:val="18"/>
        </w:rPr>
        <w:t xml:space="preserve"> </w:t>
      </w:r>
      <w:r>
        <w:rPr>
          <w:i/>
        </w:rPr>
        <w:t>en</w:t>
      </w:r>
      <w:r>
        <w:rPr>
          <w:i/>
          <w:spacing w:val="18"/>
        </w:rPr>
        <w:t xml:space="preserve"> </w:t>
      </w:r>
      <w:r>
        <w:rPr>
          <w:i/>
        </w:rPr>
        <w:t>la</w:t>
      </w:r>
      <w:r>
        <w:rPr>
          <w:i/>
          <w:spacing w:val="18"/>
        </w:rPr>
        <w:t xml:space="preserve"> </w:t>
      </w:r>
      <w:r>
        <w:rPr>
          <w:i/>
        </w:rPr>
        <w:t>contabilidad</w:t>
      </w:r>
      <w:r>
        <w:rPr>
          <w:i/>
          <w:spacing w:val="18"/>
        </w:rPr>
        <w:t xml:space="preserve"> </w:t>
      </w:r>
      <w:r>
        <w:rPr>
          <w:i/>
        </w:rPr>
        <w:t>y</w:t>
      </w:r>
      <w:r>
        <w:rPr>
          <w:i/>
          <w:spacing w:val="16"/>
        </w:rPr>
        <w:t xml:space="preserve"> </w:t>
      </w:r>
      <w:r>
        <w:rPr>
          <w:i/>
        </w:rPr>
        <w:t>al</w:t>
      </w:r>
      <w:r>
        <w:rPr>
          <w:i/>
          <w:spacing w:val="19"/>
        </w:rPr>
        <w:t xml:space="preserve"> </w:t>
      </w:r>
      <w:r>
        <w:rPr>
          <w:i/>
        </w:rPr>
        <w:t>que</w:t>
      </w:r>
      <w:r>
        <w:rPr>
          <w:i/>
          <w:spacing w:val="-52"/>
        </w:rPr>
        <w:t xml:space="preserve"> </w:t>
      </w:r>
      <w:r>
        <w:rPr>
          <w:i/>
        </w:rPr>
        <w:t>se</w:t>
      </w:r>
      <w:r>
        <w:rPr>
          <w:i/>
          <w:spacing w:val="3"/>
        </w:rPr>
        <w:t xml:space="preserve"> </w:t>
      </w:r>
      <w:r>
        <w:rPr>
          <w:i/>
        </w:rPr>
        <w:t>viene</w:t>
      </w:r>
      <w:r>
        <w:rPr>
          <w:i/>
          <w:spacing w:val="3"/>
        </w:rPr>
        <w:t xml:space="preserve"> </w:t>
      </w:r>
      <w:r>
        <w:rPr>
          <w:i/>
        </w:rPr>
        <w:t>refiriendo</w:t>
      </w:r>
      <w:r>
        <w:rPr>
          <w:i/>
          <w:spacing w:val="2"/>
        </w:rPr>
        <w:t xml:space="preserve"> </w:t>
      </w:r>
      <w:r>
        <w:rPr>
          <w:i/>
        </w:rPr>
        <w:t>la</w:t>
      </w:r>
      <w:r>
        <w:rPr>
          <w:i/>
          <w:spacing w:val="1"/>
        </w:rPr>
        <w:t xml:space="preserve"> </w:t>
      </w:r>
      <w:r>
        <w:rPr>
          <w:i/>
        </w:rPr>
        <w:t>Auditora en estos</w:t>
      </w:r>
      <w:r>
        <w:rPr>
          <w:i/>
          <w:spacing w:val="4"/>
        </w:rPr>
        <w:t xml:space="preserve"> </w:t>
      </w:r>
      <w:r>
        <w:rPr>
          <w:i/>
        </w:rPr>
        <w:t>informes</w:t>
      </w:r>
      <w:r>
        <w:rPr>
          <w:i/>
          <w:spacing w:val="3"/>
        </w:rPr>
        <w:t xml:space="preserve"> </w:t>
      </w:r>
      <w:r>
        <w:rPr>
          <w:i/>
        </w:rPr>
        <w:t>financieros.</w:t>
      </w:r>
    </w:p>
    <w:p w14:paraId="31155C81" w14:textId="77777777" w:rsidR="00FC7F67" w:rsidRDefault="00FC7F67">
      <w:pPr>
        <w:pStyle w:val="Textoindependiente"/>
        <w:spacing w:before="2"/>
        <w:rPr>
          <w:i/>
          <w:sz w:val="33"/>
        </w:rPr>
      </w:pPr>
    </w:p>
    <w:p w14:paraId="1B8A8ABF" w14:textId="77777777" w:rsidR="00FC7F67" w:rsidRDefault="006834A5">
      <w:pPr>
        <w:spacing w:before="1" w:line="360" w:lineRule="auto"/>
        <w:ind w:left="1344" w:right="942"/>
        <w:jc w:val="both"/>
        <w:rPr>
          <w:i/>
        </w:rPr>
      </w:pPr>
      <w:r>
        <w:pict w14:anchorId="2A1F65B7">
          <v:shape id="_x0000_s1062" type="#_x0000_t202" style="position:absolute;left:0;text-align:left;margin-left:536pt;margin-top:145.6pt;width:33.05pt;height:189.15pt;z-index:15733248;mso-position-horizontal-relative:page" filled="f" stroked="f">
            <v:textbox style="layout-flow:vertical;mso-layout-flow-alt:bottom-to-top" inset="0,0,0,0">
              <w:txbxContent>
                <w:p w14:paraId="5490D24C" w14:textId="77777777" w:rsidR="00FC7F67" w:rsidRDefault="006834A5">
                  <w:pPr>
                    <w:spacing w:before="22" w:line="418" w:lineRule="exact"/>
                    <w:ind w:left="20"/>
                    <w:rPr>
                      <w:rFonts w:ascii="Tahoma"/>
                      <w:sz w:val="36"/>
                    </w:rPr>
                  </w:pPr>
                  <w:r>
                    <w:rPr>
                      <w:rFonts w:ascii="Tahoma"/>
                      <w:sz w:val="36"/>
                    </w:rPr>
                    <w:t>CONTROL</w:t>
                  </w:r>
                  <w:r>
                    <w:rPr>
                      <w:rFonts w:ascii="Tahoma"/>
                      <w:spacing w:val="-9"/>
                      <w:sz w:val="36"/>
                    </w:rPr>
                    <w:t xml:space="preserve"> </w:t>
                  </w:r>
                  <w:r>
                    <w:rPr>
                      <w:rFonts w:ascii="Tahoma"/>
                      <w:sz w:val="36"/>
                    </w:rPr>
                    <w:t>FINANCIERO</w:t>
                  </w:r>
                </w:p>
                <w:p w14:paraId="52E09456" w14:textId="77777777" w:rsidR="00FC7F67" w:rsidRDefault="006834A5">
                  <w:pPr>
                    <w:spacing w:line="201" w:lineRule="exact"/>
                    <w:ind w:left="40"/>
                    <w:rPr>
                      <w:rFonts w:ascii="Tahoma" w:hAnsi="Tahoma"/>
                      <w:sz w:val="18"/>
                    </w:rPr>
                  </w:pPr>
                  <w:r>
                    <w:rPr>
                      <w:rFonts w:ascii="Tahoma" w:hAnsi="Tahoma"/>
                      <w:sz w:val="18"/>
                    </w:rPr>
                    <w:t>Número:</w:t>
                  </w:r>
                  <w:r>
                    <w:rPr>
                      <w:rFonts w:ascii="Tahoma" w:hAnsi="Tahoma"/>
                      <w:spacing w:val="-6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sz w:val="18"/>
                    </w:rPr>
                    <w:t>2022-0051</w:t>
                  </w:r>
                  <w:r>
                    <w:rPr>
                      <w:rFonts w:ascii="Tahoma" w:hAnsi="Tahoma"/>
                      <w:spacing w:val="42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sz w:val="18"/>
                    </w:rPr>
                    <w:t>Fecha:</w:t>
                  </w:r>
                  <w:r>
                    <w:rPr>
                      <w:rFonts w:ascii="Tahoma" w:hAnsi="Tahoma"/>
                      <w:spacing w:val="-5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sz w:val="18"/>
                    </w:rPr>
                    <w:t>10/03/2022</w:t>
                  </w:r>
                </w:p>
              </w:txbxContent>
            </v:textbox>
            <w10:wrap anchorx="page"/>
          </v:shape>
        </w:pict>
      </w:r>
      <w:r>
        <w:rPr>
          <w:i/>
        </w:rPr>
        <w:t>Si bien es cierto que en este Consorcio no se ha venido realizando hasta el ejercicio 2020 la</w:t>
      </w:r>
      <w:r>
        <w:rPr>
          <w:i/>
          <w:spacing w:val="1"/>
        </w:rPr>
        <w:t xml:space="preserve"> </w:t>
      </w:r>
      <w:r>
        <w:rPr>
          <w:i/>
        </w:rPr>
        <w:t>amortización</w:t>
      </w:r>
      <w:r>
        <w:rPr>
          <w:i/>
          <w:spacing w:val="1"/>
        </w:rPr>
        <w:t xml:space="preserve"> </w:t>
      </w:r>
      <w:r>
        <w:rPr>
          <w:i/>
        </w:rPr>
        <w:t>de</w:t>
      </w:r>
      <w:r>
        <w:rPr>
          <w:i/>
          <w:spacing w:val="1"/>
        </w:rPr>
        <w:t xml:space="preserve"> </w:t>
      </w:r>
      <w:r>
        <w:rPr>
          <w:i/>
        </w:rPr>
        <w:t>sus</w:t>
      </w:r>
      <w:r>
        <w:rPr>
          <w:i/>
          <w:spacing w:val="1"/>
        </w:rPr>
        <w:t xml:space="preserve"> </w:t>
      </w:r>
      <w:r>
        <w:rPr>
          <w:i/>
        </w:rPr>
        <w:t>activos</w:t>
      </w:r>
      <w:r>
        <w:rPr>
          <w:i/>
          <w:spacing w:val="1"/>
        </w:rPr>
        <w:t xml:space="preserve"> </w:t>
      </w:r>
      <w:r>
        <w:rPr>
          <w:i/>
        </w:rPr>
        <w:t>intangibles,</w:t>
      </w:r>
      <w:r>
        <w:rPr>
          <w:i/>
          <w:spacing w:val="1"/>
        </w:rPr>
        <w:t xml:space="preserve"> </w:t>
      </w:r>
      <w:r>
        <w:rPr>
          <w:i/>
        </w:rPr>
        <w:t>materiales</w:t>
      </w:r>
      <w:r>
        <w:rPr>
          <w:i/>
          <w:spacing w:val="1"/>
        </w:rPr>
        <w:t xml:space="preserve"> </w:t>
      </w:r>
      <w:r>
        <w:rPr>
          <w:i/>
        </w:rPr>
        <w:t>e</w:t>
      </w:r>
      <w:r>
        <w:rPr>
          <w:i/>
          <w:spacing w:val="1"/>
        </w:rPr>
        <w:t xml:space="preserve"> </w:t>
      </w:r>
      <w:r>
        <w:rPr>
          <w:i/>
        </w:rPr>
        <w:t>inversiones</w:t>
      </w:r>
      <w:r>
        <w:rPr>
          <w:i/>
          <w:spacing w:val="1"/>
        </w:rPr>
        <w:t xml:space="preserve"> </w:t>
      </w:r>
      <w:r>
        <w:rPr>
          <w:i/>
        </w:rPr>
        <w:t>inmobiliarias,</w:t>
      </w:r>
      <w:r>
        <w:rPr>
          <w:i/>
          <w:spacing w:val="1"/>
        </w:rPr>
        <w:t xml:space="preserve"> </w:t>
      </w:r>
      <w:r>
        <w:rPr>
          <w:i/>
        </w:rPr>
        <w:t>debido</w:t>
      </w:r>
      <w:r>
        <w:rPr>
          <w:i/>
          <w:spacing w:val="1"/>
        </w:rPr>
        <w:t xml:space="preserve"> </w:t>
      </w:r>
      <w:r>
        <w:rPr>
          <w:i/>
        </w:rPr>
        <w:t>a</w:t>
      </w:r>
      <w:r>
        <w:rPr>
          <w:i/>
          <w:spacing w:val="1"/>
        </w:rPr>
        <w:t xml:space="preserve"> </w:t>
      </w:r>
      <w:r>
        <w:rPr>
          <w:i/>
        </w:rPr>
        <w:t>la</w:t>
      </w:r>
      <w:r>
        <w:rPr>
          <w:i/>
          <w:spacing w:val="1"/>
        </w:rPr>
        <w:t xml:space="preserve"> </w:t>
      </w:r>
      <w:r>
        <w:rPr>
          <w:i/>
        </w:rPr>
        <w:t>inexistencia</w:t>
      </w:r>
      <w:r>
        <w:rPr>
          <w:i/>
          <w:spacing w:val="6"/>
        </w:rPr>
        <w:t xml:space="preserve"> </w:t>
      </w:r>
      <w:r>
        <w:rPr>
          <w:i/>
        </w:rPr>
        <w:t>del</w:t>
      </w:r>
      <w:r>
        <w:rPr>
          <w:i/>
          <w:spacing w:val="7"/>
        </w:rPr>
        <w:t xml:space="preserve"> </w:t>
      </w:r>
      <w:r>
        <w:rPr>
          <w:i/>
        </w:rPr>
        <w:t>inventario</w:t>
      </w:r>
      <w:r>
        <w:rPr>
          <w:i/>
          <w:spacing w:val="7"/>
        </w:rPr>
        <w:t xml:space="preserve"> </w:t>
      </w:r>
      <w:r>
        <w:rPr>
          <w:i/>
        </w:rPr>
        <w:t>actualizado</w:t>
      </w:r>
      <w:r>
        <w:rPr>
          <w:i/>
          <w:spacing w:val="6"/>
        </w:rPr>
        <w:t xml:space="preserve"> </w:t>
      </w:r>
      <w:r>
        <w:rPr>
          <w:i/>
        </w:rPr>
        <w:t>que</w:t>
      </w:r>
      <w:r>
        <w:rPr>
          <w:i/>
          <w:spacing w:val="8"/>
        </w:rPr>
        <w:t xml:space="preserve"> </w:t>
      </w:r>
      <w:r>
        <w:rPr>
          <w:i/>
        </w:rPr>
        <w:t>corresponde</w:t>
      </w:r>
      <w:r>
        <w:rPr>
          <w:i/>
          <w:spacing w:val="7"/>
        </w:rPr>
        <w:t xml:space="preserve"> </w:t>
      </w:r>
      <w:r>
        <w:rPr>
          <w:i/>
        </w:rPr>
        <w:t>mantener</w:t>
      </w:r>
      <w:r>
        <w:rPr>
          <w:i/>
          <w:spacing w:val="6"/>
        </w:rPr>
        <w:t xml:space="preserve"> </w:t>
      </w:r>
      <w:r>
        <w:rPr>
          <w:i/>
        </w:rPr>
        <w:t>en</w:t>
      </w:r>
      <w:r>
        <w:rPr>
          <w:i/>
          <w:spacing w:val="7"/>
        </w:rPr>
        <w:t xml:space="preserve"> </w:t>
      </w:r>
      <w:r>
        <w:rPr>
          <w:i/>
        </w:rPr>
        <w:t>cada</w:t>
      </w:r>
      <w:r>
        <w:rPr>
          <w:i/>
          <w:spacing w:val="6"/>
        </w:rPr>
        <w:t xml:space="preserve"> </w:t>
      </w:r>
      <w:r>
        <w:rPr>
          <w:i/>
        </w:rPr>
        <w:t>corporación</w:t>
      </w:r>
      <w:r>
        <w:rPr>
          <w:i/>
          <w:spacing w:val="7"/>
        </w:rPr>
        <w:t xml:space="preserve"> </w:t>
      </w:r>
      <w:r>
        <w:rPr>
          <w:i/>
        </w:rPr>
        <w:t>,</w:t>
      </w:r>
      <w:r>
        <w:rPr>
          <w:i/>
          <w:spacing w:val="5"/>
        </w:rPr>
        <w:t xml:space="preserve"> </w:t>
      </w:r>
      <w:r>
        <w:rPr>
          <w:i/>
        </w:rPr>
        <w:t>así</w:t>
      </w:r>
      <w:r>
        <w:rPr>
          <w:i/>
          <w:spacing w:val="7"/>
        </w:rPr>
        <w:t xml:space="preserve"> </w:t>
      </w:r>
      <w:r>
        <w:rPr>
          <w:i/>
        </w:rPr>
        <w:t>como</w:t>
      </w:r>
      <w:r>
        <w:rPr>
          <w:i/>
          <w:spacing w:val="-52"/>
        </w:rPr>
        <w:t xml:space="preserve"> </w:t>
      </w:r>
      <w:r>
        <w:rPr>
          <w:i/>
        </w:rPr>
        <w:t>a la imposibilidad de acceso y coordinación con la propia Entidad matriz Cabildo de Lanzarote y</w:t>
      </w:r>
      <w:r>
        <w:rPr>
          <w:i/>
          <w:spacing w:val="1"/>
        </w:rPr>
        <w:t xml:space="preserve"> </w:t>
      </w:r>
      <w:r>
        <w:rPr>
          <w:i/>
        </w:rPr>
        <w:t>el reflejo en su inventario de los bienes que figuran como cedidos a este Consorcio, al igual que el</w:t>
      </w:r>
      <w:r>
        <w:rPr>
          <w:i/>
          <w:spacing w:val="1"/>
        </w:rPr>
        <w:t xml:space="preserve"> </w:t>
      </w:r>
      <w:r>
        <w:rPr>
          <w:i/>
        </w:rPr>
        <w:t>conocimiento de imp</w:t>
      </w:r>
      <w:r>
        <w:rPr>
          <w:i/>
        </w:rPr>
        <w:t>ortes y posibles amortizaciones a realizar por ambas entidades, continuamos</w:t>
      </w:r>
      <w:r>
        <w:rPr>
          <w:i/>
          <w:spacing w:val="1"/>
        </w:rPr>
        <w:t xml:space="preserve"> </w:t>
      </w:r>
      <w:r>
        <w:rPr>
          <w:i/>
        </w:rPr>
        <w:t>tratando de resolver estas incidencias, en el presente ejercicio dado que hasta ahora no ha sido</w:t>
      </w:r>
      <w:r>
        <w:rPr>
          <w:i/>
          <w:spacing w:val="1"/>
        </w:rPr>
        <w:t xml:space="preserve"> </w:t>
      </w:r>
      <w:r>
        <w:rPr>
          <w:i/>
        </w:rPr>
        <w:t>posible</w:t>
      </w:r>
      <w:r>
        <w:rPr>
          <w:i/>
          <w:spacing w:val="53"/>
        </w:rPr>
        <w:t xml:space="preserve"> </w:t>
      </w:r>
      <w:r>
        <w:rPr>
          <w:i/>
        </w:rPr>
        <w:t>la</w:t>
      </w:r>
      <w:r>
        <w:rPr>
          <w:i/>
          <w:spacing w:val="52"/>
        </w:rPr>
        <w:t xml:space="preserve"> </w:t>
      </w:r>
      <w:r>
        <w:rPr>
          <w:i/>
        </w:rPr>
        <w:t>coordinación</w:t>
      </w:r>
      <w:r>
        <w:rPr>
          <w:i/>
          <w:spacing w:val="53"/>
        </w:rPr>
        <w:t xml:space="preserve"> </w:t>
      </w:r>
      <w:r>
        <w:rPr>
          <w:i/>
        </w:rPr>
        <w:t>con</w:t>
      </w:r>
      <w:r>
        <w:rPr>
          <w:i/>
          <w:spacing w:val="52"/>
        </w:rPr>
        <w:t xml:space="preserve"> </w:t>
      </w:r>
      <w:r>
        <w:rPr>
          <w:i/>
        </w:rPr>
        <w:t>la</w:t>
      </w:r>
      <w:r>
        <w:rPr>
          <w:i/>
          <w:spacing w:val="52"/>
        </w:rPr>
        <w:t xml:space="preserve"> </w:t>
      </w:r>
      <w:r>
        <w:rPr>
          <w:i/>
        </w:rPr>
        <w:t>entidad</w:t>
      </w:r>
      <w:r>
        <w:rPr>
          <w:i/>
          <w:spacing w:val="53"/>
        </w:rPr>
        <w:t xml:space="preserve"> </w:t>
      </w:r>
      <w:r>
        <w:rPr>
          <w:i/>
        </w:rPr>
        <w:t>matriz</w:t>
      </w:r>
      <w:r>
        <w:rPr>
          <w:i/>
          <w:spacing w:val="52"/>
        </w:rPr>
        <w:t xml:space="preserve"> </w:t>
      </w:r>
      <w:r>
        <w:rPr>
          <w:i/>
        </w:rPr>
        <w:t>para</w:t>
      </w:r>
      <w:r>
        <w:rPr>
          <w:i/>
          <w:spacing w:val="53"/>
        </w:rPr>
        <w:t xml:space="preserve"> </w:t>
      </w:r>
      <w:r>
        <w:rPr>
          <w:i/>
        </w:rPr>
        <w:t>resolver</w:t>
      </w:r>
      <w:r>
        <w:rPr>
          <w:i/>
          <w:spacing w:val="52"/>
        </w:rPr>
        <w:t xml:space="preserve"> </w:t>
      </w:r>
      <w:r>
        <w:rPr>
          <w:i/>
        </w:rPr>
        <w:t>y</w:t>
      </w:r>
      <w:r>
        <w:rPr>
          <w:i/>
          <w:spacing w:val="53"/>
        </w:rPr>
        <w:t xml:space="preserve"> </w:t>
      </w:r>
      <w:r>
        <w:rPr>
          <w:i/>
        </w:rPr>
        <w:t>aclarar</w:t>
      </w:r>
      <w:r>
        <w:rPr>
          <w:i/>
          <w:spacing w:val="53"/>
        </w:rPr>
        <w:t xml:space="preserve"> </w:t>
      </w:r>
      <w:r>
        <w:rPr>
          <w:i/>
        </w:rPr>
        <w:t>la</w:t>
      </w:r>
      <w:r>
        <w:rPr>
          <w:i/>
          <w:spacing w:val="52"/>
        </w:rPr>
        <w:t xml:space="preserve"> </w:t>
      </w:r>
      <w:r>
        <w:rPr>
          <w:i/>
        </w:rPr>
        <w:t>pertenenci</w:t>
      </w:r>
      <w:r>
        <w:rPr>
          <w:i/>
        </w:rPr>
        <w:t>a</w:t>
      </w:r>
      <w:r>
        <w:rPr>
          <w:i/>
          <w:spacing w:val="53"/>
        </w:rPr>
        <w:t xml:space="preserve"> </w:t>
      </w:r>
      <w:r>
        <w:rPr>
          <w:i/>
        </w:rPr>
        <w:t>a</w:t>
      </w:r>
      <w:r>
        <w:rPr>
          <w:i/>
          <w:spacing w:val="52"/>
        </w:rPr>
        <w:t xml:space="preserve"> </w:t>
      </w:r>
      <w:r>
        <w:rPr>
          <w:i/>
        </w:rPr>
        <w:t>este</w:t>
      </w:r>
      <w:r>
        <w:rPr>
          <w:i/>
          <w:spacing w:val="-53"/>
        </w:rPr>
        <w:t xml:space="preserve"> </w:t>
      </w:r>
      <w:r>
        <w:rPr>
          <w:i/>
        </w:rPr>
        <w:t>inventario</w:t>
      </w:r>
      <w:r>
        <w:rPr>
          <w:i/>
          <w:spacing w:val="-3"/>
        </w:rPr>
        <w:t xml:space="preserve"> </w:t>
      </w:r>
      <w:r>
        <w:rPr>
          <w:i/>
        </w:rPr>
        <w:t>de</w:t>
      </w:r>
      <w:r>
        <w:rPr>
          <w:i/>
          <w:spacing w:val="-1"/>
        </w:rPr>
        <w:t xml:space="preserve"> </w:t>
      </w:r>
      <w:r>
        <w:rPr>
          <w:i/>
        </w:rPr>
        <w:t>cada uno</w:t>
      </w:r>
      <w:r>
        <w:rPr>
          <w:i/>
          <w:spacing w:val="-2"/>
        </w:rPr>
        <w:t xml:space="preserve"> </w:t>
      </w:r>
      <w:r>
        <w:rPr>
          <w:i/>
        </w:rPr>
        <w:t>de</w:t>
      </w:r>
      <w:r>
        <w:rPr>
          <w:i/>
          <w:spacing w:val="1"/>
        </w:rPr>
        <w:t xml:space="preserve"> </w:t>
      </w:r>
      <w:r>
        <w:rPr>
          <w:i/>
        </w:rPr>
        <w:t>los</w:t>
      </w:r>
      <w:r>
        <w:rPr>
          <w:i/>
          <w:spacing w:val="-1"/>
        </w:rPr>
        <w:t xml:space="preserve"> </w:t>
      </w:r>
      <w:r>
        <w:rPr>
          <w:i/>
        </w:rPr>
        <w:t>bienes.</w:t>
      </w:r>
    </w:p>
    <w:p w14:paraId="2CF9789C" w14:textId="77777777" w:rsidR="00FC7F67" w:rsidRDefault="00FC7F67">
      <w:pPr>
        <w:pStyle w:val="Textoindependiente"/>
        <w:spacing w:before="6"/>
        <w:rPr>
          <w:i/>
          <w:sz w:val="32"/>
        </w:rPr>
      </w:pPr>
    </w:p>
    <w:p w14:paraId="7994CD7D" w14:textId="77777777" w:rsidR="00FC7F67" w:rsidRDefault="006834A5">
      <w:pPr>
        <w:pStyle w:val="Ttulo2"/>
        <w:numPr>
          <w:ilvl w:val="0"/>
          <w:numId w:val="11"/>
        </w:numPr>
        <w:tabs>
          <w:tab w:val="left" w:pos="1564"/>
        </w:tabs>
        <w:jc w:val="both"/>
      </w:pPr>
      <w:r>
        <w:t>Cuentas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proveedores/acreedores.</w:t>
      </w:r>
    </w:p>
    <w:p w14:paraId="5C9C25ED" w14:textId="77777777" w:rsidR="00FC7F67" w:rsidRDefault="006834A5">
      <w:pPr>
        <w:spacing w:before="127" w:line="360" w:lineRule="auto"/>
        <w:ind w:left="1344" w:right="950"/>
        <w:jc w:val="both"/>
        <w:rPr>
          <w:i/>
        </w:rPr>
      </w:pPr>
      <w:proofErr w:type="gramStart"/>
      <w:r>
        <w:rPr>
          <w:i/>
        </w:rPr>
        <w:t>En</w:t>
      </w:r>
      <w:r>
        <w:rPr>
          <w:i/>
          <w:spacing w:val="1"/>
        </w:rPr>
        <w:t xml:space="preserve"> </w:t>
      </w:r>
      <w:r>
        <w:rPr>
          <w:i/>
        </w:rPr>
        <w:t>relación</w:t>
      </w:r>
      <w:r>
        <w:rPr>
          <w:i/>
          <w:spacing w:val="1"/>
        </w:rPr>
        <w:t xml:space="preserve"> </w:t>
      </w:r>
      <w:r>
        <w:rPr>
          <w:i/>
        </w:rPr>
        <w:t>a</w:t>
      </w:r>
      <w:proofErr w:type="gramEnd"/>
      <w:r>
        <w:rPr>
          <w:i/>
          <w:spacing w:val="1"/>
        </w:rPr>
        <w:t xml:space="preserve"> </w:t>
      </w:r>
      <w:r>
        <w:rPr>
          <w:i/>
        </w:rPr>
        <w:t>las</w:t>
      </w:r>
      <w:r>
        <w:rPr>
          <w:i/>
          <w:spacing w:val="1"/>
        </w:rPr>
        <w:t xml:space="preserve"> </w:t>
      </w:r>
      <w:r>
        <w:rPr>
          <w:i/>
        </w:rPr>
        <w:t>cuentas</w:t>
      </w:r>
      <w:r>
        <w:rPr>
          <w:i/>
          <w:spacing w:val="1"/>
        </w:rPr>
        <w:t xml:space="preserve"> </w:t>
      </w:r>
      <w:r>
        <w:rPr>
          <w:i/>
        </w:rPr>
        <w:t>de</w:t>
      </w:r>
      <w:r>
        <w:rPr>
          <w:i/>
          <w:spacing w:val="1"/>
        </w:rPr>
        <w:t xml:space="preserve"> </w:t>
      </w:r>
      <w:r>
        <w:rPr>
          <w:i/>
        </w:rPr>
        <w:t>proveedores/acreedores,</w:t>
      </w:r>
      <w:r>
        <w:rPr>
          <w:i/>
          <w:spacing w:val="1"/>
        </w:rPr>
        <w:t xml:space="preserve"> </w:t>
      </w:r>
      <w:r>
        <w:rPr>
          <w:i/>
        </w:rPr>
        <w:t>el</w:t>
      </w:r>
      <w:r>
        <w:rPr>
          <w:i/>
          <w:spacing w:val="1"/>
        </w:rPr>
        <w:t xml:space="preserve"> </w:t>
      </w:r>
      <w:r>
        <w:rPr>
          <w:i/>
        </w:rPr>
        <w:t>Consorcio</w:t>
      </w:r>
      <w:r>
        <w:rPr>
          <w:i/>
          <w:spacing w:val="1"/>
        </w:rPr>
        <w:t xml:space="preserve"> </w:t>
      </w:r>
      <w:r>
        <w:rPr>
          <w:i/>
        </w:rPr>
        <w:t>SI</w:t>
      </w:r>
      <w:r>
        <w:rPr>
          <w:i/>
          <w:spacing w:val="1"/>
        </w:rPr>
        <w:t xml:space="preserve"> </w:t>
      </w:r>
      <w:r>
        <w:rPr>
          <w:i/>
        </w:rPr>
        <w:t>contabiliza</w:t>
      </w:r>
      <w:r>
        <w:rPr>
          <w:i/>
          <w:spacing w:val="1"/>
        </w:rPr>
        <w:t xml:space="preserve"> </w:t>
      </w:r>
      <w:r>
        <w:rPr>
          <w:i/>
        </w:rPr>
        <w:t>de</w:t>
      </w:r>
      <w:r>
        <w:rPr>
          <w:i/>
          <w:spacing w:val="1"/>
        </w:rPr>
        <w:t xml:space="preserve"> </w:t>
      </w:r>
      <w:r>
        <w:rPr>
          <w:i/>
        </w:rPr>
        <w:t>forma</w:t>
      </w:r>
      <w:r>
        <w:rPr>
          <w:i/>
          <w:spacing w:val="1"/>
        </w:rPr>
        <w:t xml:space="preserve"> </w:t>
      </w:r>
      <w:r>
        <w:rPr>
          <w:i/>
        </w:rPr>
        <w:t>separada cada</w:t>
      </w:r>
      <w:r>
        <w:rPr>
          <w:i/>
          <w:spacing w:val="1"/>
        </w:rPr>
        <w:t xml:space="preserve"> </w:t>
      </w:r>
      <w:r>
        <w:rPr>
          <w:i/>
        </w:rPr>
        <w:t>proveedor,</w:t>
      </w:r>
      <w:r>
        <w:rPr>
          <w:i/>
          <w:spacing w:val="1"/>
        </w:rPr>
        <w:t xml:space="preserve"> </w:t>
      </w:r>
      <w:r>
        <w:rPr>
          <w:i/>
        </w:rPr>
        <w:t>para registrar</w:t>
      </w:r>
      <w:r>
        <w:rPr>
          <w:i/>
          <w:spacing w:val="1"/>
        </w:rPr>
        <w:t xml:space="preserve"> </w:t>
      </w:r>
      <w:r>
        <w:rPr>
          <w:i/>
        </w:rPr>
        <w:t>las</w:t>
      </w:r>
      <w:r>
        <w:rPr>
          <w:i/>
          <w:spacing w:val="1"/>
        </w:rPr>
        <w:t xml:space="preserve"> </w:t>
      </w:r>
      <w:r>
        <w:rPr>
          <w:i/>
        </w:rPr>
        <w:t>operaciones o</w:t>
      </w:r>
      <w:r>
        <w:rPr>
          <w:i/>
          <w:spacing w:val="1"/>
        </w:rPr>
        <w:t xml:space="preserve"> </w:t>
      </w:r>
      <w:r>
        <w:rPr>
          <w:i/>
        </w:rPr>
        <w:t>compras</w:t>
      </w:r>
      <w:r>
        <w:rPr>
          <w:i/>
          <w:spacing w:val="1"/>
        </w:rPr>
        <w:t xml:space="preserve"> </w:t>
      </w:r>
      <w:r>
        <w:rPr>
          <w:i/>
        </w:rPr>
        <w:t>realizadas,</w:t>
      </w:r>
      <w:r>
        <w:rPr>
          <w:i/>
          <w:spacing w:val="1"/>
        </w:rPr>
        <w:t xml:space="preserve"> </w:t>
      </w:r>
      <w:r>
        <w:rPr>
          <w:i/>
        </w:rPr>
        <w:t>tal</w:t>
      </w:r>
      <w:r>
        <w:rPr>
          <w:i/>
          <w:spacing w:val="1"/>
        </w:rPr>
        <w:t xml:space="preserve"> </w:t>
      </w:r>
      <w:r>
        <w:rPr>
          <w:i/>
        </w:rPr>
        <w:t>como</w:t>
      </w:r>
      <w:r>
        <w:rPr>
          <w:i/>
          <w:spacing w:val="1"/>
        </w:rPr>
        <w:t xml:space="preserve"> </w:t>
      </w:r>
      <w:r>
        <w:rPr>
          <w:i/>
        </w:rPr>
        <w:t>se</w:t>
      </w:r>
      <w:r>
        <w:rPr>
          <w:i/>
          <w:spacing w:val="1"/>
        </w:rPr>
        <w:t xml:space="preserve"> </w:t>
      </w:r>
      <w:r>
        <w:rPr>
          <w:i/>
        </w:rPr>
        <w:t>muestra</w:t>
      </w:r>
      <w:r>
        <w:rPr>
          <w:i/>
          <w:spacing w:val="-3"/>
        </w:rPr>
        <w:t xml:space="preserve"> </w:t>
      </w:r>
      <w:r>
        <w:rPr>
          <w:i/>
        </w:rPr>
        <w:t>en el</w:t>
      </w:r>
      <w:r>
        <w:rPr>
          <w:i/>
          <w:spacing w:val="1"/>
        </w:rPr>
        <w:t xml:space="preserve"> </w:t>
      </w:r>
      <w:r>
        <w:rPr>
          <w:i/>
        </w:rPr>
        <w:t>listado</w:t>
      </w:r>
      <w:r>
        <w:rPr>
          <w:i/>
          <w:spacing w:val="-1"/>
        </w:rPr>
        <w:t xml:space="preserve"> </w:t>
      </w:r>
      <w:r>
        <w:rPr>
          <w:i/>
        </w:rPr>
        <w:t>de proveedores</w:t>
      </w:r>
      <w:r>
        <w:rPr>
          <w:i/>
          <w:spacing w:val="-1"/>
        </w:rPr>
        <w:t xml:space="preserve"> </w:t>
      </w:r>
      <w:r>
        <w:rPr>
          <w:i/>
        </w:rPr>
        <w:t>que se adjunta</w:t>
      </w:r>
      <w:r>
        <w:rPr>
          <w:i/>
          <w:spacing w:val="-2"/>
        </w:rPr>
        <w:t xml:space="preserve"> </w:t>
      </w:r>
      <w:r>
        <w:rPr>
          <w:i/>
        </w:rPr>
        <w:t>como</w:t>
      </w:r>
      <w:r>
        <w:rPr>
          <w:i/>
          <w:spacing w:val="-1"/>
        </w:rPr>
        <w:t xml:space="preserve"> </w:t>
      </w:r>
      <w:r>
        <w:rPr>
          <w:i/>
        </w:rPr>
        <w:t>ejemplo.</w:t>
      </w:r>
    </w:p>
    <w:p w14:paraId="6D67D621" w14:textId="77777777" w:rsidR="00FC7F67" w:rsidRDefault="00FC7F67">
      <w:pPr>
        <w:pStyle w:val="Textoindependiente"/>
        <w:spacing w:before="10"/>
        <w:rPr>
          <w:i/>
          <w:sz w:val="32"/>
        </w:rPr>
      </w:pPr>
    </w:p>
    <w:p w14:paraId="438E9272" w14:textId="77777777" w:rsidR="00FC7F67" w:rsidRDefault="006834A5">
      <w:pPr>
        <w:spacing w:line="360" w:lineRule="auto"/>
        <w:ind w:left="1344" w:right="943"/>
        <w:jc w:val="both"/>
        <w:rPr>
          <w:i/>
        </w:rPr>
      </w:pPr>
      <w:r>
        <w:rPr>
          <w:noProof/>
        </w:rPr>
        <w:drawing>
          <wp:anchor distT="0" distB="0" distL="0" distR="0" simplePos="0" relativeHeight="15732736" behindDoc="0" locked="0" layoutInCell="1" allowOverlap="1" wp14:anchorId="118DF1B4" wp14:editId="0D7E402A">
            <wp:simplePos x="0" y="0"/>
            <wp:positionH relativeFrom="page">
              <wp:posOffset>6861809</wp:posOffset>
            </wp:positionH>
            <wp:positionV relativeFrom="paragraph">
              <wp:posOffset>753853</wp:posOffset>
            </wp:positionV>
            <wp:extent cx="330200" cy="3937000"/>
            <wp:effectExtent l="0" t="0" r="0" b="0"/>
            <wp:wrapNone/>
            <wp:docPr id="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0200" cy="393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</w:rPr>
        <w:t>Con fecha 22 de junio de 2021 fue remitido a la empresa auditora una hoja de cálculo Excel con</w:t>
      </w:r>
      <w:r>
        <w:rPr>
          <w:i/>
          <w:spacing w:val="1"/>
        </w:rPr>
        <w:t xml:space="preserve"> </w:t>
      </w:r>
      <w:r>
        <w:rPr>
          <w:i/>
        </w:rPr>
        <w:t xml:space="preserve">una relación ordenada alfabéticamente de proveedores, sus operaciones y el estado de </w:t>
      </w:r>
      <w:proofErr w:type="gramStart"/>
      <w:r>
        <w:rPr>
          <w:i/>
        </w:rPr>
        <w:t>las mismas</w:t>
      </w:r>
      <w:proofErr w:type="gramEnd"/>
      <w:r>
        <w:rPr>
          <w:i/>
        </w:rPr>
        <w:t>.</w:t>
      </w:r>
      <w:r>
        <w:rPr>
          <w:i/>
          <w:spacing w:val="-52"/>
        </w:rPr>
        <w:t xml:space="preserve"> </w:t>
      </w:r>
      <w:r>
        <w:rPr>
          <w:i/>
        </w:rPr>
        <w:t>La</w:t>
      </w:r>
      <w:r>
        <w:rPr>
          <w:i/>
          <w:spacing w:val="1"/>
        </w:rPr>
        <w:t xml:space="preserve"> </w:t>
      </w:r>
      <w:r>
        <w:rPr>
          <w:i/>
        </w:rPr>
        <w:t>información</w:t>
      </w:r>
      <w:r>
        <w:rPr>
          <w:i/>
          <w:spacing w:val="1"/>
        </w:rPr>
        <w:t xml:space="preserve"> </w:t>
      </w:r>
      <w:r>
        <w:rPr>
          <w:i/>
        </w:rPr>
        <w:t>se</w:t>
      </w:r>
      <w:r>
        <w:rPr>
          <w:i/>
          <w:spacing w:val="1"/>
        </w:rPr>
        <w:t xml:space="preserve"> </w:t>
      </w:r>
      <w:r>
        <w:rPr>
          <w:i/>
        </w:rPr>
        <w:t>envió</w:t>
      </w:r>
      <w:r>
        <w:rPr>
          <w:i/>
          <w:spacing w:val="1"/>
        </w:rPr>
        <w:t xml:space="preserve"> </w:t>
      </w:r>
      <w:r>
        <w:rPr>
          <w:i/>
        </w:rPr>
        <w:t>de</w:t>
      </w:r>
      <w:r>
        <w:rPr>
          <w:i/>
          <w:spacing w:val="1"/>
        </w:rPr>
        <w:t xml:space="preserve"> </w:t>
      </w:r>
      <w:r>
        <w:rPr>
          <w:i/>
        </w:rPr>
        <w:t>esta</w:t>
      </w:r>
      <w:r>
        <w:rPr>
          <w:i/>
          <w:spacing w:val="1"/>
        </w:rPr>
        <w:t xml:space="preserve"> </w:t>
      </w:r>
      <w:r>
        <w:rPr>
          <w:i/>
        </w:rPr>
        <w:t>manera</w:t>
      </w:r>
      <w:r>
        <w:rPr>
          <w:i/>
          <w:spacing w:val="1"/>
        </w:rPr>
        <w:t xml:space="preserve"> </w:t>
      </w:r>
      <w:r>
        <w:rPr>
          <w:i/>
        </w:rPr>
        <w:t>debido</w:t>
      </w:r>
      <w:r>
        <w:rPr>
          <w:i/>
          <w:spacing w:val="1"/>
        </w:rPr>
        <w:t xml:space="preserve"> </w:t>
      </w:r>
      <w:r>
        <w:rPr>
          <w:i/>
        </w:rPr>
        <w:t>a</w:t>
      </w:r>
      <w:r>
        <w:rPr>
          <w:i/>
          <w:spacing w:val="1"/>
        </w:rPr>
        <w:t xml:space="preserve"> </w:t>
      </w:r>
      <w:r>
        <w:rPr>
          <w:i/>
        </w:rPr>
        <w:t>que,</w:t>
      </w:r>
      <w:r>
        <w:rPr>
          <w:i/>
          <w:spacing w:val="1"/>
        </w:rPr>
        <w:t xml:space="preserve"> </w:t>
      </w:r>
      <w:r>
        <w:rPr>
          <w:i/>
        </w:rPr>
        <w:t>dado</w:t>
      </w:r>
      <w:r>
        <w:rPr>
          <w:i/>
          <w:spacing w:val="1"/>
        </w:rPr>
        <w:t xml:space="preserve"> </w:t>
      </w:r>
      <w:r>
        <w:rPr>
          <w:i/>
        </w:rPr>
        <w:t>el</w:t>
      </w:r>
      <w:r>
        <w:rPr>
          <w:i/>
          <w:spacing w:val="1"/>
        </w:rPr>
        <w:t xml:space="preserve"> </w:t>
      </w:r>
      <w:r>
        <w:rPr>
          <w:i/>
        </w:rPr>
        <w:t>volumen</w:t>
      </w:r>
      <w:r>
        <w:rPr>
          <w:i/>
          <w:spacing w:val="1"/>
        </w:rPr>
        <w:t xml:space="preserve"> </w:t>
      </w:r>
      <w:r>
        <w:rPr>
          <w:i/>
        </w:rPr>
        <w:t>considerable</w:t>
      </w:r>
      <w:r>
        <w:rPr>
          <w:i/>
          <w:spacing w:val="1"/>
        </w:rPr>
        <w:t xml:space="preserve"> </w:t>
      </w:r>
      <w:r>
        <w:rPr>
          <w:i/>
        </w:rPr>
        <w:t>de</w:t>
      </w:r>
      <w:r>
        <w:rPr>
          <w:i/>
          <w:spacing w:val="1"/>
        </w:rPr>
        <w:t xml:space="preserve"> </w:t>
      </w:r>
      <w:r>
        <w:rPr>
          <w:i/>
        </w:rPr>
        <w:t>proveedores existente, suponía una dificultad añadida el envío de forma individual de la ficha de</w:t>
      </w:r>
      <w:r>
        <w:rPr>
          <w:i/>
          <w:spacing w:val="1"/>
        </w:rPr>
        <w:t xml:space="preserve"> </w:t>
      </w:r>
      <w:r>
        <w:rPr>
          <w:i/>
        </w:rPr>
        <w:t>cada uno de ellos. En el caso de que se considere por esa auditora o la intervención de fondos, no</w:t>
      </w:r>
      <w:r>
        <w:rPr>
          <w:i/>
          <w:spacing w:val="1"/>
        </w:rPr>
        <w:t xml:space="preserve"> </w:t>
      </w:r>
      <w:r>
        <w:rPr>
          <w:i/>
        </w:rPr>
        <w:t>existe inconveniente alguno en remi</w:t>
      </w:r>
      <w:r>
        <w:rPr>
          <w:i/>
        </w:rPr>
        <w:t>tir los listados de forma individualizada por cada proveedor</w:t>
      </w:r>
      <w:r>
        <w:rPr>
          <w:i/>
          <w:spacing w:val="1"/>
        </w:rPr>
        <w:t xml:space="preserve"> </w:t>
      </w:r>
      <w:r>
        <w:rPr>
          <w:i/>
        </w:rPr>
        <w:t>según interese que sea la totalidad de ellos o un listado seleccionado de los mismos, puesto que en</w:t>
      </w:r>
      <w:r>
        <w:rPr>
          <w:i/>
          <w:spacing w:val="1"/>
        </w:rPr>
        <w:t xml:space="preserve"> </w:t>
      </w:r>
      <w:r>
        <w:rPr>
          <w:i/>
        </w:rPr>
        <w:t>cualquier</w:t>
      </w:r>
      <w:r>
        <w:rPr>
          <w:i/>
          <w:spacing w:val="-3"/>
        </w:rPr>
        <w:t xml:space="preserve"> </w:t>
      </w:r>
      <w:r>
        <w:rPr>
          <w:i/>
        </w:rPr>
        <w:t>momento</w:t>
      </w:r>
      <w:r>
        <w:rPr>
          <w:i/>
          <w:spacing w:val="-1"/>
        </w:rPr>
        <w:t xml:space="preserve"> </w:t>
      </w:r>
      <w:r>
        <w:rPr>
          <w:i/>
        </w:rPr>
        <w:t>puede</w:t>
      </w:r>
      <w:r>
        <w:rPr>
          <w:i/>
          <w:spacing w:val="-2"/>
        </w:rPr>
        <w:t xml:space="preserve"> </w:t>
      </w:r>
      <w:r>
        <w:rPr>
          <w:i/>
        </w:rPr>
        <w:t>consultarse</w:t>
      </w:r>
      <w:r>
        <w:rPr>
          <w:i/>
          <w:spacing w:val="-3"/>
        </w:rPr>
        <w:t xml:space="preserve"> </w:t>
      </w:r>
      <w:r>
        <w:rPr>
          <w:i/>
        </w:rPr>
        <w:t>a</w:t>
      </w:r>
      <w:r>
        <w:rPr>
          <w:i/>
          <w:spacing w:val="-1"/>
        </w:rPr>
        <w:t xml:space="preserve"> </w:t>
      </w:r>
      <w:r>
        <w:rPr>
          <w:i/>
        </w:rPr>
        <w:t>través</w:t>
      </w:r>
      <w:r>
        <w:rPr>
          <w:i/>
          <w:spacing w:val="-2"/>
        </w:rPr>
        <w:t xml:space="preserve"> </w:t>
      </w:r>
      <w:r>
        <w:rPr>
          <w:i/>
        </w:rPr>
        <w:t>del</w:t>
      </w:r>
      <w:r>
        <w:rPr>
          <w:i/>
          <w:spacing w:val="-2"/>
        </w:rPr>
        <w:t xml:space="preserve"> </w:t>
      </w:r>
      <w:r>
        <w:rPr>
          <w:i/>
        </w:rPr>
        <w:t>programa</w:t>
      </w:r>
      <w:r>
        <w:rPr>
          <w:i/>
          <w:spacing w:val="-1"/>
        </w:rPr>
        <w:t xml:space="preserve"> </w:t>
      </w:r>
      <w:r>
        <w:rPr>
          <w:i/>
        </w:rPr>
        <w:t>informático</w:t>
      </w:r>
      <w:r>
        <w:rPr>
          <w:i/>
          <w:spacing w:val="-1"/>
        </w:rPr>
        <w:t xml:space="preserve"> </w:t>
      </w:r>
      <w:r>
        <w:rPr>
          <w:i/>
        </w:rPr>
        <w:t>contable</w:t>
      </w:r>
      <w:r>
        <w:rPr>
          <w:i/>
          <w:spacing w:val="-1"/>
        </w:rPr>
        <w:t xml:space="preserve"> </w:t>
      </w:r>
      <w:r>
        <w:rPr>
          <w:i/>
        </w:rPr>
        <w:t>de</w:t>
      </w:r>
      <w:r>
        <w:rPr>
          <w:i/>
          <w:spacing w:val="-2"/>
        </w:rPr>
        <w:t xml:space="preserve"> </w:t>
      </w:r>
      <w:r>
        <w:rPr>
          <w:i/>
        </w:rPr>
        <w:t>la</w:t>
      </w:r>
      <w:r>
        <w:rPr>
          <w:i/>
          <w:spacing w:val="-4"/>
        </w:rPr>
        <w:t xml:space="preserve"> </w:t>
      </w:r>
      <w:r>
        <w:rPr>
          <w:i/>
        </w:rPr>
        <w:t>Entidad.</w:t>
      </w:r>
    </w:p>
    <w:p w14:paraId="4F94ECF7" w14:textId="77777777" w:rsidR="00FC7F67" w:rsidRDefault="00FC7F67">
      <w:pPr>
        <w:pStyle w:val="Textoindependiente"/>
        <w:spacing w:before="6"/>
        <w:rPr>
          <w:i/>
          <w:sz w:val="32"/>
        </w:rPr>
      </w:pPr>
    </w:p>
    <w:p w14:paraId="1F53997F" w14:textId="77777777" w:rsidR="00FC7F67" w:rsidRDefault="006834A5">
      <w:pPr>
        <w:pStyle w:val="Ttulo2"/>
        <w:numPr>
          <w:ilvl w:val="0"/>
          <w:numId w:val="11"/>
        </w:numPr>
        <w:tabs>
          <w:tab w:val="left" w:pos="1564"/>
        </w:tabs>
        <w:jc w:val="both"/>
      </w:pPr>
      <w:r>
        <w:t>Cuenta</w:t>
      </w:r>
      <w:r>
        <w:rPr>
          <w:spacing w:val="-3"/>
        </w:rPr>
        <w:t xml:space="preserve"> </w:t>
      </w:r>
      <w:r>
        <w:t>General.</w:t>
      </w:r>
    </w:p>
    <w:p w14:paraId="653467D7" w14:textId="77777777" w:rsidR="00FC7F67" w:rsidRDefault="006834A5">
      <w:pPr>
        <w:spacing w:before="127" w:line="360" w:lineRule="auto"/>
        <w:ind w:left="1344" w:right="943"/>
        <w:jc w:val="both"/>
        <w:rPr>
          <w:i/>
        </w:rPr>
      </w:pPr>
      <w:r>
        <w:rPr>
          <w:i/>
        </w:rPr>
        <w:t>La Cuenta General del Consorcio se consolida y se envía junto con la del Cabildo, en un primer</w:t>
      </w:r>
      <w:r>
        <w:rPr>
          <w:i/>
          <w:spacing w:val="1"/>
        </w:rPr>
        <w:t xml:space="preserve"> </w:t>
      </w:r>
      <w:r>
        <w:rPr>
          <w:i/>
        </w:rPr>
        <w:t>momento</w:t>
      </w:r>
      <w:r>
        <w:rPr>
          <w:i/>
          <w:spacing w:val="1"/>
        </w:rPr>
        <w:t xml:space="preserve"> </w:t>
      </w:r>
      <w:r>
        <w:rPr>
          <w:i/>
        </w:rPr>
        <w:t>de</w:t>
      </w:r>
      <w:r>
        <w:rPr>
          <w:i/>
          <w:spacing w:val="1"/>
        </w:rPr>
        <w:t xml:space="preserve"> </w:t>
      </w:r>
      <w:r>
        <w:rPr>
          <w:i/>
        </w:rPr>
        <w:t>forma</w:t>
      </w:r>
      <w:r>
        <w:rPr>
          <w:i/>
          <w:spacing w:val="1"/>
        </w:rPr>
        <w:t xml:space="preserve"> </w:t>
      </w:r>
      <w:r>
        <w:rPr>
          <w:i/>
        </w:rPr>
        <w:t>provisional.</w:t>
      </w:r>
      <w:r>
        <w:rPr>
          <w:i/>
          <w:spacing w:val="1"/>
        </w:rPr>
        <w:t xml:space="preserve"> </w:t>
      </w:r>
      <w:r>
        <w:rPr>
          <w:i/>
        </w:rPr>
        <w:t>Una</w:t>
      </w:r>
      <w:r>
        <w:rPr>
          <w:i/>
          <w:spacing w:val="1"/>
        </w:rPr>
        <w:t xml:space="preserve"> </w:t>
      </w:r>
      <w:r>
        <w:rPr>
          <w:i/>
        </w:rPr>
        <w:t>vez</w:t>
      </w:r>
      <w:r>
        <w:rPr>
          <w:i/>
          <w:spacing w:val="1"/>
        </w:rPr>
        <w:t xml:space="preserve"> </w:t>
      </w:r>
      <w:r>
        <w:rPr>
          <w:i/>
        </w:rPr>
        <w:t>se</w:t>
      </w:r>
      <w:r>
        <w:rPr>
          <w:i/>
          <w:spacing w:val="1"/>
        </w:rPr>
        <w:t xml:space="preserve"> </w:t>
      </w:r>
      <w:r>
        <w:rPr>
          <w:i/>
        </w:rPr>
        <w:t>procede</w:t>
      </w:r>
      <w:r>
        <w:rPr>
          <w:i/>
          <w:spacing w:val="1"/>
        </w:rPr>
        <w:t xml:space="preserve"> </w:t>
      </w:r>
      <w:r>
        <w:rPr>
          <w:i/>
        </w:rPr>
        <w:t>a</w:t>
      </w:r>
      <w:r>
        <w:rPr>
          <w:i/>
          <w:spacing w:val="1"/>
        </w:rPr>
        <w:t xml:space="preserve"> </w:t>
      </w:r>
      <w:r>
        <w:rPr>
          <w:i/>
        </w:rPr>
        <w:t>corregir</w:t>
      </w:r>
      <w:r>
        <w:rPr>
          <w:i/>
          <w:spacing w:val="1"/>
        </w:rPr>
        <w:t xml:space="preserve"> </w:t>
      </w:r>
      <w:r>
        <w:rPr>
          <w:i/>
        </w:rPr>
        <w:t>las</w:t>
      </w:r>
      <w:r>
        <w:rPr>
          <w:i/>
          <w:spacing w:val="1"/>
        </w:rPr>
        <w:t xml:space="preserve"> </w:t>
      </w:r>
      <w:r>
        <w:rPr>
          <w:i/>
        </w:rPr>
        <w:t>incidencias</w:t>
      </w:r>
      <w:r>
        <w:rPr>
          <w:i/>
          <w:spacing w:val="55"/>
        </w:rPr>
        <w:t xml:space="preserve"> </w:t>
      </w:r>
      <w:r>
        <w:rPr>
          <w:i/>
        </w:rPr>
        <w:t>contables</w:t>
      </w:r>
      <w:r>
        <w:rPr>
          <w:i/>
          <w:spacing w:val="1"/>
        </w:rPr>
        <w:t xml:space="preserve"> </w:t>
      </w:r>
      <w:r>
        <w:rPr>
          <w:i/>
        </w:rPr>
        <w:t>notificadas</w:t>
      </w:r>
      <w:r>
        <w:rPr>
          <w:i/>
          <w:spacing w:val="9"/>
        </w:rPr>
        <w:t xml:space="preserve"> </w:t>
      </w:r>
      <w:r>
        <w:rPr>
          <w:i/>
        </w:rPr>
        <w:t>por</w:t>
      </w:r>
      <w:r>
        <w:rPr>
          <w:i/>
          <w:spacing w:val="9"/>
        </w:rPr>
        <w:t xml:space="preserve"> </w:t>
      </w:r>
      <w:r>
        <w:rPr>
          <w:i/>
        </w:rPr>
        <w:t>la</w:t>
      </w:r>
      <w:r>
        <w:rPr>
          <w:i/>
          <w:spacing w:val="9"/>
        </w:rPr>
        <w:t xml:space="preserve"> </w:t>
      </w:r>
      <w:r>
        <w:rPr>
          <w:i/>
        </w:rPr>
        <w:t>Audiencia</w:t>
      </w:r>
      <w:r>
        <w:rPr>
          <w:i/>
          <w:spacing w:val="8"/>
        </w:rPr>
        <w:t xml:space="preserve"> </w:t>
      </w:r>
      <w:r>
        <w:rPr>
          <w:i/>
        </w:rPr>
        <w:t>de</w:t>
      </w:r>
      <w:r>
        <w:rPr>
          <w:i/>
          <w:spacing w:val="10"/>
        </w:rPr>
        <w:t xml:space="preserve"> </w:t>
      </w:r>
      <w:r>
        <w:rPr>
          <w:i/>
        </w:rPr>
        <w:t>Cuentas,</w:t>
      </w:r>
      <w:r>
        <w:rPr>
          <w:i/>
          <w:spacing w:val="9"/>
        </w:rPr>
        <w:t xml:space="preserve"> </w:t>
      </w:r>
      <w:r>
        <w:rPr>
          <w:i/>
        </w:rPr>
        <w:t>es</w:t>
      </w:r>
      <w:r>
        <w:rPr>
          <w:i/>
          <w:spacing w:val="9"/>
        </w:rPr>
        <w:t xml:space="preserve"> </w:t>
      </w:r>
      <w:r>
        <w:rPr>
          <w:i/>
        </w:rPr>
        <w:t>el</w:t>
      </w:r>
      <w:r>
        <w:rPr>
          <w:i/>
          <w:spacing w:val="9"/>
        </w:rPr>
        <w:t xml:space="preserve"> </w:t>
      </w:r>
      <w:r>
        <w:rPr>
          <w:i/>
        </w:rPr>
        <w:t>propio</w:t>
      </w:r>
      <w:r>
        <w:rPr>
          <w:i/>
          <w:spacing w:val="9"/>
        </w:rPr>
        <w:t xml:space="preserve"> </w:t>
      </w:r>
      <w:r>
        <w:rPr>
          <w:i/>
        </w:rPr>
        <w:t>Cabildo</w:t>
      </w:r>
      <w:r>
        <w:rPr>
          <w:i/>
          <w:spacing w:val="8"/>
        </w:rPr>
        <w:t xml:space="preserve"> </w:t>
      </w:r>
      <w:r>
        <w:rPr>
          <w:i/>
        </w:rPr>
        <w:t>el</w:t>
      </w:r>
      <w:r>
        <w:rPr>
          <w:i/>
          <w:spacing w:val="10"/>
        </w:rPr>
        <w:t xml:space="preserve"> </w:t>
      </w:r>
      <w:r>
        <w:rPr>
          <w:i/>
        </w:rPr>
        <w:t>que</w:t>
      </w:r>
      <w:r>
        <w:rPr>
          <w:i/>
          <w:spacing w:val="9"/>
        </w:rPr>
        <w:t xml:space="preserve"> </w:t>
      </w:r>
      <w:r>
        <w:rPr>
          <w:i/>
        </w:rPr>
        <w:t>realiza</w:t>
      </w:r>
      <w:r>
        <w:rPr>
          <w:i/>
          <w:spacing w:val="9"/>
        </w:rPr>
        <w:t xml:space="preserve"> </w:t>
      </w:r>
      <w:r>
        <w:rPr>
          <w:i/>
        </w:rPr>
        <w:t>el</w:t>
      </w:r>
      <w:r>
        <w:rPr>
          <w:i/>
          <w:spacing w:val="9"/>
        </w:rPr>
        <w:t xml:space="preserve"> </w:t>
      </w:r>
      <w:r>
        <w:rPr>
          <w:i/>
        </w:rPr>
        <w:t>envío</w:t>
      </w:r>
      <w:r>
        <w:rPr>
          <w:i/>
          <w:spacing w:val="9"/>
        </w:rPr>
        <w:t xml:space="preserve"> </w:t>
      </w:r>
      <w:r>
        <w:rPr>
          <w:i/>
        </w:rPr>
        <w:t>definitivo</w:t>
      </w:r>
      <w:r>
        <w:rPr>
          <w:i/>
          <w:spacing w:val="8"/>
        </w:rPr>
        <w:t xml:space="preserve"> </w:t>
      </w:r>
      <w:r>
        <w:rPr>
          <w:i/>
        </w:rPr>
        <w:t>de</w:t>
      </w:r>
      <w:r>
        <w:rPr>
          <w:i/>
          <w:spacing w:val="-52"/>
        </w:rPr>
        <w:t xml:space="preserve"> </w:t>
      </w:r>
      <w:r>
        <w:rPr>
          <w:i/>
        </w:rPr>
        <w:t>la Cuenta General, es ahí donde se recoge la información del apartado al que hace referencia este</w:t>
      </w:r>
      <w:r>
        <w:rPr>
          <w:i/>
          <w:spacing w:val="1"/>
        </w:rPr>
        <w:t xml:space="preserve"> </w:t>
      </w:r>
      <w:r>
        <w:rPr>
          <w:i/>
        </w:rPr>
        <w:t>informe, cuyo conocimiento y detalle obra en poder de esa intervención de fondos, en cualquier</w:t>
      </w:r>
      <w:r>
        <w:rPr>
          <w:i/>
          <w:spacing w:val="1"/>
        </w:rPr>
        <w:t xml:space="preserve"> </w:t>
      </w:r>
      <w:r>
        <w:rPr>
          <w:i/>
        </w:rPr>
        <w:t>caso, de</w:t>
      </w:r>
      <w:r>
        <w:rPr>
          <w:i/>
          <w:spacing w:val="-1"/>
        </w:rPr>
        <w:t xml:space="preserve"> </w:t>
      </w:r>
      <w:r>
        <w:rPr>
          <w:i/>
        </w:rPr>
        <w:t>quien</w:t>
      </w:r>
      <w:r>
        <w:rPr>
          <w:i/>
          <w:spacing w:val="-2"/>
        </w:rPr>
        <w:t xml:space="preserve"> </w:t>
      </w:r>
      <w:r>
        <w:rPr>
          <w:i/>
        </w:rPr>
        <w:t>as</w:t>
      </w:r>
      <w:r>
        <w:rPr>
          <w:i/>
        </w:rPr>
        <w:t>í</w:t>
      </w:r>
      <w:r>
        <w:rPr>
          <w:i/>
          <w:spacing w:val="-1"/>
        </w:rPr>
        <w:t xml:space="preserve"> </w:t>
      </w:r>
      <w:r>
        <w:rPr>
          <w:i/>
        </w:rPr>
        <w:t>lo</w:t>
      </w:r>
      <w:r>
        <w:rPr>
          <w:i/>
          <w:spacing w:val="-2"/>
        </w:rPr>
        <w:t xml:space="preserve"> </w:t>
      </w:r>
      <w:r>
        <w:rPr>
          <w:i/>
        </w:rPr>
        <w:t>requiera legalmente.</w:t>
      </w:r>
    </w:p>
    <w:p w14:paraId="2680809E" w14:textId="77777777" w:rsidR="00FC7F67" w:rsidRDefault="00FC7F67">
      <w:pPr>
        <w:pStyle w:val="Textoindependiente"/>
        <w:rPr>
          <w:i/>
          <w:sz w:val="24"/>
        </w:rPr>
      </w:pPr>
    </w:p>
    <w:p w14:paraId="2AD2FB40" w14:textId="77777777" w:rsidR="00FC7F67" w:rsidRDefault="00FC7F67">
      <w:pPr>
        <w:pStyle w:val="Textoindependiente"/>
        <w:rPr>
          <w:i/>
          <w:sz w:val="24"/>
        </w:rPr>
      </w:pPr>
    </w:p>
    <w:p w14:paraId="7AFD9585" w14:textId="77777777" w:rsidR="00FC7F67" w:rsidRDefault="00FC7F67">
      <w:pPr>
        <w:pStyle w:val="Textoindependiente"/>
        <w:spacing w:before="5"/>
        <w:rPr>
          <w:i/>
          <w:sz w:val="19"/>
        </w:rPr>
      </w:pPr>
    </w:p>
    <w:p w14:paraId="6D5E1643" w14:textId="77777777" w:rsidR="00FC7F67" w:rsidRDefault="006834A5">
      <w:pPr>
        <w:pStyle w:val="Textoindependiente"/>
        <w:ind w:right="934"/>
        <w:jc w:val="right"/>
        <w:rPr>
          <w:rFonts w:ascii="Calibri" w:hAnsi="Calibri"/>
        </w:rPr>
      </w:pPr>
      <w:r>
        <w:rPr>
          <w:rFonts w:ascii="Calibri" w:hAnsi="Calibri"/>
        </w:rPr>
        <w:t>Página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3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21</w:t>
      </w:r>
    </w:p>
    <w:p w14:paraId="4D88E76C" w14:textId="77777777" w:rsidR="00FC7F67" w:rsidRDefault="00FC7F67">
      <w:pPr>
        <w:jc w:val="right"/>
        <w:rPr>
          <w:rFonts w:ascii="Calibri" w:hAnsi="Calibri"/>
        </w:rPr>
        <w:sectPr w:rsidR="00FC7F67">
          <w:pgSz w:w="11910" w:h="16840"/>
          <w:pgMar w:top="2020" w:right="480" w:bottom="280" w:left="360" w:header="752" w:footer="0" w:gutter="0"/>
          <w:cols w:space="720"/>
        </w:sectPr>
      </w:pPr>
    </w:p>
    <w:p w14:paraId="18230768" w14:textId="77777777" w:rsidR="00FC7F67" w:rsidRDefault="006834A5">
      <w:pPr>
        <w:pStyle w:val="Textoindependiente"/>
        <w:rPr>
          <w:rFonts w:ascii="Calibri"/>
          <w:sz w:val="20"/>
        </w:rPr>
      </w:pPr>
      <w:r>
        <w:lastRenderedPageBreak/>
        <w:pict w14:anchorId="3F704075">
          <v:shape id="_x0000_s1061" type="#_x0000_t202" style="position:absolute;margin-left:567.85pt;margin-top:507.45pt;width:14.75pt;height:305.5pt;z-index:15735296;mso-position-horizontal-relative:page;mso-position-vertical-relative:page" filled="f" stroked="f">
            <v:textbox style="layout-flow:vertical;mso-layout-flow-alt:bottom-to-top" inset="0,0,0,0">
              <w:txbxContent>
                <w:p w14:paraId="113AF25D" w14:textId="77777777" w:rsidR="00FC7F67" w:rsidRDefault="006834A5">
                  <w:pPr>
                    <w:spacing w:before="30" w:line="208" w:lineRule="auto"/>
                    <w:ind w:left="20"/>
                    <w:rPr>
                      <w:rFonts w:ascii="Arial MT" w:hAnsi="Arial MT"/>
                      <w:sz w:val="12"/>
                    </w:rPr>
                  </w:pPr>
                  <w:r>
                    <w:rPr>
                      <w:rFonts w:ascii="Arial MT" w:hAnsi="Arial MT"/>
                      <w:spacing w:val="-2"/>
                      <w:sz w:val="12"/>
                    </w:rPr>
                    <w:t xml:space="preserve">Cód. Validación: </w:t>
                  </w:r>
                  <w:r>
                    <w:rPr>
                      <w:rFonts w:ascii="Arial MT" w:hAnsi="Arial MT"/>
                      <w:spacing w:val="-1"/>
                      <w:sz w:val="12"/>
                    </w:rPr>
                    <w:t>AMA6YMWYZ3GWDA943HLH64AMF | Verificación: https://cabildodelanzarote.sedelectronica.es/</w:t>
                  </w:r>
                  <w:r>
                    <w:rPr>
                      <w:rFonts w:ascii="Arial MT" w:hAnsi="Arial MT"/>
                      <w:sz w:val="12"/>
                    </w:rPr>
                    <w:t xml:space="preserve"> Documento</w:t>
                  </w:r>
                  <w:r>
                    <w:rPr>
                      <w:rFonts w:ascii="Arial MT" w:hAnsi="Arial MT"/>
                      <w:spacing w:val="-3"/>
                      <w:sz w:val="12"/>
                    </w:rPr>
                    <w:t xml:space="preserve"> </w:t>
                  </w:r>
                  <w:r>
                    <w:rPr>
                      <w:rFonts w:ascii="Arial MT" w:hAnsi="Arial MT"/>
                      <w:sz w:val="12"/>
                    </w:rPr>
                    <w:t>firmado</w:t>
                  </w:r>
                  <w:r>
                    <w:rPr>
                      <w:rFonts w:ascii="Arial MT" w:hAnsi="Arial MT"/>
                      <w:spacing w:val="-2"/>
                      <w:sz w:val="12"/>
                    </w:rPr>
                    <w:t xml:space="preserve"> </w:t>
                  </w:r>
                  <w:r>
                    <w:rPr>
                      <w:rFonts w:ascii="Arial MT" w:hAnsi="Arial MT"/>
                      <w:sz w:val="12"/>
                    </w:rPr>
                    <w:t>electrónicamente</w:t>
                  </w:r>
                  <w:r>
                    <w:rPr>
                      <w:rFonts w:ascii="Arial MT" w:hAnsi="Arial MT"/>
                      <w:spacing w:val="-3"/>
                      <w:sz w:val="12"/>
                    </w:rPr>
                    <w:t xml:space="preserve"> </w:t>
                  </w:r>
                  <w:r>
                    <w:rPr>
                      <w:rFonts w:ascii="Arial MT" w:hAnsi="Arial MT"/>
                      <w:sz w:val="12"/>
                    </w:rPr>
                    <w:t>desde</w:t>
                  </w:r>
                  <w:r>
                    <w:rPr>
                      <w:rFonts w:ascii="Arial MT" w:hAnsi="Arial MT"/>
                      <w:spacing w:val="-2"/>
                      <w:sz w:val="12"/>
                    </w:rPr>
                    <w:t xml:space="preserve"> </w:t>
                  </w:r>
                  <w:r>
                    <w:rPr>
                      <w:rFonts w:ascii="Arial MT" w:hAnsi="Arial MT"/>
                      <w:sz w:val="12"/>
                    </w:rPr>
                    <w:t>la</w:t>
                  </w:r>
                  <w:r>
                    <w:rPr>
                      <w:rFonts w:ascii="Arial MT" w:hAnsi="Arial MT"/>
                      <w:spacing w:val="-3"/>
                      <w:sz w:val="12"/>
                    </w:rPr>
                    <w:t xml:space="preserve"> </w:t>
                  </w:r>
                  <w:r>
                    <w:rPr>
                      <w:rFonts w:ascii="Arial MT" w:hAnsi="Arial MT"/>
                      <w:sz w:val="12"/>
                    </w:rPr>
                    <w:t>plataforma</w:t>
                  </w:r>
                  <w:r>
                    <w:rPr>
                      <w:rFonts w:ascii="Arial MT" w:hAnsi="Arial MT"/>
                      <w:spacing w:val="-2"/>
                      <w:sz w:val="12"/>
                    </w:rPr>
                    <w:t xml:space="preserve"> </w:t>
                  </w:r>
                  <w:proofErr w:type="spellStart"/>
                  <w:r>
                    <w:rPr>
                      <w:rFonts w:ascii="Arial MT" w:hAnsi="Arial MT"/>
                      <w:sz w:val="12"/>
                    </w:rPr>
                    <w:t>esPublico</w:t>
                  </w:r>
                  <w:proofErr w:type="spellEnd"/>
                  <w:r>
                    <w:rPr>
                      <w:rFonts w:ascii="Arial MT" w:hAnsi="Arial MT"/>
                      <w:spacing w:val="-3"/>
                      <w:sz w:val="12"/>
                    </w:rPr>
                    <w:t xml:space="preserve"> </w:t>
                  </w:r>
                  <w:r>
                    <w:rPr>
                      <w:rFonts w:ascii="Arial MT" w:hAnsi="Arial MT"/>
                      <w:sz w:val="12"/>
                    </w:rPr>
                    <w:t>Gestiona</w:t>
                  </w:r>
                  <w:r>
                    <w:rPr>
                      <w:rFonts w:ascii="Arial MT" w:hAnsi="Arial MT"/>
                      <w:spacing w:val="-2"/>
                      <w:sz w:val="12"/>
                    </w:rPr>
                    <w:t xml:space="preserve"> </w:t>
                  </w:r>
                  <w:r>
                    <w:rPr>
                      <w:rFonts w:ascii="Arial MT" w:hAnsi="Arial MT"/>
                      <w:sz w:val="12"/>
                    </w:rPr>
                    <w:t>|</w:t>
                  </w:r>
                  <w:r>
                    <w:rPr>
                      <w:rFonts w:ascii="Arial MT" w:hAnsi="Arial MT"/>
                      <w:spacing w:val="-2"/>
                      <w:sz w:val="12"/>
                    </w:rPr>
                    <w:t xml:space="preserve"> </w:t>
                  </w:r>
                  <w:r>
                    <w:rPr>
                      <w:rFonts w:ascii="Arial MT" w:hAnsi="Arial MT"/>
                      <w:sz w:val="12"/>
                    </w:rPr>
                    <w:t>Página</w:t>
                  </w:r>
                  <w:r>
                    <w:rPr>
                      <w:rFonts w:ascii="Arial MT" w:hAnsi="Arial MT"/>
                      <w:spacing w:val="-3"/>
                      <w:sz w:val="12"/>
                    </w:rPr>
                    <w:t xml:space="preserve"> </w:t>
                  </w:r>
                  <w:r>
                    <w:rPr>
                      <w:rFonts w:ascii="Arial MT" w:hAnsi="Arial MT"/>
                      <w:sz w:val="12"/>
                    </w:rPr>
                    <w:t>4</w:t>
                  </w:r>
                  <w:r>
                    <w:rPr>
                      <w:rFonts w:ascii="Arial MT" w:hAnsi="Arial MT"/>
                      <w:spacing w:val="-2"/>
                      <w:sz w:val="12"/>
                    </w:rPr>
                    <w:t xml:space="preserve"> </w:t>
                  </w:r>
                  <w:r>
                    <w:rPr>
                      <w:rFonts w:ascii="Arial MT" w:hAnsi="Arial MT"/>
                      <w:sz w:val="12"/>
                    </w:rPr>
                    <w:t>de</w:t>
                  </w:r>
                  <w:r>
                    <w:rPr>
                      <w:rFonts w:ascii="Arial MT" w:hAnsi="Arial MT"/>
                      <w:spacing w:val="-3"/>
                      <w:sz w:val="12"/>
                    </w:rPr>
                    <w:t xml:space="preserve"> </w:t>
                  </w:r>
                  <w:r>
                    <w:rPr>
                      <w:rFonts w:ascii="Arial MT" w:hAnsi="Arial MT"/>
                      <w:sz w:val="12"/>
                    </w:rPr>
                    <w:t>21</w:t>
                  </w:r>
                </w:p>
              </w:txbxContent>
            </v:textbox>
            <w10:wrap anchorx="page" anchory="page"/>
          </v:shape>
        </w:pict>
      </w:r>
    </w:p>
    <w:p w14:paraId="12DFED36" w14:textId="77777777" w:rsidR="00FC7F67" w:rsidRDefault="00FC7F67">
      <w:pPr>
        <w:pStyle w:val="Textoindependiente"/>
        <w:spacing w:before="8"/>
        <w:rPr>
          <w:rFonts w:ascii="Calibri"/>
          <w:sz w:val="16"/>
        </w:rPr>
      </w:pPr>
    </w:p>
    <w:p w14:paraId="339BEE95" w14:textId="77777777" w:rsidR="00FC7F67" w:rsidRDefault="006834A5">
      <w:pPr>
        <w:pStyle w:val="Ttulo2"/>
        <w:numPr>
          <w:ilvl w:val="0"/>
          <w:numId w:val="11"/>
        </w:numPr>
        <w:tabs>
          <w:tab w:val="left" w:pos="1564"/>
        </w:tabs>
        <w:spacing w:before="90"/>
        <w:jc w:val="both"/>
      </w:pPr>
      <w:r>
        <w:t>Saldos</w:t>
      </w:r>
      <w:r>
        <w:rPr>
          <w:spacing w:val="-2"/>
        </w:rPr>
        <w:t xml:space="preserve"> </w:t>
      </w:r>
      <w:r>
        <w:t>de dudoso</w:t>
      </w:r>
      <w:r>
        <w:rPr>
          <w:spacing w:val="-3"/>
        </w:rPr>
        <w:t xml:space="preserve"> </w:t>
      </w:r>
      <w:r>
        <w:t>cobro.</w:t>
      </w:r>
    </w:p>
    <w:p w14:paraId="001CAC4A" w14:textId="77777777" w:rsidR="00FC7F67" w:rsidRDefault="00FC7F67">
      <w:pPr>
        <w:pStyle w:val="Textoindependiente"/>
        <w:rPr>
          <w:b/>
          <w:i/>
          <w:sz w:val="25"/>
        </w:rPr>
      </w:pPr>
    </w:p>
    <w:p w14:paraId="670A4469" w14:textId="77777777" w:rsidR="00FC7F67" w:rsidRDefault="006834A5">
      <w:pPr>
        <w:spacing w:line="360" w:lineRule="auto"/>
        <w:ind w:left="1344" w:right="943"/>
        <w:jc w:val="both"/>
        <w:rPr>
          <w:i/>
        </w:rPr>
      </w:pPr>
      <w:r>
        <w:rPr>
          <w:i/>
        </w:rPr>
        <w:t>Respecto</w:t>
      </w:r>
      <w:r>
        <w:rPr>
          <w:i/>
          <w:spacing w:val="1"/>
        </w:rPr>
        <w:t xml:space="preserve"> </w:t>
      </w:r>
      <w:r>
        <w:rPr>
          <w:i/>
        </w:rPr>
        <w:t>a la incidencia que</w:t>
      </w:r>
      <w:r>
        <w:rPr>
          <w:i/>
          <w:spacing w:val="1"/>
        </w:rPr>
        <w:t xml:space="preserve"> </w:t>
      </w:r>
      <w:r>
        <w:rPr>
          <w:i/>
        </w:rPr>
        <w:t>propone</w:t>
      </w:r>
      <w:r>
        <w:rPr>
          <w:i/>
          <w:spacing w:val="1"/>
        </w:rPr>
        <w:t xml:space="preserve"> </w:t>
      </w:r>
      <w:r>
        <w:rPr>
          <w:i/>
        </w:rPr>
        <w:t>la</w:t>
      </w:r>
      <w:r>
        <w:rPr>
          <w:i/>
          <w:spacing w:val="1"/>
        </w:rPr>
        <w:t xml:space="preserve"> </w:t>
      </w:r>
      <w:r>
        <w:rPr>
          <w:i/>
        </w:rPr>
        <w:t>provisión</w:t>
      </w:r>
      <w:r>
        <w:rPr>
          <w:i/>
          <w:spacing w:val="1"/>
        </w:rPr>
        <w:t xml:space="preserve"> </w:t>
      </w:r>
      <w:r>
        <w:rPr>
          <w:i/>
        </w:rPr>
        <w:t>en su</w:t>
      </w:r>
      <w:r>
        <w:rPr>
          <w:i/>
          <w:spacing w:val="1"/>
        </w:rPr>
        <w:t xml:space="preserve"> </w:t>
      </w:r>
      <w:r>
        <w:rPr>
          <w:i/>
        </w:rPr>
        <w:t>totalidad de</w:t>
      </w:r>
      <w:r>
        <w:rPr>
          <w:i/>
          <w:spacing w:val="1"/>
        </w:rPr>
        <w:t xml:space="preserve"> </w:t>
      </w:r>
      <w:r>
        <w:rPr>
          <w:i/>
        </w:rPr>
        <w:t>los</w:t>
      </w:r>
      <w:r>
        <w:rPr>
          <w:i/>
          <w:spacing w:val="1"/>
        </w:rPr>
        <w:t xml:space="preserve"> </w:t>
      </w:r>
      <w:r>
        <w:rPr>
          <w:i/>
        </w:rPr>
        <w:t>derechos</w:t>
      </w:r>
      <w:r>
        <w:rPr>
          <w:i/>
          <w:spacing w:val="1"/>
        </w:rPr>
        <w:t xml:space="preserve"> </w:t>
      </w:r>
      <w:r>
        <w:rPr>
          <w:i/>
        </w:rPr>
        <w:t>con</w:t>
      </w:r>
      <w:r>
        <w:rPr>
          <w:i/>
          <w:spacing w:val="1"/>
        </w:rPr>
        <w:t xml:space="preserve"> </w:t>
      </w:r>
      <w:r>
        <w:rPr>
          <w:i/>
        </w:rPr>
        <w:t>una</w:t>
      </w:r>
      <w:r>
        <w:rPr>
          <w:i/>
          <w:spacing w:val="1"/>
        </w:rPr>
        <w:t xml:space="preserve"> </w:t>
      </w:r>
      <w:r>
        <w:rPr>
          <w:i/>
        </w:rPr>
        <w:t>antigüedad superior a un año, destacar que en el ejercicio 2020 se ha provisionado un importe</w:t>
      </w:r>
      <w:r>
        <w:rPr>
          <w:i/>
          <w:spacing w:val="1"/>
        </w:rPr>
        <w:t xml:space="preserve"> </w:t>
      </w:r>
      <w:r>
        <w:rPr>
          <w:i/>
        </w:rPr>
        <w:t>mayor al exigido en el Artículo 193 bis del Real Decreto Legislativo 2/2004, de 5 de marzo, por el</w:t>
      </w:r>
      <w:r>
        <w:rPr>
          <w:i/>
          <w:spacing w:val="1"/>
        </w:rPr>
        <w:t xml:space="preserve"> </w:t>
      </w:r>
      <w:r>
        <w:rPr>
          <w:i/>
        </w:rPr>
        <w:t>que se aprueba el texto refundido de la Ley Reguladora de las H</w:t>
      </w:r>
      <w:r>
        <w:rPr>
          <w:i/>
        </w:rPr>
        <w:t>aciendas Locales. Por lo que</w:t>
      </w:r>
      <w:r>
        <w:rPr>
          <w:i/>
          <w:spacing w:val="1"/>
        </w:rPr>
        <w:t xml:space="preserve"> </w:t>
      </w:r>
      <w:r>
        <w:rPr>
          <w:i/>
        </w:rPr>
        <w:t>entendemos</w:t>
      </w:r>
      <w:r>
        <w:rPr>
          <w:i/>
          <w:spacing w:val="-1"/>
        </w:rPr>
        <w:t xml:space="preserve"> </w:t>
      </w:r>
      <w:r>
        <w:rPr>
          <w:i/>
        </w:rPr>
        <w:t>que</w:t>
      </w:r>
      <w:r>
        <w:rPr>
          <w:i/>
          <w:spacing w:val="-2"/>
        </w:rPr>
        <w:t xml:space="preserve"> </w:t>
      </w:r>
      <w:r>
        <w:rPr>
          <w:i/>
        </w:rPr>
        <w:t>es este</w:t>
      </w:r>
      <w:r>
        <w:rPr>
          <w:i/>
          <w:spacing w:val="-3"/>
        </w:rPr>
        <w:t xml:space="preserve"> </w:t>
      </w:r>
      <w:r>
        <w:rPr>
          <w:i/>
        </w:rPr>
        <w:t>un</w:t>
      </w:r>
      <w:r>
        <w:rPr>
          <w:i/>
          <w:spacing w:val="-1"/>
        </w:rPr>
        <w:t xml:space="preserve"> </w:t>
      </w:r>
      <w:r>
        <w:rPr>
          <w:i/>
        </w:rPr>
        <w:t>extremo</w:t>
      </w:r>
      <w:r>
        <w:rPr>
          <w:i/>
          <w:spacing w:val="-1"/>
        </w:rPr>
        <w:t xml:space="preserve"> </w:t>
      </w:r>
      <w:r>
        <w:rPr>
          <w:i/>
        </w:rPr>
        <w:t>que</w:t>
      </w:r>
      <w:r>
        <w:rPr>
          <w:i/>
          <w:spacing w:val="-1"/>
        </w:rPr>
        <w:t xml:space="preserve"> </w:t>
      </w:r>
      <w:r>
        <w:rPr>
          <w:i/>
        </w:rPr>
        <w:t>se</w:t>
      </w:r>
      <w:r>
        <w:rPr>
          <w:i/>
          <w:spacing w:val="-3"/>
        </w:rPr>
        <w:t xml:space="preserve"> </w:t>
      </w:r>
      <w:r>
        <w:rPr>
          <w:i/>
        </w:rPr>
        <w:t>cumple</w:t>
      </w:r>
      <w:r>
        <w:rPr>
          <w:i/>
          <w:spacing w:val="-3"/>
        </w:rPr>
        <w:t xml:space="preserve"> </w:t>
      </w:r>
      <w:r>
        <w:rPr>
          <w:i/>
        </w:rPr>
        <w:t>de acuerdo</w:t>
      </w:r>
      <w:r>
        <w:rPr>
          <w:i/>
          <w:spacing w:val="-1"/>
        </w:rPr>
        <w:t xml:space="preserve"> </w:t>
      </w:r>
      <w:r>
        <w:rPr>
          <w:i/>
        </w:rPr>
        <w:t>con</w:t>
      </w:r>
      <w:r>
        <w:rPr>
          <w:i/>
          <w:spacing w:val="-1"/>
        </w:rPr>
        <w:t xml:space="preserve"> </w:t>
      </w:r>
      <w:r>
        <w:rPr>
          <w:i/>
        </w:rPr>
        <w:t>la</w:t>
      </w:r>
      <w:r>
        <w:rPr>
          <w:i/>
          <w:spacing w:val="-1"/>
        </w:rPr>
        <w:t xml:space="preserve"> </w:t>
      </w:r>
      <w:r>
        <w:rPr>
          <w:i/>
        </w:rPr>
        <w:t>norma</w:t>
      </w:r>
      <w:r>
        <w:rPr>
          <w:i/>
          <w:spacing w:val="-1"/>
        </w:rPr>
        <w:t xml:space="preserve"> </w:t>
      </w:r>
      <w:r>
        <w:rPr>
          <w:i/>
        </w:rPr>
        <w:t>legal</w:t>
      </w:r>
      <w:r>
        <w:rPr>
          <w:i/>
          <w:spacing w:val="-2"/>
        </w:rPr>
        <w:t xml:space="preserve"> </w:t>
      </w:r>
      <w:r>
        <w:rPr>
          <w:i/>
        </w:rPr>
        <w:t>que lo</w:t>
      </w:r>
      <w:r>
        <w:rPr>
          <w:i/>
          <w:spacing w:val="-1"/>
        </w:rPr>
        <w:t xml:space="preserve"> </w:t>
      </w:r>
      <w:r>
        <w:rPr>
          <w:i/>
        </w:rPr>
        <w:t>prevé.</w:t>
      </w:r>
    </w:p>
    <w:p w14:paraId="0FEF4C76" w14:textId="77777777" w:rsidR="00FC7F67" w:rsidRDefault="00FC7F67">
      <w:pPr>
        <w:pStyle w:val="Textoindependiente"/>
        <w:spacing w:before="9"/>
        <w:rPr>
          <w:i/>
          <w:sz w:val="32"/>
        </w:rPr>
      </w:pPr>
    </w:p>
    <w:p w14:paraId="6A550456" w14:textId="77777777" w:rsidR="00FC7F67" w:rsidRDefault="006834A5">
      <w:pPr>
        <w:pStyle w:val="Ttulo2"/>
        <w:numPr>
          <w:ilvl w:val="0"/>
          <w:numId w:val="11"/>
        </w:numPr>
        <w:tabs>
          <w:tab w:val="left" w:pos="1564"/>
        </w:tabs>
        <w:jc w:val="both"/>
      </w:pPr>
      <w:r>
        <w:t>Plan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formación.</w:t>
      </w:r>
    </w:p>
    <w:p w14:paraId="5A943D4B" w14:textId="77777777" w:rsidR="00FC7F67" w:rsidRDefault="006834A5">
      <w:pPr>
        <w:spacing w:before="125" w:line="360" w:lineRule="auto"/>
        <w:ind w:left="1344" w:right="946"/>
        <w:jc w:val="both"/>
        <w:rPr>
          <w:i/>
        </w:rPr>
      </w:pPr>
      <w:r>
        <w:pict w14:anchorId="5065A0FE">
          <v:shape id="_x0000_s1060" type="#_x0000_t202" style="position:absolute;left:0;text-align:left;margin-left:536pt;margin-top:22.1pt;width:33.05pt;height:189.15pt;z-index:15734784;mso-position-horizontal-relative:page" filled="f" stroked="f">
            <v:textbox style="layout-flow:vertical;mso-layout-flow-alt:bottom-to-top" inset="0,0,0,0">
              <w:txbxContent>
                <w:p w14:paraId="0412DC0E" w14:textId="77777777" w:rsidR="00FC7F67" w:rsidRDefault="006834A5">
                  <w:pPr>
                    <w:spacing w:before="22" w:line="418" w:lineRule="exact"/>
                    <w:ind w:left="20"/>
                    <w:rPr>
                      <w:rFonts w:ascii="Tahoma"/>
                      <w:sz w:val="36"/>
                    </w:rPr>
                  </w:pPr>
                  <w:r>
                    <w:rPr>
                      <w:rFonts w:ascii="Tahoma"/>
                      <w:sz w:val="36"/>
                    </w:rPr>
                    <w:t>CONTROL</w:t>
                  </w:r>
                  <w:r>
                    <w:rPr>
                      <w:rFonts w:ascii="Tahoma"/>
                      <w:spacing w:val="-9"/>
                      <w:sz w:val="36"/>
                    </w:rPr>
                    <w:t xml:space="preserve"> </w:t>
                  </w:r>
                  <w:r>
                    <w:rPr>
                      <w:rFonts w:ascii="Tahoma"/>
                      <w:sz w:val="36"/>
                    </w:rPr>
                    <w:t>FINANCIERO</w:t>
                  </w:r>
                </w:p>
                <w:p w14:paraId="6290C260" w14:textId="77777777" w:rsidR="00FC7F67" w:rsidRDefault="006834A5">
                  <w:pPr>
                    <w:spacing w:line="201" w:lineRule="exact"/>
                    <w:ind w:left="40"/>
                    <w:rPr>
                      <w:rFonts w:ascii="Tahoma" w:hAnsi="Tahoma"/>
                      <w:sz w:val="18"/>
                    </w:rPr>
                  </w:pPr>
                  <w:r>
                    <w:rPr>
                      <w:rFonts w:ascii="Tahoma" w:hAnsi="Tahoma"/>
                      <w:sz w:val="18"/>
                    </w:rPr>
                    <w:t>Número:</w:t>
                  </w:r>
                  <w:r>
                    <w:rPr>
                      <w:rFonts w:ascii="Tahoma" w:hAnsi="Tahoma"/>
                      <w:spacing w:val="-6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sz w:val="18"/>
                    </w:rPr>
                    <w:t>2022-0051</w:t>
                  </w:r>
                  <w:r>
                    <w:rPr>
                      <w:rFonts w:ascii="Tahoma" w:hAnsi="Tahoma"/>
                      <w:spacing w:val="42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sz w:val="18"/>
                    </w:rPr>
                    <w:t>Fecha:</w:t>
                  </w:r>
                  <w:r>
                    <w:rPr>
                      <w:rFonts w:ascii="Tahoma" w:hAnsi="Tahoma"/>
                      <w:spacing w:val="-5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sz w:val="18"/>
                    </w:rPr>
                    <w:t>10/03/2022</w:t>
                  </w:r>
                </w:p>
              </w:txbxContent>
            </v:textbox>
            <w10:wrap anchorx="page"/>
          </v:shape>
        </w:pict>
      </w:r>
      <w:r>
        <w:rPr>
          <w:i/>
        </w:rPr>
        <w:t>Se</w:t>
      </w:r>
      <w:r>
        <w:rPr>
          <w:i/>
          <w:spacing w:val="1"/>
        </w:rPr>
        <w:t xml:space="preserve"> </w:t>
      </w:r>
      <w:r>
        <w:rPr>
          <w:i/>
        </w:rPr>
        <w:t>indica</w:t>
      </w:r>
      <w:r>
        <w:rPr>
          <w:i/>
          <w:spacing w:val="1"/>
        </w:rPr>
        <w:t xml:space="preserve"> </w:t>
      </w:r>
      <w:r>
        <w:rPr>
          <w:i/>
        </w:rPr>
        <w:t>en</w:t>
      </w:r>
      <w:r>
        <w:rPr>
          <w:i/>
          <w:spacing w:val="1"/>
        </w:rPr>
        <w:t xml:space="preserve"> </w:t>
      </w:r>
      <w:r>
        <w:rPr>
          <w:i/>
        </w:rPr>
        <w:t>este</w:t>
      </w:r>
      <w:r>
        <w:rPr>
          <w:i/>
          <w:spacing w:val="1"/>
        </w:rPr>
        <w:t xml:space="preserve"> </w:t>
      </w:r>
      <w:r>
        <w:rPr>
          <w:i/>
        </w:rPr>
        <w:t>informe</w:t>
      </w:r>
      <w:r>
        <w:rPr>
          <w:i/>
          <w:spacing w:val="1"/>
        </w:rPr>
        <w:t xml:space="preserve"> </w:t>
      </w:r>
      <w:r>
        <w:rPr>
          <w:i/>
        </w:rPr>
        <w:t>que</w:t>
      </w:r>
      <w:r>
        <w:rPr>
          <w:i/>
          <w:spacing w:val="1"/>
        </w:rPr>
        <w:t xml:space="preserve"> </w:t>
      </w:r>
      <w:r>
        <w:rPr>
          <w:i/>
        </w:rPr>
        <w:t>no</w:t>
      </w:r>
      <w:r>
        <w:rPr>
          <w:i/>
          <w:spacing w:val="1"/>
        </w:rPr>
        <w:t xml:space="preserve"> </w:t>
      </w:r>
      <w:r>
        <w:rPr>
          <w:i/>
        </w:rPr>
        <w:t>existe</w:t>
      </w:r>
      <w:r>
        <w:rPr>
          <w:i/>
          <w:spacing w:val="1"/>
        </w:rPr>
        <w:t xml:space="preserve"> </w:t>
      </w:r>
      <w:r>
        <w:rPr>
          <w:i/>
        </w:rPr>
        <w:t>un</w:t>
      </w:r>
      <w:r>
        <w:rPr>
          <w:i/>
          <w:spacing w:val="1"/>
        </w:rPr>
        <w:t xml:space="preserve"> </w:t>
      </w:r>
      <w:r>
        <w:rPr>
          <w:i/>
        </w:rPr>
        <w:t>plan</w:t>
      </w:r>
      <w:r>
        <w:rPr>
          <w:i/>
          <w:spacing w:val="1"/>
        </w:rPr>
        <w:t xml:space="preserve"> </w:t>
      </w:r>
      <w:r>
        <w:rPr>
          <w:i/>
        </w:rPr>
        <w:t>de</w:t>
      </w:r>
      <w:r>
        <w:rPr>
          <w:i/>
          <w:spacing w:val="1"/>
        </w:rPr>
        <w:t xml:space="preserve"> </w:t>
      </w:r>
      <w:r>
        <w:rPr>
          <w:i/>
        </w:rPr>
        <w:t>formación</w:t>
      </w:r>
      <w:r>
        <w:rPr>
          <w:i/>
          <w:spacing w:val="1"/>
        </w:rPr>
        <w:t xml:space="preserve"> </w:t>
      </w:r>
      <w:r>
        <w:rPr>
          <w:i/>
        </w:rPr>
        <w:t>y</w:t>
      </w:r>
      <w:r>
        <w:rPr>
          <w:i/>
          <w:spacing w:val="1"/>
        </w:rPr>
        <w:t xml:space="preserve"> </w:t>
      </w:r>
      <w:r>
        <w:rPr>
          <w:i/>
        </w:rPr>
        <w:t>actualización</w:t>
      </w:r>
      <w:r>
        <w:rPr>
          <w:i/>
          <w:spacing w:val="1"/>
        </w:rPr>
        <w:t xml:space="preserve"> </w:t>
      </w:r>
      <w:r>
        <w:rPr>
          <w:i/>
        </w:rPr>
        <w:t>del</w:t>
      </w:r>
      <w:r>
        <w:rPr>
          <w:i/>
          <w:spacing w:val="1"/>
        </w:rPr>
        <w:t xml:space="preserve"> </w:t>
      </w:r>
      <w:r>
        <w:rPr>
          <w:i/>
        </w:rPr>
        <w:t>personal</w:t>
      </w:r>
      <w:r>
        <w:rPr>
          <w:i/>
          <w:spacing w:val="-52"/>
        </w:rPr>
        <w:t xml:space="preserve"> </w:t>
      </w:r>
      <w:r>
        <w:rPr>
          <w:i/>
        </w:rPr>
        <w:t>encargado de la preparación y revisión de la información financiera y de la evaluación del control</w:t>
      </w:r>
      <w:r>
        <w:rPr>
          <w:i/>
          <w:spacing w:val="-52"/>
        </w:rPr>
        <w:t xml:space="preserve"> </w:t>
      </w:r>
      <w:r>
        <w:rPr>
          <w:i/>
        </w:rPr>
        <w:t>interno. Si bien en esta Entidad no se cuenta con un plan propio y específico, tal y como hemos</w:t>
      </w:r>
      <w:r>
        <w:rPr>
          <w:i/>
          <w:spacing w:val="1"/>
        </w:rPr>
        <w:t xml:space="preserve"> </w:t>
      </w:r>
      <w:r>
        <w:rPr>
          <w:i/>
        </w:rPr>
        <w:t>referido en informes y</w:t>
      </w:r>
      <w:r>
        <w:rPr>
          <w:i/>
        </w:rPr>
        <w:t xml:space="preserve"> alegaciones anteriores, sí que contamos con el elaborado y aprobado en la</w:t>
      </w:r>
      <w:r>
        <w:rPr>
          <w:i/>
          <w:spacing w:val="1"/>
        </w:rPr>
        <w:t xml:space="preserve"> </w:t>
      </w:r>
      <w:r>
        <w:rPr>
          <w:i/>
        </w:rPr>
        <w:t>actualidad por la entidad matriz Cabildo de Lanzarote, tanto para la entidad matriz como para</w:t>
      </w:r>
      <w:r>
        <w:rPr>
          <w:i/>
          <w:spacing w:val="1"/>
        </w:rPr>
        <w:t xml:space="preserve"> </w:t>
      </w:r>
      <w:r>
        <w:rPr>
          <w:i/>
        </w:rPr>
        <w:t>todas las entidades de ella dependientes, así como la formación que propone para impart</w:t>
      </w:r>
      <w:r>
        <w:rPr>
          <w:i/>
        </w:rPr>
        <w:t>ir el</w:t>
      </w:r>
      <w:r>
        <w:rPr>
          <w:i/>
          <w:spacing w:val="1"/>
        </w:rPr>
        <w:t xml:space="preserve"> </w:t>
      </w:r>
      <w:r>
        <w:rPr>
          <w:i/>
        </w:rPr>
        <w:t>Instituto</w:t>
      </w:r>
      <w:r>
        <w:rPr>
          <w:i/>
          <w:spacing w:val="-2"/>
        </w:rPr>
        <w:t xml:space="preserve"> </w:t>
      </w:r>
      <w:r>
        <w:rPr>
          <w:i/>
        </w:rPr>
        <w:t>Canario</w:t>
      </w:r>
      <w:r>
        <w:rPr>
          <w:i/>
          <w:spacing w:val="-1"/>
        </w:rPr>
        <w:t xml:space="preserve"> </w:t>
      </w:r>
      <w:r>
        <w:rPr>
          <w:i/>
        </w:rPr>
        <w:t>de</w:t>
      </w:r>
      <w:r>
        <w:rPr>
          <w:i/>
          <w:spacing w:val="-1"/>
        </w:rPr>
        <w:t xml:space="preserve"> </w:t>
      </w:r>
      <w:r>
        <w:rPr>
          <w:i/>
        </w:rPr>
        <w:t>Administración</w:t>
      </w:r>
      <w:r>
        <w:rPr>
          <w:i/>
          <w:spacing w:val="-3"/>
        </w:rPr>
        <w:t xml:space="preserve"> </w:t>
      </w:r>
      <w:r>
        <w:rPr>
          <w:i/>
        </w:rPr>
        <w:t>Pública</w:t>
      </w:r>
      <w:r>
        <w:rPr>
          <w:i/>
          <w:spacing w:val="-2"/>
        </w:rPr>
        <w:t xml:space="preserve"> </w:t>
      </w:r>
      <w:r>
        <w:rPr>
          <w:i/>
        </w:rPr>
        <w:t>(ICAP) y</w:t>
      </w:r>
      <w:r>
        <w:rPr>
          <w:i/>
          <w:spacing w:val="-3"/>
        </w:rPr>
        <w:t xml:space="preserve"> </w:t>
      </w:r>
      <w:r>
        <w:rPr>
          <w:i/>
        </w:rPr>
        <w:t>la</w:t>
      </w:r>
      <w:r>
        <w:rPr>
          <w:i/>
          <w:spacing w:val="-3"/>
        </w:rPr>
        <w:t xml:space="preserve"> </w:t>
      </w:r>
      <w:r>
        <w:rPr>
          <w:i/>
        </w:rPr>
        <w:t>Federación</w:t>
      </w:r>
      <w:r>
        <w:rPr>
          <w:i/>
          <w:spacing w:val="-4"/>
        </w:rPr>
        <w:t xml:space="preserve"> </w:t>
      </w:r>
      <w:r>
        <w:rPr>
          <w:i/>
        </w:rPr>
        <w:t>Canaria</w:t>
      </w:r>
      <w:r>
        <w:rPr>
          <w:i/>
          <w:spacing w:val="-3"/>
        </w:rPr>
        <w:t xml:space="preserve"> </w:t>
      </w:r>
      <w:r>
        <w:rPr>
          <w:i/>
        </w:rPr>
        <w:t>de Municipios.</w:t>
      </w:r>
    </w:p>
    <w:p w14:paraId="04004F3A" w14:textId="77777777" w:rsidR="00FC7F67" w:rsidRDefault="006834A5">
      <w:pPr>
        <w:spacing w:line="360" w:lineRule="auto"/>
        <w:ind w:left="1344" w:right="942"/>
        <w:jc w:val="both"/>
        <w:rPr>
          <w:i/>
        </w:rPr>
      </w:pPr>
      <w:r>
        <w:rPr>
          <w:noProof/>
        </w:rPr>
        <w:drawing>
          <wp:anchor distT="0" distB="0" distL="0" distR="0" simplePos="0" relativeHeight="15734272" behindDoc="0" locked="0" layoutInCell="1" allowOverlap="1" wp14:anchorId="65DE1DF7" wp14:editId="153089F0">
            <wp:simplePos x="0" y="0"/>
            <wp:positionH relativeFrom="page">
              <wp:posOffset>6861809</wp:posOffset>
            </wp:positionH>
            <wp:positionV relativeFrom="paragraph">
              <wp:posOffset>1031983</wp:posOffset>
            </wp:positionV>
            <wp:extent cx="330200" cy="3937000"/>
            <wp:effectExtent l="0" t="0" r="0" b="0"/>
            <wp:wrapNone/>
            <wp:docPr id="1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0200" cy="393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</w:rPr>
        <w:t>Por otro lado, dado el carácter continuamente cambiante de los cursos especiales que el personal</w:t>
      </w:r>
      <w:r>
        <w:rPr>
          <w:i/>
          <w:spacing w:val="1"/>
        </w:rPr>
        <w:t xml:space="preserve"> </w:t>
      </w:r>
      <w:r>
        <w:rPr>
          <w:i/>
        </w:rPr>
        <w:t>del cuerpo de bomberos necesita realizar de acuerdo con la normativa legal que en cada momento</w:t>
      </w:r>
      <w:r>
        <w:rPr>
          <w:i/>
          <w:spacing w:val="1"/>
        </w:rPr>
        <w:t xml:space="preserve"> </w:t>
      </w:r>
      <w:r>
        <w:rPr>
          <w:i/>
        </w:rPr>
        <w:t>surge y las necesidades sobrevenidas en cada ejercicio, se progr</w:t>
      </w:r>
      <w:r>
        <w:rPr>
          <w:i/>
        </w:rPr>
        <w:t>aman los cursos correspondientes</w:t>
      </w:r>
      <w:r>
        <w:rPr>
          <w:i/>
          <w:spacing w:val="1"/>
        </w:rPr>
        <w:t xml:space="preserve"> </w:t>
      </w:r>
      <w:r>
        <w:rPr>
          <w:i/>
        </w:rPr>
        <w:t>a este personal especializado en las materias que le corresponden. Así, a lo largo del ejercicio</w:t>
      </w:r>
      <w:r>
        <w:rPr>
          <w:i/>
          <w:spacing w:val="1"/>
        </w:rPr>
        <w:t xml:space="preserve"> </w:t>
      </w:r>
      <w:r>
        <w:rPr>
          <w:i/>
        </w:rPr>
        <w:t>2020, entre otros, se han realizado los siguientes cursos: “Mando y control operativo”, “Gestión</w:t>
      </w:r>
      <w:r>
        <w:rPr>
          <w:i/>
          <w:spacing w:val="1"/>
        </w:rPr>
        <w:t xml:space="preserve"> </w:t>
      </w:r>
      <w:r>
        <w:rPr>
          <w:i/>
        </w:rPr>
        <w:t xml:space="preserve">estratégica de emergencias”, </w:t>
      </w:r>
      <w:r>
        <w:rPr>
          <w:i/>
        </w:rPr>
        <w:t>“Riesgos biológicos”, “Mando operativo de bomberos”. Todo ellos</w:t>
      </w:r>
      <w:r>
        <w:rPr>
          <w:i/>
          <w:spacing w:val="1"/>
        </w:rPr>
        <w:t xml:space="preserve"> </w:t>
      </w:r>
      <w:r>
        <w:rPr>
          <w:i/>
        </w:rPr>
        <w:t>además contando con la colaboración de la Autoridad Portuaria a través de lo estipulado en el</w:t>
      </w:r>
      <w:r>
        <w:rPr>
          <w:i/>
          <w:spacing w:val="1"/>
        </w:rPr>
        <w:t xml:space="preserve"> </w:t>
      </w:r>
      <w:r>
        <w:rPr>
          <w:i/>
        </w:rPr>
        <w:t>convenio puntual que con carácter anual mantienen ambas entidades, cuyo último documento se</w:t>
      </w:r>
      <w:r>
        <w:rPr>
          <w:i/>
          <w:spacing w:val="1"/>
        </w:rPr>
        <w:t xml:space="preserve"> </w:t>
      </w:r>
      <w:r>
        <w:rPr>
          <w:i/>
        </w:rPr>
        <w:t>adjunt</w:t>
      </w:r>
      <w:r>
        <w:rPr>
          <w:i/>
        </w:rPr>
        <w:t>a.</w:t>
      </w:r>
    </w:p>
    <w:p w14:paraId="1AEC038B" w14:textId="77777777" w:rsidR="00FC7F67" w:rsidRDefault="00FC7F67">
      <w:pPr>
        <w:pStyle w:val="Textoindependiente"/>
        <w:spacing w:before="4"/>
        <w:rPr>
          <w:i/>
          <w:sz w:val="32"/>
        </w:rPr>
      </w:pPr>
    </w:p>
    <w:p w14:paraId="6B50AA0F" w14:textId="77777777" w:rsidR="00FC7F67" w:rsidRDefault="006834A5">
      <w:pPr>
        <w:pStyle w:val="Ttulo2"/>
        <w:numPr>
          <w:ilvl w:val="0"/>
          <w:numId w:val="11"/>
        </w:numPr>
        <w:tabs>
          <w:tab w:val="left" w:pos="1564"/>
        </w:tabs>
        <w:jc w:val="both"/>
      </w:pPr>
      <w:r>
        <w:t>Área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ingresos y</w:t>
      </w:r>
      <w:r>
        <w:rPr>
          <w:spacing w:val="-3"/>
        </w:rPr>
        <w:t xml:space="preserve"> </w:t>
      </w:r>
      <w:r>
        <w:t>otras.</w:t>
      </w:r>
    </w:p>
    <w:p w14:paraId="1098F4FE" w14:textId="77777777" w:rsidR="00FC7F67" w:rsidRDefault="006834A5">
      <w:pPr>
        <w:spacing w:before="125" w:line="360" w:lineRule="auto"/>
        <w:ind w:left="1344" w:right="940"/>
        <w:jc w:val="both"/>
        <w:rPr>
          <w:i/>
        </w:rPr>
      </w:pPr>
      <w:r>
        <w:rPr>
          <w:i/>
        </w:rPr>
        <w:t xml:space="preserve">Respecto al </w:t>
      </w:r>
      <w:r>
        <w:rPr>
          <w:i/>
          <w:u w:val="single"/>
        </w:rPr>
        <w:t>Área de Ingresos,</w:t>
      </w:r>
      <w:r>
        <w:rPr>
          <w:i/>
        </w:rPr>
        <w:t xml:space="preserve"> en cuanto a la aportación de los entes consorciados, el artículo 6 de</w:t>
      </w:r>
      <w:r>
        <w:rPr>
          <w:i/>
          <w:spacing w:val="1"/>
        </w:rPr>
        <w:t xml:space="preserve"> </w:t>
      </w:r>
      <w:r>
        <w:rPr>
          <w:i/>
        </w:rPr>
        <w:t>los Estatutos recoge que “los entes municipales consorciados autorizan al Consorcio para que se</w:t>
      </w:r>
      <w:r>
        <w:rPr>
          <w:i/>
          <w:spacing w:val="1"/>
        </w:rPr>
        <w:t xml:space="preserve"> </w:t>
      </w:r>
      <w:r>
        <w:rPr>
          <w:i/>
        </w:rPr>
        <w:t>dirija al Excmo. Cabildo Insul</w:t>
      </w:r>
      <w:r>
        <w:rPr>
          <w:i/>
        </w:rPr>
        <w:t>ar de Lanzarote a los efectos de que se detraigan de los ingresos que</w:t>
      </w:r>
      <w:r>
        <w:rPr>
          <w:i/>
          <w:spacing w:val="-52"/>
        </w:rPr>
        <w:t xml:space="preserve"> </w:t>
      </w:r>
      <w:r>
        <w:rPr>
          <w:i/>
        </w:rPr>
        <w:t>correspondan a cada uno de ellos provenientes del régimen económico-fiscal, las cantidades</w:t>
      </w:r>
      <w:r>
        <w:rPr>
          <w:i/>
          <w:spacing w:val="1"/>
        </w:rPr>
        <w:t xml:space="preserve"> </w:t>
      </w:r>
      <w:r>
        <w:rPr>
          <w:i/>
        </w:rPr>
        <w:t xml:space="preserve">suficientes para cubrir, en </w:t>
      </w:r>
      <w:r>
        <w:rPr>
          <w:i/>
          <w:u w:val="single"/>
        </w:rPr>
        <w:t>caso de impago en período voluntario</w:t>
      </w:r>
      <w:r>
        <w:rPr>
          <w:i/>
        </w:rPr>
        <w:t>, la parte que a cada ente le</w:t>
      </w:r>
      <w:r>
        <w:rPr>
          <w:i/>
          <w:spacing w:val="1"/>
        </w:rPr>
        <w:t xml:space="preserve"> </w:t>
      </w:r>
      <w:r>
        <w:rPr>
          <w:i/>
        </w:rPr>
        <w:t>c</w:t>
      </w:r>
      <w:r>
        <w:rPr>
          <w:i/>
        </w:rPr>
        <w:t xml:space="preserve">orresponda en el mantenimiento del servicio.” En este sentido, manifestar </w:t>
      </w:r>
      <w:proofErr w:type="gramStart"/>
      <w:r>
        <w:rPr>
          <w:i/>
        </w:rPr>
        <w:t>que</w:t>
      </w:r>
      <w:proofErr w:type="gramEnd"/>
      <w:r>
        <w:rPr>
          <w:i/>
        </w:rPr>
        <w:t xml:space="preserve"> hasta el momento,</w:t>
      </w:r>
      <w:r>
        <w:rPr>
          <w:i/>
          <w:spacing w:val="1"/>
        </w:rPr>
        <w:t xml:space="preserve"> </w:t>
      </w:r>
      <w:r>
        <w:rPr>
          <w:i/>
        </w:rPr>
        <w:t>el</w:t>
      </w:r>
      <w:r>
        <w:rPr>
          <w:i/>
          <w:spacing w:val="11"/>
        </w:rPr>
        <w:t xml:space="preserve"> </w:t>
      </w:r>
      <w:r>
        <w:rPr>
          <w:i/>
        </w:rPr>
        <w:t>Cabildo</w:t>
      </w:r>
      <w:r>
        <w:rPr>
          <w:i/>
          <w:spacing w:val="11"/>
        </w:rPr>
        <w:t xml:space="preserve"> </w:t>
      </w:r>
      <w:r>
        <w:rPr>
          <w:i/>
        </w:rPr>
        <w:t>de</w:t>
      </w:r>
      <w:r>
        <w:rPr>
          <w:i/>
          <w:spacing w:val="12"/>
        </w:rPr>
        <w:t xml:space="preserve"> </w:t>
      </w:r>
      <w:r>
        <w:rPr>
          <w:i/>
        </w:rPr>
        <w:t>Lanzarote</w:t>
      </w:r>
      <w:r>
        <w:rPr>
          <w:i/>
          <w:spacing w:val="12"/>
        </w:rPr>
        <w:t xml:space="preserve"> </w:t>
      </w:r>
      <w:r>
        <w:rPr>
          <w:i/>
        </w:rPr>
        <w:t>se</w:t>
      </w:r>
      <w:r>
        <w:rPr>
          <w:i/>
          <w:spacing w:val="12"/>
        </w:rPr>
        <w:t xml:space="preserve"> </w:t>
      </w:r>
      <w:r>
        <w:rPr>
          <w:i/>
        </w:rPr>
        <w:t>encarga</w:t>
      </w:r>
      <w:r>
        <w:rPr>
          <w:i/>
          <w:spacing w:val="10"/>
        </w:rPr>
        <w:t xml:space="preserve"> </w:t>
      </w:r>
      <w:r>
        <w:rPr>
          <w:i/>
        </w:rPr>
        <w:t>de</w:t>
      </w:r>
      <w:r>
        <w:rPr>
          <w:i/>
          <w:spacing w:val="12"/>
        </w:rPr>
        <w:t xml:space="preserve"> </w:t>
      </w:r>
      <w:r>
        <w:rPr>
          <w:i/>
        </w:rPr>
        <w:t>la</w:t>
      </w:r>
      <w:r>
        <w:rPr>
          <w:i/>
          <w:spacing w:val="11"/>
        </w:rPr>
        <w:t xml:space="preserve"> </w:t>
      </w:r>
      <w:r>
        <w:rPr>
          <w:i/>
        </w:rPr>
        <w:t>detracción</w:t>
      </w:r>
      <w:r>
        <w:rPr>
          <w:i/>
          <w:spacing w:val="11"/>
        </w:rPr>
        <w:t xml:space="preserve"> </w:t>
      </w:r>
      <w:r>
        <w:rPr>
          <w:i/>
        </w:rPr>
        <w:t>a</w:t>
      </w:r>
      <w:r>
        <w:rPr>
          <w:i/>
          <w:spacing w:val="11"/>
        </w:rPr>
        <w:t xml:space="preserve"> </w:t>
      </w:r>
      <w:r>
        <w:rPr>
          <w:i/>
        </w:rPr>
        <w:t>los</w:t>
      </w:r>
      <w:r>
        <w:rPr>
          <w:i/>
          <w:spacing w:val="10"/>
        </w:rPr>
        <w:t xml:space="preserve"> </w:t>
      </w:r>
      <w:r>
        <w:rPr>
          <w:i/>
        </w:rPr>
        <w:t>entes</w:t>
      </w:r>
      <w:r>
        <w:rPr>
          <w:i/>
          <w:spacing w:val="11"/>
        </w:rPr>
        <w:t xml:space="preserve"> </w:t>
      </w:r>
      <w:r>
        <w:rPr>
          <w:i/>
        </w:rPr>
        <w:t>que</w:t>
      </w:r>
      <w:r>
        <w:rPr>
          <w:i/>
          <w:spacing w:val="12"/>
        </w:rPr>
        <w:t xml:space="preserve"> </w:t>
      </w:r>
      <w:r>
        <w:rPr>
          <w:i/>
        </w:rPr>
        <w:t>componen</w:t>
      </w:r>
      <w:r>
        <w:rPr>
          <w:i/>
          <w:spacing w:val="11"/>
        </w:rPr>
        <w:t xml:space="preserve"> </w:t>
      </w:r>
      <w:r>
        <w:rPr>
          <w:i/>
        </w:rPr>
        <w:t>este</w:t>
      </w:r>
      <w:r>
        <w:rPr>
          <w:i/>
          <w:spacing w:val="12"/>
        </w:rPr>
        <w:t xml:space="preserve"> </w:t>
      </w:r>
      <w:r>
        <w:rPr>
          <w:i/>
        </w:rPr>
        <w:t>Consorcio</w:t>
      </w:r>
      <w:r>
        <w:rPr>
          <w:i/>
          <w:spacing w:val="11"/>
        </w:rPr>
        <w:t xml:space="preserve"> </w:t>
      </w:r>
      <w:r>
        <w:rPr>
          <w:i/>
        </w:rPr>
        <w:t>de</w:t>
      </w:r>
    </w:p>
    <w:p w14:paraId="56FB6B58" w14:textId="77777777" w:rsidR="00FC7F67" w:rsidRDefault="00FC7F67">
      <w:pPr>
        <w:pStyle w:val="Textoindependiente"/>
        <w:rPr>
          <w:i/>
          <w:sz w:val="24"/>
        </w:rPr>
      </w:pPr>
    </w:p>
    <w:p w14:paraId="0651FC38" w14:textId="77777777" w:rsidR="00FC7F67" w:rsidRDefault="006834A5">
      <w:pPr>
        <w:pStyle w:val="Textoindependiente"/>
        <w:spacing w:before="180"/>
        <w:ind w:right="934"/>
        <w:jc w:val="right"/>
        <w:rPr>
          <w:rFonts w:ascii="Calibri" w:hAnsi="Calibri"/>
        </w:rPr>
      </w:pPr>
      <w:r>
        <w:rPr>
          <w:rFonts w:ascii="Calibri" w:hAnsi="Calibri"/>
        </w:rPr>
        <w:t>Página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4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21</w:t>
      </w:r>
    </w:p>
    <w:p w14:paraId="12459D61" w14:textId="77777777" w:rsidR="00FC7F67" w:rsidRDefault="00FC7F67">
      <w:pPr>
        <w:jc w:val="right"/>
        <w:rPr>
          <w:rFonts w:ascii="Calibri" w:hAnsi="Calibri"/>
        </w:rPr>
        <w:sectPr w:rsidR="00FC7F67">
          <w:pgSz w:w="11910" w:h="16840"/>
          <w:pgMar w:top="2020" w:right="480" w:bottom="280" w:left="360" w:header="752" w:footer="0" w:gutter="0"/>
          <w:cols w:space="720"/>
        </w:sectPr>
      </w:pPr>
    </w:p>
    <w:p w14:paraId="13B34C16" w14:textId="77777777" w:rsidR="00FC7F67" w:rsidRDefault="006834A5">
      <w:pPr>
        <w:spacing w:line="360" w:lineRule="auto"/>
        <w:ind w:left="1344" w:right="948"/>
        <w:jc w:val="both"/>
        <w:rPr>
          <w:i/>
        </w:rPr>
      </w:pPr>
      <w:r>
        <w:lastRenderedPageBreak/>
        <w:pict w14:anchorId="022883AC">
          <v:shape id="_x0000_s1059" type="#_x0000_t202" style="position:absolute;left:0;text-align:left;margin-left:567.85pt;margin-top:507.45pt;width:14.75pt;height:305.5pt;z-index:15736832;mso-position-horizontal-relative:page;mso-position-vertical-relative:page" filled="f" stroked="f">
            <v:textbox style="layout-flow:vertical;mso-layout-flow-alt:bottom-to-top" inset="0,0,0,0">
              <w:txbxContent>
                <w:p w14:paraId="032FF59E" w14:textId="77777777" w:rsidR="00FC7F67" w:rsidRDefault="006834A5">
                  <w:pPr>
                    <w:spacing w:before="30" w:line="208" w:lineRule="auto"/>
                    <w:ind w:left="20"/>
                    <w:rPr>
                      <w:rFonts w:ascii="Arial MT" w:hAnsi="Arial MT"/>
                      <w:sz w:val="12"/>
                    </w:rPr>
                  </w:pPr>
                  <w:r>
                    <w:rPr>
                      <w:rFonts w:ascii="Arial MT" w:hAnsi="Arial MT"/>
                      <w:spacing w:val="-2"/>
                      <w:sz w:val="12"/>
                    </w:rPr>
                    <w:t xml:space="preserve">Cód. Validación: </w:t>
                  </w:r>
                  <w:r>
                    <w:rPr>
                      <w:rFonts w:ascii="Arial MT" w:hAnsi="Arial MT"/>
                      <w:spacing w:val="-1"/>
                      <w:sz w:val="12"/>
                    </w:rPr>
                    <w:t>AMA6YMWYZ3GWDA943HLH64AMF | Verificación: https://cabildodelanzarote.sedelectronica.es/</w:t>
                  </w:r>
                  <w:r>
                    <w:rPr>
                      <w:rFonts w:ascii="Arial MT" w:hAnsi="Arial MT"/>
                      <w:sz w:val="12"/>
                    </w:rPr>
                    <w:t xml:space="preserve"> Documento</w:t>
                  </w:r>
                  <w:r>
                    <w:rPr>
                      <w:rFonts w:ascii="Arial MT" w:hAnsi="Arial MT"/>
                      <w:spacing w:val="-3"/>
                      <w:sz w:val="12"/>
                    </w:rPr>
                    <w:t xml:space="preserve"> </w:t>
                  </w:r>
                  <w:r>
                    <w:rPr>
                      <w:rFonts w:ascii="Arial MT" w:hAnsi="Arial MT"/>
                      <w:sz w:val="12"/>
                    </w:rPr>
                    <w:t>firmado</w:t>
                  </w:r>
                  <w:r>
                    <w:rPr>
                      <w:rFonts w:ascii="Arial MT" w:hAnsi="Arial MT"/>
                      <w:spacing w:val="-2"/>
                      <w:sz w:val="12"/>
                    </w:rPr>
                    <w:t xml:space="preserve"> </w:t>
                  </w:r>
                  <w:r>
                    <w:rPr>
                      <w:rFonts w:ascii="Arial MT" w:hAnsi="Arial MT"/>
                      <w:sz w:val="12"/>
                    </w:rPr>
                    <w:t>electrónicamente</w:t>
                  </w:r>
                  <w:r>
                    <w:rPr>
                      <w:rFonts w:ascii="Arial MT" w:hAnsi="Arial MT"/>
                      <w:spacing w:val="-3"/>
                      <w:sz w:val="12"/>
                    </w:rPr>
                    <w:t xml:space="preserve"> </w:t>
                  </w:r>
                  <w:r>
                    <w:rPr>
                      <w:rFonts w:ascii="Arial MT" w:hAnsi="Arial MT"/>
                      <w:sz w:val="12"/>
                    </w:rPr>
                    <w:t>desde</w:t>
                  </w:r>
                  <w:r>
                    <w:rPr>
                      <w:rFonts w:ascii="Arial MT" w:hAnsi="Arial MT"/>
                      <w:spacing w:val="-2"/>
                      <w:sz w:val="12"/>
                    </w:rPr>
                    <w:t xml:space="preserve"> </w:t>
                  </w:r>
                  <w:r>
                    <w:rPr>
                      <w:rFonts w:ascii="Arial MT" w:hAnsi="Arial MT"/>
                      <w:sz w:val="12"/>
                    </w:rPr>
                    <w:t>la</w:t>
                  </w:r>
                  <w:r>
                    <w:rPr>
                      <w:rFonts w:ascii="Arial MT" w:hAnsi="Arial MT"/>
                      <w:spacing w:val="-3"/>
                      <w:sz w:val="12"/>
                    </w:rPr>
                    <w:t xml:space="preserve"> </w:t>
                  </w:r>
                  <w:r>
                    <w:rPr>
                      <w:rFonts w:ascii="Arial MT" w:hAnsi="Arial MT"/>
                      <w:sz w:val="12"/>
                    </w:rPr>
                    <w:t>plataforma</w:t>
                  </w:r>
                  <w:r>
                    <w:rPr>
                      <w:rFonts w:ascii="Arial MT" w:hAnsi="Arial MT"/>
                      <w:spacing w:val="-2"/>
                      <w:sz w:val="12"/>
                    </w:rPr>
                    <w:t xml:space="preserve"> </w:t>
                  </w:r>
                  <w:proofErr w:type="spellStart"/>
                  <w:r>
                    <w:rPr>
                      <w:rFonts w:ascii="Arial MT" w:hAnsi="Arial MT"/>
                      <w:sz w:val="12"/>
                    </w:rPr>
                    <w:t>esPublico</w:t>
                  </w:r>
                  <w:proofErr w:type="spellEnd"/>
                  <w:r>
                    <w:rPr>
                      <w:rFonts w:ascii="Arial MT" w:hAnsi="Arial MT"/>
                      <w:spacing w:val="-3"/>
                      <w:sz w:val="12"/>
                    </w:rPr>
                    <w:t xml:space="preserve"> </w:t>
                  </w:r>
                  <w:r>
                    <w:rPr>
                      <w:rFonts w:ascii="Arial MT" w:hAnsi="Arial MT"/>
                      <w:sz w:val="12"/>
                    </w:rPr>
                    <w:t>Gestiona</w:t>
                  </w:r>
                  <w:r>
                    <w:rPr>
                      <w:rFonts w:ascii="Arial MT" w:hAnsi="Arial MT"/>
                      <w:spacing w:val="-2"/>
                      <w:sz w:val="12"/>
                    </w:rPr>
                    <w:t xml:space="preserve"> </w:t>
                  </w:r>
                  <w:r>
                    <w:rPr>
                      <w:rFonts w:ascii="Arial MT" w:hAnsi="Arial MT"/>
                      <w:sz w:val="12"/>
                    </w:rPr>
                    <w:t>|</w:t>
                  </w:r>
                  <w:r>
                    <w:rPr>
                      <w:rFonts w:ascii="Arial MT" w:hAnsi="Arial MT"/>
                      <w:spacing w:val="-2"/>
                      <w:sz w:val="12"/>
                    </w:rPr>
                    <w:t xml:space="preserve"> </w:t>
                  </w:r>
                  <w:r>
                    <w:rPr>
                      <w:rFonts w:ascii="Arial MT" w:hAnsi="Arial MT"/>
                      <w:sz w:val="12"/>
                    </w:rPr>
                    <w:t>Página</w:t>
                  </w:r>
                  <w:r>
                    <w:rPr>
                      <w:rFonts w:ascii="Arial MT" w:hAnsi="Arial MT"/>
                      <w:spacing w:val="-3"/>
                      <w:sz w:val="12"/>
                    </w:rPr>
                    <w:t xml:space="preserve"> </w:t>
                  </w:r>
                  <w:r>
                    <w:rPr>
                      <w:rFonts w:ascii="Arial MT" w:hAnsi="Arial MT"/>
                      <w:sz w:val="12"/>
                    </w:rPr>
                    <w:t>5</w:t>
                  </w:r>
                  <w:r>
                    <w:rPr>
                      <w:rFonts w:ascii="Arial MT" w:hAnsi="Arial MT"/>
                      <w:spacing w:val="-2"/>
                      <w:sz w:val="12"/>
                    </w:rPr>
                    <w:t xml:space="preserve"> </w:t>
                  </w:r>
                  <w:r>
                    <w:rPr>
                      <w:rFonts w:ascii="Arial MT" w:hAnsi="Arial MT"/>
                      <w:sz w:val="12"/>
                    </w:rPr>
                    <w:t>de</w:t>
                  </w:r>
                  <w:r>
                    <w:rPr>
                      <w:rFonts w:ascii="Arial MT" w:hAnsi="Arial MT"/>
                      <w:spacing w:val="-3"/>
                      <w:sz w:val="12"/>
                    </w:rPr>
                    <w:t xml:space="preserve"> </w:t>
                  </w:r>
                  <w:r>
                    <w:rPr>
                      <w:rFonts w:ascii="Arial MT" w:hAnsi="Arial MT"/>
                      <w:sz w:val="12"/>
                    </w:rPr>
                    <w:t>21</w:t>
                  </w:r>
                </w:p>
              </w:txbxContent>
            </v:textbox>
            <w10:wrap anchorx="page" anchory="page"/>
          </v:shape>
        </w:pict>
      </w:r>
      <w:r>
        <w:rPr>
          <w:i/>
        </w:rPr>
        <w:t>los fondos con carácter trimestral e ingreso inmediato en la tesorería de esta Administración, sin</w:t>
      </w:r>
      <w:r>
        <w:rPr>
          <w:i/>
          <w:spacing w:val="1"/>
        </w:rPr>
        <w:t xml:space="preserve"> </w:t>
      </w:r>
      <w:r>
        <w:rPr>
          <w:i/>
        </w:rPr>
        <w:t>que hasta el momento haya existido problema alguno salvo lo que corresponde a la Comunidad</w:t>
      </w:r>
      <w:r>
        <w:rPr>
          <w:i/>
          <w:spacing w:val="1"/>
        </w:rPr>
        <w:t xml:space="preserve"> </w:t>
      </w:r>
      <w:r>
        <w:rPr>
          <w:i/>
        </w:rPr>
        <w:t xml:space="preserve">Autónoma de Canarias, cuyo importe se ha visto modificado por Ley </w:t>
      </w:r>
      <w:r>
        <w:rPr>
          <w:i/>
        </w:rPr>
        <w:t>del Gobierno de Canarias y</w:t>
      </w:r>
      <w:r>
        <w:rPr>
          <w:i/>
          <w:spacing w:val="1"/>
        </w:rPr>
        <w:t xml:space="preserve"> </w:t>
      </w:r>
      <w:r>
        <w:rPr>
          <w:i/>
        </w:rPr>
        <w:t>cuyas</w:t>
      </w:r>
      <w:r>
        <w:rPr>
          <w:i/>
          <w:spacing w:val="-2"/>
        </w:rPr>
        <w:t xml:space="preserve"> </w:t>
      </w:r>
      <w:r>
        <w:rPr>
          <w:i/>
        </w:rPr>
        <w:t>reclamaciones</w:t>
      </w:r>
      <w:r>
        <w:rPr>
          <w:i/>
          <w:spacing w:val="-1"/>
        </w:rPr>
        <w:t xml:space="preserve"> </w:t>
      </w:r>
      <w:r>
        <w:rPr>
          <w:i/>
        </w:rPr>
        <w:t>efectuadas</w:t>
      </w:r>
      <w:r>
        <w:rPr>
          <w:i/>
          <w:spacing w:val="-1"/>
        </w:rPr>
        <w:t xml:space="preserve"> </w:t>
      </w:r>
      <w:r>
        <w:rPr>
          <w:i/>
        </w:rPr>
        <w:t>continúan</w:t>
      </w:r>
      <w:r>
        <w:rPr>
          <w:i/>
          <w:spacing w:val="-1"/>
        </w:rPr>
        <w:t xml:space="preserve"> </w:t>
      </w:r>
      <w:r>
        <w:rPr>
          <w:i/>
        </w:rPr>
        <w:t>su</w:t>
      </w:r>
      <w:r>
        <w:rPr>
          <w:i/>
          <w:spacing w:val="-2"/>
        </w:rPr>
        <w:t xml:space="preserve"> </w:t>
      </w:r>
      <w:r>
        <w:rPr>
          <w:i/>
        </w:rPr>
        <w:t>curso</w:t>
      </w:r>
      <w:r>
        <w:rPr>
          <w:i/>
          <w:spacing w:val="-2"/>
        </w:rPr>
        <w:t xml:space="preserve"> </w:t>
      </w:r>
      <w:r>
        <w:rPr>
          <w:i/>
        </w:rPr>
        <w:t>para posible</w:t>
      </w:r>
      <w:r>
        <w:rPr>
          <w:i/>
          <w:spacing w:val="-1"/>
        </w:rPr>
        <w:t xml:space="preserve"> </w:t>
      </w:r>
      <w:r>
        <w:rPr>
          <w:i/>
        </w:rPr>
        <w:t>solución.</w:t>
      </w:r>
    </w:p>
    <w:p w14:paraId="607AA428" w14:textId="77777777" w:rsidR="00FC7F67" w:rsidRDefault="00FC7F67">
      <w:pPr>
        <w:pStyle w:val="Textoindependiente"/>
        <w:spacing w:before="8"/>
        <w:rPr>
          <w:i/>
          <w:sz w:val="32"/>
        </w:rPr>
      </w:pPr>
    </w:p>
    <w:p w14:paraId="5BF88D43" w14:textId="77777777" w:rsidR="00FC7F67" w:rsidRDefault="006834A5">
      <w:pPr>
        <w:spacing w:line="360" w:lineRule="auto"/>
        <w:ind w:left="1344" w:right="948"/>
        <w:jc w:val="both"/>
        <w:rPr>
          <w:i/>
        </w:rPr>
      </w:pPr>
      <w:r>
        <w:pict w14:anchorId="67501BE6">
          <v:shape id="_x0000_s1058" type="#_x0000_t202" style="position:absolute;left:0;text-align:left;margin-left:536pt;margin-top:107.65pt;width:33.05pt;height:189.15pt;z-index:15736320;mso-position-horizontal-relative:page" filled="f" stroked="f">
            <v:textbox style="layout-flow:vertical;mso-layout-flow-alt:bottom-to-top" inset="0,0,0,0">
              <w:txbxContent>
                <w:p w14:paraId="110B219B" w14:textId="77777777" w:rsidR="00FC7F67" w:rsidRDefault="006834A5">
                  <w:pPr>
                    <w:spacing w:before="22" w:line="418" w:lineRule="exact"/>
                    <w:ind w:left="20"/>
                    <w:rPr>
                      <w:rFonts w:ascii="Tahoma"/>
                      <w:sz w:val="36"/>
                    </w:rPr>
                  </w:pPr>
                  <w:r>
                    <w:rPr>
                      <w:rFonts w:ascii="Tahoma"/>
                      <w:sz w:val="36"/>
                    </w:rPr>
                    <w:t>CONTROL</w:t>
                  </w:r>
                  <w:r>
                    <w:rPr>
                      <w:rFonts w:ascii="Tahoma"/>
                      <w:spacing w:val="-9"/>
                      <w:sz w:val="36"/>
                    </w:rPr>
                    <w:t xml:space="preserve"> </w:t>
                  </w:r>
                  <w:r>
                    <w:rPr>
                      <w:rFonts w:ascii="Tahoma"/>
                      <w:sz w:val="36"/>
                    </w:rPr>
                    <w:t>FINANCIERO</w:t>
                  </w:r>
                </w:p>
                <w:p w14:paraId="7314E610" w14:textId="77777777" w:rsidR="00FC7F67" w:rsidRDefault="006834A5">
                  <w:pPr>
                    <w:spacing w:line="201" w:lineRule="exact"/>
                    <w:ind w:left="40"/>
                    <w:rPr>
                      <w:rFonts w:ascii="Tahoma" w:hAnsi="Tahoma"/>
                      <w:sz w:val="18"/>
                    </w:rPr>
                  </w:pPr>
                  <w:r>
                    <w:rPr>
                      <w:rFonts w:ascii="Tahoma" w:hAnsi="Tahoma"/>
                      <w:sz w:val="18"/>
                    </w:rPr>
                    <w:t>Número:</w:t>
                  </w:r>
                  <w:r>
                    <w:rPr>
                      <w:rFonts w:ascii="Tahoma" w:hAnsi="Tahoma"/>
                      <w:spacing w:val="-6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sz w:val="18"/>
                    </w:rPr>
                    <w:t>2022-0051</w:t>
                  </w:r>
                  <w:r>
                    <w:rPr>
                      <w:rFonts w:ascii="Tahoma" w:hAnsi="Tahoma"/>
                      <w:spacing w:val="42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sz w:val="18"/>
                    </w:rPr>
                    <w:t>Fecha:</w:t>
                  </w:r>
                  <w:r>
                    <w:rPr>
                      <w:rFonts w:ascii="Tahoma" w:hAnsi="Tahoma"/>
                      <w:spacing w:val="-5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sz w:val="18"/>
                    </w:rPr>
                    <w:t>10/03/2022</w:t>
                  </w:r>
                </w:p>
              </w:txbxContent>
            </v:textbox>
            <w10:wrap anchorx="page"/>
          </v:shape>
        </w:pict>
      </w:r>
      <w:r>
        <w:rPr>
          <w:i/>
        </w:rPr>
        <w:t xml:space="preserve">En este sentido, la posible deuda pendiente de ingresar por el Gobierno </w:t>
      </w:r>
      <w:proofErr w:type="gramStart"/>
      <w:r>
        <w:rPr>
          <w:i/>
        </w:rPr>
        <w:t>Autónomo,</w:t>
      </w:r>
      <w:proofErr w:type="gramEnd"/>
      <w:r>
        <w:rPr>
          <w:i/>
        </w:rPr>
        <w:t xml:space="preserve"> ha sido objeto</w:t>
      </w:r>
      <w:r>
        <w:rPr>
          <w:i/>
          <w:spacing w:val="1"/>
        </w:rPr>
        <w:t xml:space="preserve"> </w:t>
      </w:r>
      <w:r>
        <w:rPr>
          <w:i/>
        </w:rPr>
        <w:t>de conversaciones y reclamaciones efectuadas, por lo que se adjunta copia de la última de las</w:t>
      </w:r>
      <w:r>
        <w:rPr>
          <w:i/>
          <w:spacing w:val="1"/>
        </w:rPr>
        <w:t xml:space="preserve"> </w:t>
      </w:r>
      <w:r>
        <w:rPr>
          <w:i/>
        </w:rPr>
        <w:t>mismas, donde figura la cantidad total por ejercicio. Si bien, aún no sabemos la resolución de</w:t>
      </w:r>
      <w:r>
        <w:rPr>
          <w:i/>
          <w:spacing w:val="1"/>
        </w:rPr>
        <w:t xml:space="preserve"> </w:t>
      </w:r>
      <w:r>
        <w:rPr>
          <w:i/>
        </w:rPr>
        <w:t xml:space="preserve">dichas reclamaciones, </w:t>
      </w:r>
      <w:proofErr w:type="spellStart"/>
      <w:r>
        <w:rPr>
          <w:i/>
        </w:rPr>
        <w:t>si</w:t>
      </w:r>
      <w:proofErr w:type="spellEnd"/>
      <w:r>
        <w:rPr>
          <w:i/>
        </w:rPr>
        <w:t xml:space="preserve"> que se han venido efectuando el pase de ma</w:t>
      </w:r>
      <w:r>
        <w:rPr>
          <w:i/>
        </w:rPr>
        <w:t>nera contable a saldos de</w:t>
      </w:r>
      <w:r>
        <w:rPr>
          <w:i/>
          <w:spacing w:val="1"/>
        </w:rPr>
        <w:t xml:space="preserve"> </w:t>
      </w:r>
      <w:r>
        <w:rPr>
          <w:i/>
        </w:rPr>
        <w:t>dudoso cobro de los importes más antiguos tal y como figuran y se hace constar en el examen de</w:t>
      </w:r>
      <w:r>
        <w:rPr>
          <w:i/>
          <w:spacing w:val="1"/>
        </w:rPr>
        <w:t xml:space="preserve"> </w:t>
      </w:r>
      <w:r>
        <w:rPr>
          <w:i/>
        </w:rPr>
        <w:t>auditoría anual que forma parte de este informe de control financiero. Igualmente se han venido</w:t>
      </w:r>
      <w:r>
        <w:rPr>
          <w:i/>
          <w:spacing w:val="1"/>
        </w:rPr>
        <w:t xml:space="preserve"> </w:t>
      </w:r>
      <w:r>
        <w:rPr>
          <w:i/>
        </w:rPr>
        <w:t>produciendo propuestas al Pleno de la E</w:t>
      </w:r>
      <w:r>
        <w:rPr>
          <w:i/>
        </w:rPr>
        <w:t>ntidad para la baja definitiva de algunos de los créditos</w:t>
      </w:r>
      <w:r>
        <w:rPr>
          <w:i/>
          <w:spacing w:val="1"/>
        </w:rPr>
        <w:t xml:space="preserve"> </w:t>
      </w:r>
      <w:r>
        <w:rPr>
          <w:i/>
        </w:rPr>
        <w:t>pendientes desde la cuenta de dudoso cobro, en previsión de no seguir incrementando los ingresos</w:t>
      </w:r>
      <w:r>
        <w:rPr>
          <w:i/>
          <w:spacing w:val="1"/>
        </w:rPr>
        <w:t xml:space="preserve"> </w:t>
      </w:r>
      <w:r>
        <w:rPr>
          <w:i/>
        </w:rPr>
        <w:t>pendientes de manera que causen distorsión importante en la contabilidad y en los remanentes</w:t>
      </w:r>
      <w:r>
        <w:rPr>
          <w:i/>
          <w:spacing w:val="1"/>
        </w:rPr>
        <w:t xml:space="preserve"> </w:t>
      </w:r>
      <w:r>
        <w:rPr>
          <w:i/>
        </w:rPr>
        <w:t>anuales,</w:t>
      </w:r>
      <w:r>
        <w:rPr>
          <w:i/>
        </w:rPr>
        <w:t xml:space="preserve"> siguiendo el principio de</w:t>
      </w:r>
      <w:r>
        <w:rPr>
          <w:i/>
          <w:spacing w:val="-1"/>
        </w:rPr>
        <w:t xml:space="preserve"> </w:t>
      </w:r>
      <w:r>
        <w:rPr>
          <w:i/>
        </w:rPr>
        <w:t>prudencia</w:t>
      </w:r>
      <w:r>
        <w:rPr>
          <w:i/>
          <w:spacing w:val="-1"/>
        </w:rPr>
        <w:t xml:space="preserve"> </w:t>
      </w:r>
      <w:r>
        <w:rPr>
          <w:i/>
        </w:rPr>
        <w:t>financiera</w:t>
      </w:r>
      <w:r>
        <w:rPr>
          <w:i/>
          <w:spacing w:val="-2"/>
        </w:rPr>
        <w:t xml:space="preserve"> </w:t>
      </w:r>
      <w:r>
        <w:rPr>
          <w:i/>
        </w:rPr>
        <w:t>en todo</w:t>
      </w:r>
      <w:r>
        <w:rPr>
          <w:i/>
          <w:spacing w:val="-1"/>
        </w:rPr>
        <w:t xml:space="preserve"> </w:t>
      </w:r>
      <w:r>
        <w:rPr>
          <w:i/>
        </w:rPr>
        <w:t>caso.</w:t>
      </w:r>
    </w:p>
    <w:p w14:paraId="69503168" w14:textId="77777777" w:rsidR="00FC7F67" w:rsidRDefault="00FC7F67">
      <w:pPr>
        <w:pStyle w:val="Textoindependiente"/>
        <w:rPr>
          <w:i/>
          <w:sz w:val="24"/>
        </w:rPr>
      </w:pPr>
    </w:p>
    <w:p w14:paraId="44845C77" w14:textId="77777777" w:rsidR="00FC7F67" w:rsidRDefault="00FC7F67">
      <w:pPr>
        <w:pStyle w:val="Textoindependiente"/>
        <w:spacing w:before="6"/>
        <w:rPr>
          <w:i/>
        </w:rPr>
      </w:pPr>
    </w:p>
    <w:p w14:paraId="24DC1A79" w14:textId="77777777" w:rsidR="00FC7F67" w:rsidRDefault="006834A5">
      <w:pPr>
        <w:spacing w:line="360" w:lineRule="auto"/>
        <w:ind w:left="1344" w:right="942"/>
        <w:jc w:val="both"/>
      </w:pPr>
      <w:r>
        <w:rPr>
          <w:noProof/>
        </w:rPr>
        <w:drawing>
          <wp:anchor distT="0" distB="0" distL="0" distR="0" simplePos="0" relativeHeight="15735808" behindDoc="0" locked="0" layoutInCell="1" allowOverlap="1" wp14:anchorId="074B2C2A" wp14:editId="69E9F70F">
            <wp:simplePos x="0" y="0"/>
            <wp:positionH relativeFrom="page">
              <wp:posOffset>6861809</wp:posOffset>
            </wp:positionH>
            <wp:positionV relativeFrom="paragraph">
              <wp:posOffset>1133583</wp:posOffset>
            </wp:positionV>
            <wp:extent cx="330200" cy="3937000"/>
            <wp:effectExtent l="0" t="0" r="0" b="0"/>
            <wp:wrapNone/>
            <wp:docPr id="1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0200" cy="393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</w:rPr>
        <w:t>Con respecto a las tasas por prestación de servicios -vía de apremio- de extinción de incendios,</w:t>
      </w:r>
      <w:r>
        <w:rPr>
          <w:i/>
          <w:spacing w:val="1"/>
        </w:rPr>
        <w:t xml:space="preserve"> </w:t>
      </w:r>
      <w:r>
        <w:rPr>
          <w:i/>
        </w:rPr>
        <w:t>salvamentos</w:t>
      </w:r>
      <w:r>
        <w:rPr>
          <w:i/>
          <w:spacing w:val="1"/>
        </w:rPr>
        <w:t xml:space="preserve"> </w:t>
      </w:r>
      <w:r>
        <w:rPr>
          <w:i/>
        </w:rPr>
        <w:t>y</w:t>
      </w:r>
      <w:r>
        <w:rPr>
          <w:i/>
          <w:spacing w:val="1"/>
        </w:rPr>
        <w:t xml:space="preserve"> </w:t>
      </w:r>
      <w:r>
        <w:rPr>
          <w:i/>
        </w:rPr>
        <w:t>asistencias</w:t>
      </w:r>
      <w:r>
        <w:rPr>
          <w:i/>
          <w:spacing w:val="1"/>
        </w:rPr>
        <w:t xml:space="preserve"> </w:t>
      </w:r>
      <w:r>
        <w:rPr>
          <w:i/>
        </w:rPr>
        <w:t>técnicas,</w:t>
      </w:r>
      <w:r>
        <w:rPr>
          <w:i/>
          <w:spacing w:val="1"/>
        </w:rPr>
        <w:t xml:space="preserve"> </w:t>
      </w:r>
      <w:r>
        <w:rPr>
          <w:i/>
        </w:rPr>
        <w:t>se</w:t>
      </w:r>
      <w:r>
        <w:rPr>
          <w:i/>
          <w:spacing w:val="1"/>
        </w:rPr>
        <w:t xml:space="preserve"> </w:t>
      </w:r>
      <w:r>
        <w:rPr>
          <w:i/>
        </w:rPr>
        <w:t>encuentra</w:t>
      </w:r>
      <w:r>
        <w:rPr>
          <w:i/>
          <w:spacing w:val="1"/>
        </w:rPr>
        <w:t xml:space="preserve"> </w:t>
      </w:r>
      <w:r>
        <w:rPr>
          <w:i/>
        </w:rPr>
        <w:t>vigente</w:t>
      </w:r>
      <w:r>
        <w:rPr>
          <w:i/>
          <w:spacing w:val="1"/>
        </w:rPr>
        <w:t xml:space="preserve"> </w:t>
      </w:r>
      <w:r>
        <w:rPr>
          <w:i/>
        </w:rPr>
        <w:t>el</w:t>
      </w:r>
      <w:r>
        <w:rPr>
          <w:i/>
          <w:spacing w:val="1"/>
        </w:rPr>
        <w:t xml:space="preserve"> </w:t>
      </w:r>
      <w:r>
        <w:rPr>
          <w:i/>
        </w:rPr>
        <w:t>“Convenio</w:t>
      </w:r>
      <w:r>
        <w:rPr>
          <w:i/>
          <w:spacing w:val="1"/>
        </w:rPr>
        <w:t xml:space="preserve"> </w:t>
      </w:r>
      <w:r>
        <w:rPr>
          <w:i/>
        </w:rPr>
        <w:t>regulador</w:t>
      </w:r>
      <w:r>
        <w:rPr>
          <w:i/>
          <w:spacing w:val="1"/>
        </w:rPr>
        <w:t xml:space="preserve"> </w:t>
      </w:r>
      <w:r>
        <w:rPr>
          <w:i/>
        </w:rPr>
        <w:t>de</w:t>
      </w:r>
      <w:r>
        <w:rPr>
          <w:i/>
          <w:spacing w:val="1"/>
        </w:rPr>
        <w:t xml:space="preserve"> </w:t>
      </w:r>
      <w:r>
        <w:rPr>
          <w:i/>
        </w:rPr>
        <w:t>las</w:t>
      </w:r>
      <w:r>
        <w:rPr>
          <w:i/>
          <w:spacing w:val="1"/>
        </w:rPr>
        <w:t xml:space="preserve"> </w:t>
      </w:r>
      <w:r>
        <w:rPr>
          <w:i/>
        </w:rPr>
        <w:t>delegaciones acordadas por el Consorcio de Seguridad y Emergencias de La</w:t>
      </w:r>
      <w:r>
        <w:rPr>
          <w:i/>
        </w:rPr>
        <w:t>nzarote en el Cabildo</w:t>
      </w:r>
      <w:r>
        <w:rPr>
          <w:i/>
          <w:spacing w:val="1"/>
        </w:rPr>
        <w:t xml:space="preserve"> </w:t>
      </w:r>
      <w:r>
        <w:rPr>
          <w:i/>
        </w:rPr>
        <w:t>de Lanzarote relativas a las facultades, funciones y actividades administrativas correspondientes a</w:t>
      </w:r>
      <w:r>
        <w:rPr>
          <w:i/>
          <w:spacing w:val="-52"/>
        </w:rPr>
        <w:t xml:space="preserve"> </w:t>
      </w:r>
      <w:r>
        <w:rPr>
          <w:i/>
        </w:rPr>
        <w:t>la aplicación de determinados tributos locales, así como de precios públicos y demás ingresos de</w:t>
      </w:r>
      <w:r>
        <w:rPr>
          <w:i/>
          <w:spacing w:val="1"/>
        </w:rPr>
        <w:t xml:space="preserve"> </w:t>
      </w:r>
      <w:r>
        <w:rPr>
          <w:i/>
        </w:rPr>
        <w:t xml:space="preserve">derecho público” de fecha 05 de mayo </w:t>
      </w:r>
      <w:r>
        <w:rPr>
          <w:i/>
        </w:rPr>
        <w:t>de 2017. Es el OAIGT el que se encarga de “la prestación</w:t>
      </w:r>
      <w:r>
        <w:rPr>
          <w:i/>
          <w:spacing w:val="1"/>
        </w:rPr>
        <w:t xml:space="preserve"> </w:t>
      </w:r>
      <w:r>
        <w:rPr>
          <w:i/>
        </w:rPr>
        <w:t>de los servicios y realización de las actividades necesarias para el ejercicio de las funciones de</w:t>
      </w:r>
      <w:r>
        <w:rPr>
          <w:i/>
          <w:spacing w:val="1"/>
        </w:rPr>
        <w:t xml:space="preserve"> </w:t>
      </w:r>
      <w:r>
        <w:rPr>
          <w:i/>
        </w:rPr>
        <w:t>gestión,</w:t>
      </w:r>
      <w:r>
        <w:rPr>
          <w:i/>
          <w:spacing w:val="15"/>
        </w:rPr>
        <w:t xml:space="preserve"> </w:t>
      </w:r>
      <w:r>
        <w:rPr>
          <w:i/>
        </w:rPr>
        <w:t>liquidación,</w:t>
      </w:r>
      <w:r>
        <w:rPr>
          <w:i/>
          <w:spacing w:val="15"/>
        </w:rPr>
        <w:t xml:space="preserve"> </w:t>
      </w:r>
      <w:r>
        <w:rPr>
          <w:i/>
        </w:rPr>
        <w:t>inspección</w:t>
      </w:r>
      <w:r>
        <w:rPr>
          <w:i/>
          <w:spacing w:val="14"/>
        </w:rPr>
        <w:t xml:space="preserve"> </w:t>
      </w:r>
      <w:r>
        <w:rPr>
          <w:i/>
        </w:rPr>
        <w:t>y</w:t>
      </w:r>
      <w:r>
        <w:rPr>
          <w:i/>
          <w:spacing w:val="15"/>
        </w:rPr>
        <w:t xml:space="preserve"> </w:t>
      </w:r>
      <w:r>
        <w:rPr>
          <w:i/>
        </w:rPr>
        <w:t>recaudación</w:t>
      </w:r>
      <w:r>
        <w:rPr>
          <w:i/>
          <w:spacing w:val="14"/>
        </w:rPr>
        <w:t xml:space="preserve"> </w:t>
      </w:r>
      <w:r>
        <w:rPr>
          <w:i/>
        </w:rPr>
        <w:t>de</w:t>
      </w:r>
      <w:r>
        <w:rPr>
          <w:i/>
          <w:spacing w:val="14"/>
        </w:rPr>
        <w:t xml:space="preserve"> </w:t>
      </w:r>
      <w:r>
        <w:rPr>
          <w:i/>
        </w:rPr>
        <w:t>los</w:t>
      </w:r>
      <w:r>
        <w:rPr>
          <w:i/>
          <w:spacing w:val="15"/>
        </w:rPr>
        <w:t xml:space="preserve"> </w:t>
      </w:r>
      <w:r>
        <w:rPr>
          <w:i/>
        </w:rPr>
        <w:t>ingresos</w:t>
      </w:r>
      <w:r>
        <w:rPr>
          <w:i/>
          <w:spacing w:val="14"/>
        </w:rPr>
        <w:t xml:space="preserve"> </w:t>
      </w:r>
      <w:r>
        <w:rPr>
          <w:i/>
        </w:rPr>
        <w:t>de</w:t>
      </w:r>
      <w:r>
        <w:rPr>
          <w:i/>
          <w:spacing w:val="15"/>
        </w:rPr>
        <w:t xml:space="preserve"> </w:t>
      </w:r>
      <w:r>
        <w:rPr>
          <w:i/>
        </w:rPr>
        <w:t>derecho</w:t>
      </w:r>
      <w:r>
        <w:rPr>
          <w:i/>
          <w:spacing w:val="14"/>
        </w:rPr>
        <w:t xml:space="preserve"> </w:t>
      </w:r>
      <w:r>
        <w:rPr>
          <w:i/>
        </w:rPr>
        <w:t>público</w:t>
      </w:r>
      <w:r>
        <w:rPr>
          <w:i/>
          <w:spacing w:val="15"/>
        </w:rPr>
        <w:t xml:space="preserve"> </w:t>
      </w:r>
      <w:r>
        <w:rPr>
          <w:i/>
        </w:rPr>
        <w:t>por</w:t>
      </w:r>
      <w:r>
        <w:rPr>
          <w:i/>
          <w:spacing w:val="14"/>
        </w:rPr>
        <w:t xml:space="preserve"> </w:t>
      </w:r>
      <w:r>
        <w:rPr>
          <w:i/>
        </w:rPr>
        <w:t>el</w:t>
      </w:r>
      <w:r>
        <w:rPr>
          <w:i/>
          <w:spacing w:val="15"/>
        </w:rPr>
        <w:t xml:space="preserve"> </w:t>
      </w:r>
      <w:r>
        <w:rPr>
          <w:i/>
        </w:rPr>
        <w:t>Cabildo</w:t>
      </w:r>
      <w:r>
        <w:rPr>
          <w:i/>
          <w:spacing w:val="-52"/>
        </w:rPr>
        <w:t xml:space="preserve"> </w:t>
      </w:r>
      <w:r>
        <w:rPr>
          <w:i/>
        </w:rPr>
        <w:t>de</w:t>
      </w:r>
      <w:r>
        <w:rPr>
          <w:i/>
          <w:spacing w:val="1"/>
        </w:rPr>
        <w:t xml:space="preserve"> </w:t>
      </w:r>
      <w:r>
        <w:rPr>
          <w:i/>
        </w:rPr>
        <w:t>Lanzarote</w:t>
      </w:r>
      <w:r>
        <w:rPr>
          <w:i/>
          <w:spacing w:val="1"/>
        </w:rPr>
        <w:t xml:space="preserve"> </w:t>
      </w:r>
      <w:r>
        <w:rPr>
          <w:i/>
        </w:rPr>
        <w:t>a</w:t>
      </w:r>
      <w:r>
        <w:rPr>
          <w:i/>
          <w:spacing w:val="1"/>
        </w:rPr>
        <w:t xml:space="preserve"> </w:t>
      </w:r>
      <w:r>
        <w:rPr>
          <w:i/>
        </w:rPr>
        <w:t>entidades</w:t>
      </w:r>
      <w:r>
        <w:rPr>
          <w:i/>
          <w:spacing w:val="1"/>
        </w:rPr>
        <w:t xml:space="preserve"> </w:t>
      </w:r>
      <w:r>
        <w:rPr>
          <w:i/>
        </w:rPr>
        <w:t>que</w:t>
      </w:r>
      <w:r>
        <w:rPr>
          <w:i/>
          <w:spacing w:val="1"/>
        </w:rPr>
        <w:t xml:space="preserve"> </w:t>
      </w:r>
      <w:r>
        <w:rPr>
          <w:i/>
        </w:rPr>
        <w:t>las</w:t>
      </w:r>
      <w:r>
        <w:rPr>
          <w:i/>
          <w:spacing w:val="1"/>
        </w:rPr>
        <w:t xml:space="preserve"> </w:t>
      </w:r>
      <w:r>
        <w:rPr>
          <w:i/>
        </w:rPr>
        <w:t>delegue”.</w:t>
      </w:r>
      <w:r>
        <w:rPr>
          <w:i/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tanto,</w:t>
      </w:r>
      <w:r>
        <w:rPr>
          <w:spacing w:val="1"/>
        </w:rPr>
        <w:t xml:space="preserve"> </w:t>
      </w:r>
      <w:r>
        <w:t>es</w:t>
      </w:r>
      <w:r>
        <w:rPr>
          <w:spacing w:val="1"/>
        </w:rPr>
        <w:t xml:space="preserve"> </w:t>
      </w:r>
      <w:r>
        <w:t>dicho</w:t>
      </w:r>
      <w:r>
        <w:rPr>
          <w:spacing w:val="1"/>
        </w:rPr>
        <w:t xml:space="preserve"> </w:t>
      </w:r>
      <w:r>
        <w:t>Organismo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encargado</w:t>
      </w:r>
      <w:r>
        <w:rPr>
          <w:spacing w:val="1"/>
        </w:rPr>
        <w:t xml:space="preserve"> </w:t>
      </w:r>
      <w:r>
        <w:t>de</w:t>
      </w:r>
      <w:r>
        <w:rPr>
          <w:spacing w:val="-52"/>
        </w:rPr>
        <w:t xml:space="preserve"> </w:t>
      </w:r>
      <w:r>
        <w:t>establecer el procedimiento para la vía de apremio transcurrido el plazo legalmente establecido,</w:t>
      </w:r>
      <w:r>
        <w:rPr>
          <w:spacing w:val="1"/>
        </w:rPr>
        <w:t xml:space="preserve"> </w:t>
      </w:r>
      <w:r>
        <w:t xml:space="preserve">cuyos procedimientos están establecidos públicamente tal y como se ha </w:t>
      </w:r>
      <w:r>
        <w:t>manifestado también en las</w:t>
      </w:r>
      <w:r>
        <w:rPr>
          <w:spacing w:val="-52"/>
        </w:rPr>
        <w:t xml:space="preserve"> </w:t>
      </w:r>
      <w:r>
        <w:t>alegaciones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informes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control</w:t>
      </w:r>
      <w:r>
        <w:rPr>
          <w:spacing w:val="1"/>
        </w:rPr>
        <w:t xml:space="preserve"> </w:t>
      </w:r>
      <w:r>
        <w:t>correspondientes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ejercicios</w:t>
      </w:r>
      <w:r>
        <w:rPr>
          <w:spacing w:val="1"/>
        </w:rPr>
        <w:t xml:space="preserve"> </w:t>
      </w:r>
      <w:r>
        <w:t>anteriores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cuya</w:t>
      </w:r>
      <w:r>
        <w:rPr>
          <w:spacing w:val="1"/>
        </w:rPr>
        <w:t xml:space="preserve"> </w:t>
      </w:r>
      <w:r>
        <w:t>documentación</w:t>
      </w:r>
      <w:r>
        <w:rPr>
          <w:spacing w:val="-1"/>
        </w:rPr>
        <w:t xml:space="preserve"> </w:t>
      </w:r>
      <w:r>
        <w:t>también ha</w:t>
      </w:r>
      <w:r>
        <w:rPr>
          <w:spacing w:val="-1"/>
        </w:rPr>
        <w:t xml:space="preserve"> </w:t>
      </w:r>
      <w:r>
        <w:t>sido</w:t>
      </w:r>
      <w:r>
        <w:rPr>
          <w:spacing w:val="-2"/>
        </w:rPr>
        <w:t xml:space="preserve"> </w:t>
      </w:r>
      <w:r>
        <w:t>enviada a</w:t>
      </w:r>
      <w:r>
        <w:rPr>
          <w:spacing w:val="-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auditores.</w:t>
      </w:r>
    </w:p>
    <w:p w14:paraId="2AF0543F" w14:textId="77777777" w:rsidR="00FC7F67" w:rsidRDefault="00FC7F67">
      <w:pPr>
        <w:pStyle w:val="Textoindependiente"/>
        <w:spacing w:before="5"/>
        <w:rPr>
          <w:sz w:val="32"/>
        </w:rPr>
      </w:pPr>
    </w:p>
    <w:p w14:paraId="60DCC8E1" w14:textId="77777777" w:rsidR="00FC7F67" w:rsidRDefault="006834A5">
      <w:pPr>
        <w:pStyle w:val="Ttulo1"/>
        <w:numPr>
          <w:ilvl w:val="0"/>
          <w:numId w:val="11"/>
        </w:numPr>
        <w:tabs>
          <w:tab w:val="left" w:pos="1564"/>
        </w:tabs>
        <w:jc w:val="both"/>
      </w:pPr>
      <w:r>
        <w:t>Área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Tesorería.</w:t>
      </w:r>
    </w:p>
    <w:p w14:paraId="11135155" w14:textId="77777777" w:rsidR="00FC7F67" w:rsidRDefault="006834A5">
      <w:pPr>
        <w:spacing w:before="171" w:line="360" w:lineRule="auto"/>
        <w:ind w:left="1344" w:right="946"/>
        <w:jc w:val="both"/>
        <w:rPr>
          <w:i/>
        </w:rPr>
      </w:pPr>
      <w:r>
        <w:rPr>
          <w:i/>
        </w:rPr>
        <w:t>En relación con el establecimiento de cuentas bancarias y la falta de documentación soporte para</w:t>
      </w:r>
      <w:r>
        <w:rPr>
          <w:i/>
          <w:spacing w:val="1"/>
        </w:rPr>
        <w:t xml:space="preserve"> </w:t>
      </w:r>
      <w:r>
        <w:rPr>
          <w:i/>
        </w:rPr>
        <w:t>verificar los claveros autorizados, se remite certificación de acuerdo plenario para la disposición</w:t>
      </w:r>
      <w:r>
        <w:rPr>
          <w:i/>
          <w:spacing w:val="1"/>
        </w:rPr>
        <w:t xml:space="preserve"> </w:t>
      </w:r>
      <w:r>
        <w:rPr>
          <w:i/>
        </w:rPr>
        <w:t>de fondos bancarios, así como certificado de secretaría con</w:t>
      </w:r>
      <w:r>
        <w:rPr>
          <w:i/>
        </w:rPr>
        <w:t xml:space="preserve"> los nombres de los claveros actuales</w:t>
      </w:r>
      <w:r>
        <w:rPr>
          <w:i/>
          <w:spacing w:val="1"/>
        </w:rPr>
        <w:t xml:space="preserve"> </w:t>
      </w:r>
      <w:r>
        <w:rPr>
          <w:i/>
        </w:rPr>
        <w:t>autorizados</w:t>
      </w:r>
      <w:r>
        <w:rPr>
          <w:i/>
          <w:spacing w:val="2"/>
        </w:rPr>
        <w:t xml:space="preserve"> </w:t>
      </w:r>
      <w:r>
        <w:rPr>
          <w:i/>
        </w:rPr>
        <w:t>para</w:t>
      </w:r>
      <w:r>
        <w:rPr>
          <w:i/>
          <w:spacing w:val="4"/>
        </w:rPr>
        <w:t xml:space="preserve"> </w:t>
      </w:r>
      <w:r>
        <w:rPr>
          <w:i/>
        </w:rPr>
        <w:t>la</w:t>
      </w:r>
      <w:r>
        <w:rPr>
          <w:i/>
          <w:spacing w:val="4"/>
        </w:rPr>
        <w:t xml:space="preserve"> </w:t>
      </w:r>
      <w:r>
        <w:rPr>
          <w:i/>
        </w:rPr>
        <w:t>disposición</w:t>
      </w:r>
      <w:r>
        <w:rPr>
          <w:i/>
          <w:spacing w:val="4"/>
        </w:rPr>
        <w:t xml:space="preserve"> </w:t>
      </w:r>
      <w:r>
        <w:rPr>
          <w:i/>
        </w:rPr>
        <w:t>y</w:t>
      </w:r>
      <w:r>
        <w:rPr>
          <w:i/>
          <w:spacing w:val="3"/>
        </w:rPr>
        <w:t xml:space="preserve"> </w:t>
      </w:r>
      <w:r>
        <w:rPr>
          <w:i/>
        </w:rPr>
        <w:t>manejo</w:t>
      </w:r>
      <w:r>
        <w:rPr>
          <w:i/>
          <w:spacing w:val="2"/>
        </w:rPr>
        <w:t xml:space="preserve"> </w:t>
      </w:r>
      <w:r>
        <w:rPr>
          <w:i/>
        </w:rPr>
        <w:t>en</w:t>
      </w:r>
      <w:r>
        <w:rPr>
          <w:i/>
          <w:spacing w:val="4"/>
        </w:rPr>
        <w:t xml:space="preserve"> </w:t>
      </w:r>
      <w:r>
        <w:rPr>
          <w:i/>
        </w:rPr>
        <w:t>dichas</w:t>
      </w:r>
      <w:r>
        <w:rPr>
          <w:i/>
          <w:spacing w:val="2"/>
        </w:rPr>
        <w:t xml:space="preserve"> </w:t>
      </w:r>
      <w:r>
        <w:rPr>
          <w:i/>
        </w:rPr>
        <w:t>cuentas.</w:t>
      </w:r>
      <w:r>
        <w:rPr>
          <w:i/>
          <w:spacing w:val="3"/>
        </w:rPr>
        <w:t xml:space="preserve"> </w:t>
      </w:r>
      <w:r>
        <w:rPr>
          <w:i/>
        </w:rPr>
        <w:t>Todo</w:t>
      </w:r>
      <w:r>
        <w:rPr>
          <w:i/>
          <w:spacing w:val="4"/>
        </w:rPr>
        <w:t xml:space="preserve"> </w:t>
      </w:r>
      <w:r>
        <w:rPr>
          <w:i/>
        </w:rPr>
        <w:t>ello</w:t>
      </w:r>
      <w:r>
        <w:rPr>
          <w:i/>
          <w:spacing w:val="4"/>
        </w:rPr>
        <w:t xml:space="preserve"> </w:t>
      </w:r>
      <w:r>
        <w:rPr>
          <w:i/>
        </w:rPr>
        <w:t>de</w:t>
      </w:r>
      <w:r>
        <w:rPr>
          <w:i/>
          <w:spacing w:val="4"/>
        </w:rPr>
        <w:t xml:space="preserve"> </w:t>
      </w:r>
      <w:r>
        <w:rPr>
          <w:i/>
        </w:rPr>
        <w:t>acuerdo</w:t>
      </w:r>
      <w:r>
        <w:rPr>
          <w:i/>
          <w:spacing w:val="4"/>
        </w:rPr>
        <w:t xml:space="preserve"> </w:t>
      </w:r>
      <w:r>
        <w:rPr>
          <w:i/>
        </w:rPr>
        <w:t>con</w:t>
      </w:r>
      <w:r>
        <w:rPr>
          <w:i/>
          <w:spacing w:val="2"/>
        </w:rPr>
        <w:t xml:space="preserve"> </w:t>
      </w:r>
      <w:r>
        <w:rPr>
          <w:i/>
        </w:rPr>
        <w:t>los</w:t>
      </w:r>
    </w:p>
    <w:p w14:paraId="2D23EB71" w14:textId="77777777" w:rsidR="00FC7F67" w:rsidRDefault="006834A5">
      <w:pPr>
        <w:pStyle w:val="Textoindependiente"/>
        <w:spacing w:before="192"/>
        <w:ind w:right="934"/>
        <w:jc w:val="right"/>
        <w:rPr>
          <w:rFonts w:ascii="Calibri" w:hAnsi="Calibri"/>
        </w:rPr>
      </w:pPr>
      <w:r>
        <w:rPr>
          <w:rFonts w:ascii="Calibri" w:hAnsi="Calibri"/>
        </w:rPr>
        <w:t>Página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5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21</w:t>
      </w:r>
    </w:p>
    <w:p w14:paraId="560C256B" w14:textId="77777777" w:rsidR="00FC7F67" w:rsidRDefault="00FC7F67">
      <w:pPr>
        <w:jc w:val="right"/>
        <w:rPr>
          <w:rFonts w:ascii="Calibri" w:hAnsi="Calibri"/>
        </w:rPr>
        <w:sectPr w:rsidR="00FC7F67">
          <w:pgSz w:w="11910" w:h="16840"/>
          <w:pgMar w:top="2020" w:right="480" w:bottom="280" w:left="360" w:header="752" w:footer="0" w:gutter="0"/>
          <w:cols w:space="720"/>
        </w:sectPr>
      </w:pPr>
    </w:p>
    <w:p w14:paraId="2B044BC5" w14:textId="77777777" w:rsidR="00FC7F67" w:rsidRDefault="006834A5">
      <w:pPr>
        <w:spacing w:line="357" w:lineRule="auto"/>
        <w:ind w:left="1344" w:right="952"/>
        <w:jc w:val="both"/>
        <w:rPr>
          <w:i/>
        </w:rPr>
      </w:pPr>
      <w:r>
        <w:lastRenderedPageBreak/>
        <w:pict w14:anchorId="4FB7F64E">
          <v:shape id="_x0000_s1057" type="#_x0000_t202" style="position:absolute;left:0;text-align:left;margin-left:567.85pt;margin-top:507.45pt;width:14.75pt;height:305.5pt;z-index:15738368;mso-position-horizontal-relative:page;mso-position-vertical-relative:page" filled="f" stroked="f">
            <v:textbox style="layout-flow:vertical;mso-layout-flow-alt:bottom-to-top" inset="0,0,0,0">
              <w:txbxContent>
                <w:p w14:paraId="183A3AA8" w14:textId="77777777" w:rsidR="00FC7F67" w:rsidRDefault="006834A5">
                  <w:pPr>
                    <w:spacing w:before="30" w:line="208" w:lineRule="auto"/>
                    <w:ind w:left="20"/>
                    <w:rPr>
                      <w:rFonts w:ascii="Arial MT" w:hAnsi="Arial MT"/>
                      <w:sz w:val="12"/>
                    </w:rPr>
                  </w:pPr>
                  <w:r>
                    <w:rPr>
                      <w:rFonts w:ascii="Arial MT" w:hAnsi="Arial MT"/>
                      <w:spacing w:val="-2"/>
                      <w:sz w:val="12"/>
                    </w:rPr>
                    <w:t xml:space="preserve">Cód. Validación: </w:t>
                  </w:r>
                  <w:r>
                    <w:rPr>
                      <w:rFonts w:ascii="Arial MT" w:hAnsi="Arial MT"/>
                      <w:spacing w:val="-1"/>
                      <w:sz w:val="12"/>
                    </w:rPr>
                    <w:t>AMA6YMWYZ3GWDA943HLH64AMF | Verificación: https://cabildodelanzarote.sedelectronica.es/</w:t>
                  </w:r>
                  <w:r>
                    <w:rPr>
                      <w:rFonts w:ascii="Arial MT" w:hAnsi="Arial MT"/>
                      <w:sz w:val="12"/>
                    </w:rPr>
                    <w:t xml:space="preserve"> Documento</w:t>
                  </w:r>
                  <w:r>
                    <w:rPr>
                      <w:rFonts w:ascii="Arial MT" w:hAnsi="Arial MT"/>
                      <w:spacing w:val="-3"/>
                      <w:sz w:val="12"/>
                    </w:rPr>
                    <w:t xml:space="preserve"> </w:t>
                  </w:r>
                  <w:r>
                    <w:rPr>
                      <w:rFonts w:ascii="Arial MT" w:hAnsi="Arial MT"/>
                      <w:sz w:val="12"/>
                    </w:rPr>
                    <w:t>firmado</w:t>
                  </w:r>
                  <w:r>
                    <w:rPr>
                      <w:rFonts w:ascii="Arial MT" w:hAnsi="Arial MT"/>
                      <w:spacing w:val="-2"/>
                      <w:sz w:val="12"/>
                    </w:rPr>
                    <w:t xml:space="preserve"> </w:t>
                  </w:r>
                  <w:r>
                    <w:rPr>
                      <w:rFonts w:ascii="Arial MT" w:hAnsi="Arial MT"/>
                      <w:sz w:val="12"/>
                    </w:rPr>
                    <w:t>electrónicamente</w:t>
                  </w:r>
                  <w:r>
                    <w:rPr>
                      <w:rFonts w:ascii="Arial MT" w:hAnsi="Arial MT"/>
                      <w:spacing w:val="-3"/>
                      <w:sz w:val="12"/>
                    </w:rPr>
                    <w:t xml:space="preserve"> </w:t>
                  </w:r>
                  <w:r>
                    <w:rPr>
                      <w:rFonts w:ascii="Arial MT" w:hAnsi="Arial MT"/>
                      <w:sz w:val="12"/>
                    </w:rPr>
                    <w:t>desde</w:t>
                  </w:r>
                  <w:r>
                    <w:rPr>
                      <w:rFonts w:ascii="Arial MT" w:hAnsi="Arial MT"/>
                      <w:spacing w:val="-2"/>
                      <w:sz w:val="12"/>
                    </w:rPr>
                    <w:t xml:space="preserve"> </w:t>
                  </w:r>
                  <w:r>
                    <w:rPr>
                      <w:rFonts w:ascii="Arial MT" w:hAnsi="Arial MT"/>
                      <w:sz w:val="12"/>
                    </w:rPr>
                    <w:t>la</w:t>
                  </w:r>
                  <w:r>
                    <w:rPr>
                      <w:rFonts w:ascii="Arial MT" w:hAnsi="Arial MT"/>
                      <w:spacing w:val="-3"/>
                      <w:sz w:val="12"/>
                    </w:rPr>
                    <w:t xml:space="preserve"> </w:t>
                  </w:r>
                  <w:r>
                    <w:rPr>
                      <w:rFonts w:ascii="Arial MT" w:hAnsi="Arial MT"/>
                      <w:sz w:val="12"/>
                    </w:rPr>
                    <w:t>plataforma</w:t>
                  </w:r>
                  <w:r>
                    <w:rPr>
                      <w:rFonts w:ascii="Arial MT" w:hAnsi="Arial MT"/>
                      <w:spacing w:val="-2"/>
                      <w:sz w:val="12"/>
                    </w:rPr>
                    <w:t xml:space="preserve"> </w:t>
                  </w:r>
                  <w:proofErr w:type="spellStart"/>
                  <w:r>
                    <w:rPr>
                      <w:rFonts w:ascii="Arial MT" w:hAnsi="Arial MT"/>
                      <w:sz w:val="12"/>
                    </w:rPr>
                    <w:t>esPublico</w:t>
                  </w:r>
                  <w:proofErr w:type="spellEnd"/>
                  <w:r>
                    <w:rPr>
                      <w:rFonts w:ascii="Arial MT" w:hAnsi="Arial MT"/>
                      <w:spacing w:val="-3"/>
                      <w:sz w:val="12"/>
                    </w:rPr>
                    <w:t xml:space="preserve"> </w:t>
                  </w:r>
                  <w:r>
                    <w:rPr>
                      <w:rFonts w:ascii="Arial MT" w:hAnsi="Arial MT"/>
                      <w:sz w:val="12"/>
                    </w:rPr>
                    <w:t>Gestiona</w:t>
                  </w:r>
                  <w:r>
                    <w:rPr>
                      <w:rFonts w:ascii="Arial MT" w:hAnsi="Arial MT"/>
                      <w:spacing w:val="-2"/>
                      <w:sz w:val="12"/>
                    </w:rPr>
                    <w:t xml:space="preserve"> </w:t>
                  </w:r>
                  <w:r>
                    <w:rPr>
                      <w:rFonts w:ascii="Arial MT" w:hAnsi="Arial MT"/>
                      <w:sz w:val="12"/>
                    </w:rPr>
                    <w:t>|</w:t>
                  </w:r>
                  <w:r>
                    <w:rPr>
                      <w:rFonts w:ascii="Arial MT" w:hAnsi="Arial MT"/>
                      <w:spacing w:val="-2"/>
                      <w:sz w:val="12"/>
                    </w:rPr>
                    <w:t xml:space="preserve"> </w:t>
                  </w:r>
                  <w:r>
                    <w:rPr>
                      <w:rFonts w:ascii="Arial MT" w:hAnsi="Arial MT"/>
                      <w:sz w:val="12"/>
                    </w:rPr>
                    <w:t>Página</w:t>
                  </w:r>
                  <w:r>
                    <w:rPr>
                      <w:rFonts w:ascii="Arial MT" w:hAnsi="Arial MT"/>
                      <w:spacing w:val="-3"/>
                      <w:sz w:val="12"/>
                    </w:rPr>
                    <w:t xml:space="preserve"> </w:t>
                  </w:r>
                  <w:r>
                    <w:rPr>
                      <w:rFonts w:ascii="Arial MT" w:hAnsi="Arial MT"/>
                      <w:sz w:val="12"/>
                    </w:rPr>
                    <w:t>6</w:t>
                  </w:r>
                  <w:r>
                    <w:rPr>
                      <w:rFonts w:ascii="Arial MT" w:hAnsi="Arial MT"/>
                      <w:spacing w:val="-2"/>
                      <w:sz w:val="12"/>
                    </w:rPr>
                    <w:t xml:space="preserve"> </w:t>
                  </w:r>
                  <w:r>
                    <w:rPr>
                      <w:rFonts w:ascii="Arial MT" w:hAnsi="Arial MT"/>
                      <w:sz w:val="12"/>
                    </w:rPr>
                    <w:t>de</w:t>
                  </w:r>
                  <w:r>
                    <w:rPr>
                      <w:rFonts w:ascii="Arial MT" w:hAnsi="Arial MT"/>
                      <w:spacing w:val="-3"/>
                      <w:sz w:val="12"/>
                    </w:rPr>
                    <w:t xml:space="preserve"> </w:t>
                  </w:r>
                  <w:r>
                    <w:rPr>
                      <w:rFonts w:ascii="Arial MT" w:hAnsi="Arial MT"/>
                      <w:sz w:val="12"/>
                    </w:rPr>
                    <w:t>21</w:t>
                  </w:r>
                </w:p>
              </w:txbxContent>
            </v:textbox>
            <w10:wrap anchorx="page" anchory="page"/>
          </v:shape>
        </w:pict>
      </w:r>
      <w:r>
        <w:rPr>
          <w:i/>
        </w:rPr>
        <w:t>procedimientos</w:t>
      </w:r>
      <w:r>
        <w:rPr>
          <w:i/>
          <w:spacing w:val="1"/>
        </w:rPr>
        <w:t xml:space="preserve"> </w:t>
      </w:r>
      <w:r>
        <w:rPr>
          <w:i/>
        </w:rPr>
        <w:t>generalmente</w:t>
      </w:r>
      <w:r>
        <w:rPr>
          <w:i/>
          <w:spacing w:val="1"/>
        </w:rPr>
        <w:t xml:space="preserve"> </w:t>
      </w:r>
      <w:r>
        <w:rPr>
          <w:i/>
        </w:rPr>
        <w:t>establecidos</w:t>
      </w:r>
      <w:r>
        <w:rPr>
          <w:i/>
          <w:spacing w:val="1"/>
        </w:rPr>
        <w:t xml:space="preserve"> </w:t>
      </w:r>
      <w:r>
        <w:rPr>
          <w:i/>
        </w:rPr>
        <w:t>de</w:t>
      </w:r>
      <w:r>
        <w:rPr>
          <w:i/>
          <w:spacing w:val="1"/>
        </w:rPr>
        <w:t xml:space="preserve"> </w:t>
      </w:r>
      <w:r>
        <w:rPr>
          <w:i/>
        </w:rPr>
        <w:t>manera</w:t>
      </w:r>
      <w:r>
        <w:rPr>
          <w:i/>
          <w:spacing w:val="1"/>
        </w:rPr>
        <w:t xml:space="preserve"> </w:t>
      </w:r>
      <w:r>
        <w:rPr>
          <w:i/>
        </w:rPr>
        <w:t>legal</w:t>
      </w:r>
      <w:r>
        <w:rPr>
          <w:i/>
          <w:spacing w:val="1"/>
        </w:rPr>
        <w:t xml:space="preserve"> </w:t>
      </w:r>
      <w:r>
        <w:rPr>
          <w:i/>
        </w:rPr>
        <w:t>para</w:t>
      </w:r>
      <w:r>
        <w:rPr>
          <w:i/>
          <w:spacing w:val="1"/>
        </w:rPr>
        <w:t xml:space="preserve"> </w:t>
      </w:r>
      <w:r>
        <w:rPr>
          <w:i/>
        </w:rPr>
        <w:t>las</w:t>
      </w:r>
      <w:r>
        <w:rPr>
          <w:i/>
          <w:spacing w:val="1"/>
        </w:rPr>
        <w:t xml:space="preserve"> </w:t>
      </w:r>
      <w:r>
        <w:rPr>
          <w:i/>
        </w:rPr>
        <w:t>entidades</w:t>
      </w:r>
      <w:r>
        <w:rPr>
          <w:i/>
          <w:spacing w:val="1"/>
        </w:rPr>
        <w:t xml:space="preserve"> </w:t>
      </w:r>
      <w:r>
        <w:rPr>
          <w:i/>
        </w:rPr>
        <w:t>locales</w:t>
      </w:r>
      <w:r>
        <w:rPr>
          <w:i/>
          <w:spacing w:val="1"/>
        </w:rPr>
        <w:t xml:space="preserve"> </w:t>
      </w:r>
      <w:r>
        <w:rPr>
          <w:i/>
        </w:rPr>
        <w:t>de</w:t>
      </w:r>
      <w:r>
        <w:rPr>
          <w:i/>
          <w:spacing w:val="1"/>
        </w:rPr>
        <w:t xml:space="preserve"> </w:t>
      </w:r>
      <w:r>
        <w:rPr>
          <w:i/>
        </w:rPr>
        <w:t>la</w:t>
      </w:r>
      <w:r>
        <w:rPr>
          <w:i/>
          <w:spacing w:val="1"/>
        </w:rPr>
        <w:t xml:space="preserve"> </w:t>
      </w:r>
      <w:r>
        <w:rPr>
          <w:i/>
        </w:rPr>
        <w:t>administración</w:t>
      </w:r>
      <w:r>
        <w:rPr>
          <w:i/>
          <w:spacing w:val="-3"/>
        </w:rPr>
        <w:t xml:space="preserve"> </w:t>
      </w:r>
      <w:proofErr w:type="spellStart"/>
      <w:r>
        <w:rPr>
          <w:i/>
        </w:rPr>
        <w:t>publica</w:t>
      </w:r>
      <w:proofErr w:type="spellEnd"/>
      <w:r>
        <w:rPr>
          <w:i/>
        </w:rPr>
        <w:t xml:space="preserve"> como lo</w:t>
      </w:r>
      <w:r>
        <w:rPr>
          <w:i/>
          <w:spacing w:val="-2"/>
        </w:rPr>
        <w:t xml:space="preserve"> </w:t>
      </w:r>
      <w:r>
        <w:rPr>
          <w:i/>
        </w:rPr>
        <w:t>es</w:t>
      </w:r>
      <w:r>
        <w:rPr>
          <w:i/>
          <w:spacing w:val="1"/>
        </w:rPr>
        <w:t xml:space="preserve"> </w:t>
      </w:r>
      <w:r>
        <w:rPr>
          <w:i/>
        </w:rPr>
        <w:t>este</w:t>
      </w:r>
      <w:r>
        <w:rPr>
          <w:i/>
          <w:spacing w:val="-2"/>
        </w:rPr>
        <w:t xml:space="preserve"> </w:t>
      </w:r>
      <w:r>
        <w:rPr>
          <w:i/>
        </w:rPr>
        <w:t>Consorcio.</w:t>
      </w:r>
    </w:p>
    <w:p w14:paraId="5EDB8C7F" w14:textId="77777777" w:rsidR="00FC7F67" w:rsidRDefault="00FC7F67">
      <w:pPr>
        <w:pStyle w:val="Textoindependiente"/>
        <w:spacing w:before="2"/>
        <w:rPr>
          <w:i/>
          <w:sz w:val="33"/>
        </w:rPr>
      </w:pPr>
    </w:p>
    <w:p w14:paraId="27A9CC5D" w14:textId="77777777" w:rsidR="00FC7F67" w:rsidRDefault="006834A5">
      <w:pPr>
        <w:pStyle w:val="Prrafodelista"/>
        <w:numPr>
          <w:ilvl w:val="0"/>
          <w:numId w:val="11"/>
        </w:numPr>
        <w:tabs>
          <w:tab w:val="left" w:pos="1564"/>
        </w:tabs>
        <w:spacing w:before="1" w:line="381" w:lineRule="auto"/>
        <w:ind w:left="1344" w:right="946" w:firstLine="0"/>
        <w:rPr>
          <w:i/>
        </w:rPr>
      </w:pPr>
      <w:r>
        <w:rPr>
          <w:b/>
          <w:i/>
        </w:rPr>
        <w:t>Expresión de las desviaciones producidas en la ejecución del presupuesto del Consorcio.</w:t>
      </w:r>
      <w:r>
        <w:rPr>
          <w:b/>
          <w:i/>
          <w:spacing w:val="1"/>
        </w:rPr>
        <w:t xml:space="preserve"> </w:t>
      </w:r>
      <w:r>
        <w:rPr>
          <w:i/>
        </w:rPr>
        <w:t>Respecto</w:t>
      </w:r>
      <w:r>
        <w:rPr>
          <w:i/>
          <w:spacing w:val="38"/>
        </w:rPr>
        <w:t xml:space="preserve"> </w:t>
      </w:r>
      <w:r>
        <w:rPr>
          <w:i/>
        </w:rPr>
        <w:t>a</w:t>
      </w:r>
      <w:r>
        <w:rPr>
          <w:i/>
          <w:spacing w:val="38"/>
        </w:rPr>
        <w:t xml:space="preserve"> </w:t>
      </w:r>
      <w:r>
        <w:rPr>
          <w:i/>
        </w:rPr>
        <w:t>la</w:t>
      </w:r>
      <w:r>
        <w:rPr>
          <w:i/>
          <w:spacing w:val="38"/>
        </w:rPr>
        <w:t xml:space="preserve"> </w:t>
      </w:r>
      <w:r>
        <w:rPr>
          <w:i/>
        </w:rPr>
        <w:t>subvención</w:t>
      </w:r>
      <w:r>
        <w:rPr>
          <w:i/>
          <w:spacing w:val="39"/>
        </w:rPr>
        <w:t xml:space="preserve"> </w:t>
      </w:r>
      <w:r>
        <w:rPr>
          <w:i/>
        </w:rPr>
        <w:t>para</w:t>
      </w:r>
      <w:r>
        <w:rPr>
          <w:i/>
          <w:spacing w:val="38"/>
        </w:rPr>
        <w:t xml:space="preserve"> </w:t>
      </w:r>
      <w:r>
        <w:rPr>
          <w:i/>
        </w:rPr>
        <w:t>la</w:t>
      </w:r>
      <w:r>
        <w:rPr>
          <w:i/>
          <w:spacing w:val="38"/>
        </w:rPr>
        <w:t xml:space="preserve"> </w:t>
      </w:r>
      <w:r>
        <w:rPr>
          <w:i/>
        </w:rPr>
        <w:t>ejecución</w:t>
      </w:r>
      <w:r>
        <w:rPr>
          <w:i/>
          <w:spacing w:val="39"/>
        </w:rPr>
        <w:t xml:space="preserve"> </w:t>
      </w:r>
      <w:r>
        <w:rPr>
          <w:i/>
        </w:rPr>
        <w:t>del</w:t>
      </w:r>
      <w:r>
        <w:rPr>
          <w:i/>
          <w:spacing w:val="39"/>
        </w:rPr>
        <w:t xml:space="preserve"> </w:t>
      </w:r>
      <w:r>
        <w:rPr>
          <w:i/>
        </w:rPr>
        <w:t>proyecto</w:t>
      </w:r>
      <w:r>
        <w:rPr>
          <w:i/>
          <w:spacing w:val="38"/>
        </w:rPr>
        <w:t xml:space="preserve"> </w:t>
      </w:r>
      <w:r>
        <w:rPr>
          <w:i/>
        </w:rPr>
        <w:t>“Transición</w:t>
      </w:r>
      <w:r>
        <w:rPr>
          <w:i/>
          <w:spacing w:val="39"/>
        </w:rPr>
        <w:t xml:space="preserve"> </w:t>
      </w:r>
      <w:r>
        <w:rPr>
          <w:i/>
        </w:rPr>
        <w:t>Lanzarote-</w:t>
      </w:r>
      <w:r>
        <w:rPr>
          <w:i/>
          <w:spacing w:val="39"/>
        </w:rPr>
        <w:t xml:space="preserve"> </w:t>
      </w:r>
      <w:r>
        <w:rPr>
          <w:i/>
        </w:rPr>
        <w:t>La</w:t>
      </w:r>
      <w:r>
        <w:rPr>
          <w:i/>
          <w:spacing w:val="38"/>
        </w:rPr>
        <w:t xml:space="preserve"> </w:t>
      </w:r>
      <w:r>
        <w:rPr>
          <w:i/>
        </w:rPr>
        <w:t>Graciosa</w:t>
      </w:r>
      <w:r>
        <w:rPr>
          <w:i/>
          <w:spacing w:val="-52"/>
        </w:rPr>
        <w:t xml:space="preserve"> </w:t>
      </w:r>
      <w:r>
        <w:rPr>
          <w:i/>
        </w:rPr>
        <w:t>hacia</w:t>
      </w:r>
      <w:r>
        <w:rPr>
          <w:i/>
          <w:spacing w:val="4"/>
        </w:rPr>
        <w:t xml:space="preserve"> </w:t>
      </w:r>
      <w:r>
        <w:rPr>
          <w:i/>
        </w:rPr>
        <w:t>una</w:t>
      </w:r>
      <w:r>
        <w:rPr>
          <w:i/>
          <w:spacing w:val="5"/>
        </w:rPr>
        <w:t xml:space="preserve"> </w:t>
      </w:r>
      <w:r>
        <w:rPr>
          <w:i/>
        </w:rPr>
        <w:t>nueva</w:t>
      </w:r>
      <w:r>
        <w:rPr>
          <w:i/>
          <w:spacing w:val="5"/>
        </w:rPr>
        <w:t xml:space="preserve"> </w:t>
      </w:r>
      <w:r>
        <w:rPr>
          <w:i/>
        </w:rPr>
        <w:t>normalidad”</w:t>
      </w:r>
      <w:r>
        <w:rPr>
          <w:i/>
          <w:spacing w:val="4"/>
        </w:rPr>
        <w:t xml:space="preserve"> </w:t>
      </w:r>
      <w:r>
        <w:rPr>
          <w:i/>
        </w:rPr>
        <w:t>por</w:t>
      </w:r>
      <w:r>
        <w:rPr>
          <w:i/>
          <w:spacing w:val="6"/>
        </w:rPr>
        <w:t xml:space="preserve"> </w:t>
      </w:r>
      <w:r>
        <w:rPr>
          <w:i/>
        </w:rPr>
        <w:t>importe</w:t>
      </w:r>
      <w:r>
        <w:rPr>
          <w:i/>
          <w:spacing w:val="6"/>
        </w:rPr>
        <w:t xml:space="preserve"> </w:t>
      </w:r>
      <w:r>
        <w:rPr>
          <w:i/>
        </w:rPr>
        <w:t>de</w:t>
      </w:r>
      <w:r>
        <w:rPr>
          <w:i/>
          <w:spacing w:val="5"/>
        </w:rPr>
        <w:t xml:space="preserve"> </w:t>
      </w:r>
      <w:r>
        <w:rPr>
          <w:i/>
        </w:rPr>
        <w:t>1.175.000€</w:t>
      </w:r>
      <w:r>
        <w:rPr>
          <w:i/>
          <w:spacing w:val="5"/>
        </w:rPr>
        <w:t xml:space="preserve"> </w:t>
      </w:r>
      <w:r>
        <w:rPr>
          <w:i/>
        </w:rPr>
        <w:t>recibida</w:t>
      </w:r>
      <w:r>
        <w:rPr>
          <w:i/>
          <w:spacing w:val="5"/>
        </w:rPr>
        <w:t xml:space="preserve"> </w:t>
      </w:r>
      <w:r>
        <w:rPr>
          <w:i/>
        </w:rPr>
        <w:t>del</w:t>
      </w:r>
      <w:r>
        <w:rPr>
          <w:i/>
          <w:spacing w:val="5"/>
        </w:rPr>
        <w:t xml:space="preserve"> </w:t>
      </w:r>
      <w:r>
        <w:rPr>
          <w:i/>
        </w:rPr>
        <w:t>Cabildo</w:t>
      </w:r>
      <w:r>
        <w:rPr>
          <w:i/>
          <w:spacing w:val="5"/>
        </w:rPr>
        <w:t xml:space="preserve"> </w:t>
      </w:r>
      <w:r>
        <w:rPr>
          <w:i/>
        </w:rPr>
        <w:t>de</w:t>
      </w:r>
      <w:r>
        <w:rPr>
          <w:i/>
          <w:spacing w:val="6"/>
        </w:rPr>
        <w:t xml:space="preserve"> </w:t>
      </w:r>
      <w:r>
        <w:rPr>
          <w:i/>
        </w:rPr>
        <w:t>Lanzarote,</w:t>
      </w:r>
      <w:r>
        <w:rPr>
          <w:i/>
          <w:spacing w:val="5"/>
        </w:rPr>
        <w:t xml:space="preserve"> </w:t>
      </w:r>
      <w:r>
        <w:rPr>
          <w:i/>
        </w:rPr>
        <w:t>en</w:t>
      </w:r>
      <w:r>
        <w:rPr>
          <w:i/>
          <w:spacing w:val="5"/>
        </w:rPr>
        <w:t xml:space="preserve"> </w:t>
      </w:r>
      <w:r>
        <w:rPr>
          <w:i/>
        </w:rPr>
        <w:t>el</w:t>
      </w:r>
    </w:p>
    <w:p w14:paraId="3811D8AA" w14:textId="77777777" w:rsidR="00FC7F67" w:rsidRDefault="006834A5">
      <w:pPr>
        <w:spacing w:line="230" w:lineRule="exact"/>
        <w:ind w:left="1344"/>
        <w:jc w:val="both"/>
        <w:rPr>
          <w:i/>
        </w:rPr>
      </w:pPr>
      <w:r>
        <w:rPr>
          <w:i/>
        </w:rPr>
        <w:t>ejercicio</w:t>
      </w:r>
      <w:r>
        <w:rPr>
          <w:i/>
          <w:spacing w:val="36"/>
        </w:rPr>
        <w:t xml:space="preserve"> </w:t>
      </w:r>
      <w:r>
        <w:rPr>
          <w:i/>
        </w:rPr>
        <w:t>2020</w:t>
      </w:r>
      <w:r>
        <w:rPr>
          <w:i/>
          <w:spacing w:val="35"/>
        </w:rPr>
        <w:t xml:space="preserve"> </w:t>
      </w:r>
      <w:r>
        <w:rPr>
          <w:i/>
        </w:rPr>
        <w:t>sólo</w:t>
      </w:r>
      <w:r>
        <w:rPr>
          <w:i/>
          <w:spacing w:val="35"/>
        </w:rPr>
        <w:t xml:space="preserve"> </w:t>
      </w:r>
      <w:r>
        <w:rPr>
          <w:i/>
        </w:rPr>
        <w:t>se</w:t>
      </w:r>
      <w:r>
        <w:rPr>
          <w:i/>
          <w:spacing w:val="35"/>
        </w:rPr>
        <w:t xml:space="preserve"> </w:t>
      </w:r>
      <w:r>
        <w:rPr>
          <w:i/>
        </w:rPr>
        <w:t>reconocieron</w:t>
      </w:r>
      <w:r>
        <w:rPr>
          <w:i/>
          <w:spacing w:val="35"/>
        </w:rPr>
        <w:t xml:space="preserve"> </w:t>
      </w:r>
      <w:r>
        <w:rPr>
          <w:i/>
        </w:rPr>
        <w:t>obligaciones</w:t>
      </w:r>
      <w:r>
        <w:rPr>
          <w:i/>
          <w:spacing w:val="35"/>
        </w:rPr>
        <w:t xml:space="preserve"> </w:t>
      </w:r>
      <w:r>
        <w:rPr>
          <w:i/>
        </w:rPr>
        <w:t>por</w:t>
      </w:r>
      <w:r>
        <w:rPr>
          <w:i/>
          <w:spacing w:val="35"/>
        </w:rPr>
        <w:t xml:space="preserve"> </w:t>
      </w:r>
      <w:r>
        <w:rPr>
          <w:i/>
        </w:rPr>
        <w:t>importe</w:t>
      </w:r>
      <w:r>
        <w:rPr>
          <w:i/>
          <w:spacing w:val="35"/>
        </w:rPr>
        <w:t xml:space="preserve"> </w:t>
      </w:r>
      <w:r>
        <w:rPr>
          <w:i/>
        </w:rPr>
        <w:t>de</w:t>
      </w:r>
      <w:r>
        <w:rPr>
          <w:i/>
          <w:spacing w:val="37"/>
        </w:rPr>
        <w:t xml:space="preserve"> </w:t>
      </w:r>
      <w:r>
        <w:rPr>
          <w:i/>
        </w:rPr>
        <w:t>172.630,67€</w:t>
      </w:r>
      <w:r>
        <w:rPr>
          <w:i/>
          <w:spacing w:val="35"/>
        </w:rPr>
        <w:t xml:space="preserve"> </w:t>
      </w:r>
      <w:r>
        <w:rPr>
          <w:i/>
        </w:rPr>
        <w:t>en</w:t>
      </w:r>
      <w:r>
        <w:rPr>
          <w:i/>
          <w:spacing w:val="35"/>
        </w:rPr>
        <w:t xml:space="preserve"> </w:t>
      </w:r>
      <w:r>
        <w:rPr>
          <w:i/>
        </w:rPr>
        <w:t>la</w:t>
      </w:r>
      <w:r>
        <w:rPr>
          <w:i/>
          <w:spacing w:val="35"/>
        </w:rPr>
        <w:t xml:space="preserve"> </w:t>
      </w:r>
      <w:r>
        <w:rPr>
          <w:i/>
        </w:rPr>
        <w:t>aplicación</w:t>
      </w:r>
    </w:p>
    <w:p w14:paraId="1FB1B32C" w14:textId="77777777" w:rsidR="00FC7F67" w:rsidRDefault="006834A5">
      <w:pPr>
        <w:spacing w:before="125" w:line="360" w:lineRule="auto"/>
        <w:ind w:left="1344" w:right="944"/>
        <w:jc w:val="both"/>
        <w:rPr>
          <w:i/>
        </w:rPr>
      </w:pPr>
      <w:r>
        <w:rPr>
          <w:i/>
        </w:rPr>
        <w:t xml:space="preserve">presupuestaria 135.22109 “Gastos </w:t>
      </w:r>
      <w:proofErr w:type="gramStart"/>
      <w:r>
        <w:rPr>
          <w:i/>
        </w:rPr>
        <w:t>diversos atención</w:t>
      </w:r>
      <w:proofErr w:type="gramEnd"/>
      <w:r>
        <w:rPr>
          <w:i/>
        </w:rPr>
        <w:t xml:space="preserve"> </w:t>
      </w:r>
      <w:proofErr w:type="spellStart"/>
      <w:r>
        <w:rPr>
          <w:i/>
        </w:rPr>
        <w:t>covid</w:t>
      </w:r>
      <w:proofErr w:type="spellEnd"/>
      <w:r>
        <w:rPr>
          <w:i/>
        </w:rPr>
        <w:t xml:space="preserve"> “y</w:t>
      </w:r>
      <w:r>
        <w:rPr>
          <w:i/>
        </w:rPr>
        <w:t xml:space="preserve"> de 4.216,24 € en la aplicación</w:t>
      </w:r>
      <w:r>
        <w:rPr>
          <w:i/>
          <w:spacing w:val="1"/>
        </w:rPr>
        <w:t xml:space="preserve"> </w:t>
      </w:r>
      <w:r>
        <w:rPr>
          <w:i/>
        </w:rPr>
        <w:t xml:space="preserve">135.62301 “Inversiones diversas atención </w:t>
      </w:r>
      <w:proofErr w:type="spellStart"/>
      <w:r>
        <w:rPr>
          <w:i/>
        </w:rPr>
        <w:t>covid</w:t>
      </w:r>
      <w:proofErr w:type="spellEnd"/>
      <w:r>
        <w:rPr>
          <w:i/>
        </w:rPr>
        <w:t>”, por lo que en el Resultado Presupuestario se</w:t>
      </w:r>
      <w:r>
        <w:rPr>
          <w:i/>
          <w:spacing w:val="1"/>
        </w:rPr>
        <w:t xml:space="preserve"> </w:t>
      </w:r>
      <w:r>
        <w:rPr>
          <w:i/>
        </w:rPr>
        <w:t>realizó</w:t>
      </w:r>
      <w:r>
        <w:rPr>
          <w:i/>
          <w:spacing w:val="-3"/>
        </w:rPr>
        <w:t xml:space="preserve"> </w:t>
      </w:r>
      <w:r>
        <w:rPr>
          <w:i/>
        </w:rPr>
        <w:t>un</w:t>
      </w:r>
      <w:r>
        <w:rPr>
          <w:i/>
          <w:spacing w:val="-2"/>
        </w:rPr>
        <w:t xml:space="preserve"> </w:t>
      </w:r>
      <w:r>
        <w:rPr>
          <w:i/>
          <w:u w:val="single"/>
        </w:rPr>
        <w:t>ajuste</w:t>
      </w:r>
      <w:r>
        <w:rPr>
          <w:i/>
          <w:spacing w:val="-3"/>
          <w:u w:val="single"/>
        </w:rPr>
        <w:t xml:space="preserve"> </w:t>
      </w:r>
      <w:r>
        <w:rPr>
          <w:i/>
          <w:u w:val="single"/>
        </w:rPr>
        <w:t>de</w:t>
      </w:r>
      <w:r>
        <w:rPr>
          <w:i/>
          <w:spacing w:val="-1"/>
          <w:u w:val="single"/>
        </w:rPr>
        <w:t xml:space="preserve"> </w:t>
      </w:r>
      <w:r>
        <w:rPr>
          <w:i/>
          <w:u w:val="single"/>
        </w:rPr>
        <w:t>desviaciones</w:t>
      </w:r>
      <w:r>
        <w:rPr>
          <w:i/>
          <w:spacing w:val="-2"/>
          <w:u w:val="single"/>
        </w:rPr>
        <w:t xml:space="preserve"> </w:t>
      </w:r>
      <w:r>
        <w:rPr>
          <w:i/>
          <w:u w:val="single"/>
        </w:rPr>
        <w:t>de</w:t>
      </w:r>
      <w:r>
        <w:rPr>
          <w:i/>
          <w:spacing w:val="-2"/>
          <w:u w:val="single"/>
        </w:rPr>
        <w:t xml:space="preserve"> </w:t>
      </w:r>
      <w:r>
        <w:rPr>
          <w:i/>
          <w:u w:val="single"/>
        </w:rPr>
        <w:t>financiación</w:t>
      </w:r>
      <w:r>
        <w:rPr>
          <w:i/>
          <w:spacing w:val="-1"/>
          <w:u w:val="single"/>
        </w:rPr>
        <w:t xml:space="preserve"> </w:t>
      </w:r>
      <w:r>
        <w:rPr>
          <w:i/>
          <w:u w:val="single"/>
        </w:rPr>
        <w:t>positivas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del ejercicio</w:t>
      </w:r>
      <w:r>
        <w:rPr>
          <w:i/>
          <w:spacing w:val="-3"/>
          <w:u w:val="single"/>
        </w:rPr>
        <w:t xml:space="preserve"> </w:t>
      </w:r>
      <w:r>
        <w:rPr>
          <w:i/>
          <w:u w:val="single"/>
        </w:rPr>
        <w:t>por</w:t>
      </w:r>
      <w:r>
        <w:rPr>
          <w:i/>
          <w:spacing w:val="-2"/>
          <w:u w:val="single"/>
        </w:rPr>
        <w:t xml:space="preserve"> </w:t>
      </w:r>
      <w:r>
        <w:rPr>
          <w:i/>
          <w:u w:val="single"/>
        </w:rPr>
        <w:t>998.153,09€.</w:t>
      </w:r>
    </w:p>
    <w:p w14:paraId="7F336869" w14:textId="77777777" w:rsidR="00FC7F67" w:rsidRDefault="00FC7F67">
      <w:pPr>
        <w:pStyle w:val="Textoindependiente"/>
        <w:spacing w:before="10"/>
        <w:rPr>
          <w:i/>
          <w:sz w:val="24"/>
        </w:rPr>
      </w:pPr>
    </w:p>
    <w:p w14:paraId="723984A5" w14:textId="77777777" w:rsidR="00FC7F67" w:rsidRDefault="006834A5">
      <w:pPr>
        <w:spacing w:before="91" w:line="360" w:lineRule="auto"/>
        <w:ind w:left="1344" w:right="941"/>
        <w:jc w:val="both"/>
        <w:rPr>
          <w:i/>
        </w:rPr>
      </w:pPr>
      <w:r>
        <w:pict w14:anchorId="5F70F1D7">
          <v:shape id="_x0000_s1056" type="#_x0000_t202" style="position:absolute;left:0;text-align:left;margin-left:536pt;margin-top:-3.8pt;width:33.05pt;height:189.15pt;z-index:15737856;mso-position-horizontal-relative:page" filled="f" stroked="f">
            <v:textbox style="layout-flow:vertical;mso-layout-flow-alt:bottom-to-top" inset="0,0,0,0">
              <w:txbxContent>
                <w:p w14:paraId="61304570" w14:textId="77777777" w:rsidR="00FC7F67" w:rsidRDefault="006834A5">
                  <w:pPr>
                    <w:spacing w:before="22" w:line="418" w:lineRule="exact"/>
                    <w:ind w:left="20"/>
                    <w:rPr>
                      <w:rFonts w:ascii="Tahoma"/>
                      <w:sz w:val="36"/>
                    </w:rPr>
                  </w:pPr>
                  <w:r>
                    <w:rPr>
                      <w:rFonts w:ascii="Tahoma"/>
                      <w:sz w:val="36"/>
                    </w:rPr>
                    <w:t>CONTROL</w:t>
                  </w:r>
                  <w:r>
                    <w:rPr>
                      <w:rFonts w:ascii="Tahoma"/>
                      <w:spacing w:val="-9"/>
                      <w:sz w:val="36"/>
                    </w:rPr>
                    <w:t xml:space="preserve"> </w:t>
                  </w:r>
                  <w:r>
                    <w:rPr>
                      <w:rFonts w:ascii="Tahoma"/>
                      <w:sz w:val="36"/>
                    </w:rPr>
                    <w:t>FINANCIERO</w:t>
                  </w:r>
                </w:p>
                <w:p w14:paraId="13E4C630" w14:textId="77777777" w:rsidR="00FC7F67" w:rsidRDefault="006834A5">
                  <w:pPr>
                    <w:spacing w:line="201" w:lineRule="exact"/>
                    <w:ind w:left="40"/>
                    <w:rPr>
                      <w:rFonts w:ascii="Tahoma" w:hAnsi="Tahoma"/>
                      <w:sz w:val="18"/>
                    </w:rPr>
                  </w:pPr>
                  <w:r>
                    <w:rPr>
                      <w:rFonts w:ascii="Tahoma" w:hAnsi="Tahoma"/>
                      <w:sz w:val="18"/>
                    </w:rPr>
                    <w:t>Número:</w:t>
                  </w:r>
                  <w:r>
                    <w:rPr>
                      <w:rFonts w:ascii="Tahoma" w:hAnsi="Tahoma"/>
                      <w:spacing w:val="-6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sz w:val="18"/>
                    </w:rPr>
                    <w:t>2022-0051</w:t>
                  </w:r>
                  <w:r>
                    <w:rPr>
                      <w:rFonts w:ascii="Tahoma" w:hAnsi="Tahoma"/>
                      <w:spacing w:val="42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sz w:val="18"/>
                    </w:rPr>
                    <w:t>Fecha:</w:t>
                  </w:r>
                  <w:r>
                    <w:rPr>
                      <w:rFonts w:ascii="Tahoma" w:hAnsi="Tahoma"/>
                      <w:spacing w:val="-5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sz w:val="18"/>
                    </w:rPr>
                    <w:t>10/03/2022</w:t>
                  </w:r>
                </w:p>
              </w:txbxContent>
            </v:textbox>
            <w10:wrap anchorx="page"/>
          </v:shape>
        </w:pict>
      </w:r>
      <w:r>
        <w:rPr>
          <w:i/>
        </w:rPr>
        <w:t xml:space="preserve">Así mismo, también se hizo un </w:t>
      </w:r>
      <w:r>
        <w:rPr>
          <w:i/>
          <w:u w:val="single"/>
        </w:rPr>
        <w:t>ajuste por las desviaciones de financiación negativas del ejercicio</w:t>
      </w:r>
      <w:r>
        <w:rPr>
          <w:i/>
          <w:spacing w:val="1"/>
        </w:rPr>
        <w:t xml:space="preserve"> </w:t>
      </w:r>
      <w:r>
        <w:rPr>
          <w:i/>
          <w:u w:val="single"/>
        </w:rPr>
        <w:t>por importe de 85.005,61€,</w:t>
      </w:r>
      <w:r>
        <w:rPr>
          <w:i/>
        </w:rPr>
        <w:t xml:space="preserve"> dicho ajuste se efectúa por las obligaciones reconocidas en el ejercicio</w:t>
      </w:r>
      <w:r>
        <w:rPr>
          <w:i/>
          <w:spacing w:val="-52"/>
        </w:rPr>
        <w:t xml:space="preserve"> </w:t>
      </w:r>
      <w:r>
        <w:rPr>
          <w:i/>
        </w:rPr>
        <w:t>de la subvención recibida en el ejercicio 2019 para la ejecución de los Proyectos “1. Urbanización</w:t>
      </w:r>
      <w:r>
        <w:rPr>
          <w:i/>
          <w:spacing w:val="-52"/>
        </w:rPr>
        <w:t xml:space="preserve"> </w:t>
      </w:r>
      <w:r>
        <w:rPr>
          <w:i/>
        </w:rPr>
        <w:t>y Acondicionamiento accesos Parque Sur de Bomberos. 2.- Mobiliario para equipamient</w:t>
      </w:r>
      <w:r>
        <w:rPr>
          <w:i/>
        </w:rPr>
        <w:t>o Parques</w:t>
      </w:r>
      <w:r>
        <w:rPr>
          <w:i/>
          <w:spacing w:val="-52"/>
        </w:rPr>
        <w:t xml:space="preserve"> </w:t>
      </w:r>
      <w:r>
        <w:rPr>
          <w:i/>
        </w:rPr>
        <w:t>de Bomberos y 3.- Cambio de rotativos de bomberos y protecciones civiles para adaptación nueva</w:t>
      </w:r>
      <w:r>
        <w:rPr>
          <w:i/>
          <w:spacing w:val="1"/>
        </w:rPr>
        <w:t xml:space="preserve"> </w:t>
      </w:r>
      <w:r>
        <w:rPr>
          <w:i/>
        </w:rPr>
        <w:t>normativa”.</w:t>
      </w:r>
    </w:p>
    <w:p w14:paraId="23A29B90" w14:textId="77777777" w:rsidR="00FC7F67" w:rsidRDefault="00FC7F67">
      <w:pPr>
        <w:pStyle w:val="Textoindependiente"/>
        <w:spacing w:before="9"/>
        <w:rPr>
          <w:i/>
          <w:sz w:val="32"/>
        </w:rPr>
      </w:pPr>
    </w:p>
    <w:p w14:paraId="3036B343" w14:textId="77777777" w:rsidR="00FC7F67" w:rsidRDefault="006834A5">
      <w:pPr>
        <w:spacing w:line="360" w:lineRule="auto"/>
        <w:ind w:left="1344" w:right="940"/>
        <w:jc w:val="both"/>
        <w:rPr>
          <w:i/>
        </w:rPr>
      </w:pPr>
      <w:r>
        <w:rPr>
          <w:noProof/>
        </w:rPr>
        <w:drawing>
          <wp:anchor distT="0" distB="0" distL="0" distR="0" simplePos="0" relativeHeight="15737344" behindDoc="0" locked="0" layoutInCell="1" allowOverlap="1" wp14:anchorId="0AFAA757" wp14:editId="4CF26D1A">
            <wp:simplePos x="0" y="0"/>
            <wp:positionH relativeFrom="page">
              <wp:posOffset>6861809</wp:posOffset>
            </wp:positionH>
            <wp:positionV relativeFrom="paragraph">
              <wp:posOffset>724643</wp:posOffset>
            </wp:positionV>
            <wp:extent cx="330200" cy="3937000"/>
            <wp:effectExtent l="0" t="0" r="0" b="0"/>
            <wp:wrapNone/>
            <wp:docPr id="1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0200" cy="393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</w:rPr>
        <w:t>Una</w:t>
      </w:r>
      <w:r>
        <w:rPr>
          <w:i/>
          <w:spacing w:val="1"/>
        </w:rPr>
        <w:t xml:space="preserve"> </w:t>
      </w:r>
      <w:r>
        <w:rPr>
          <w:i/>
        </w:rPr>
        <w:t>vez</w:t>
      </w:r>
      <w:r>
        <w:rPr>
          <w:i/>
          <w:spacing w:val="1"/>
        </w:rPr>
        <w:t xml:space="preserve"> </w:t>
      </w:r>
      <w:r>
        <w:rPr>
          <w:i/>
        </w:rPr>
        <w:t>realizados</w:t>
      </w:r>
      <w:r>
        <w:rPr>
          <w:i/>
          <w:spacing w:val="1"/>
        </w:rPr>
        <w:t xml:space="preserve"> </w:t>
      </w:r>
      <w:r>
        <w:rPr>
          <w:i/>
        </w:rPr>
        <w:t>los</w:t>
      </w:r>
      <w:r>
        <w:rPr>
          <w:i/>
          <w:spacing w:val="1"/>
        </w:rPr>
        <w:t xml:space="preserve"> </w:t>
      </w:r>
      <w:r>
        <w:rPr>
          <w:i/>
        </w:rPr>
        <w:t>ajustes</w:t>
      </w:r>
      <w:r>
        <w:rPr>
          <w:i/>
          <w:spacing w:val="1"/>
        </w:rPr>
        <w:t xml:space="preserve"> </w:t>
      </w:r>
      <w:r>
        <w:rPr>
          <w:i/>
        </w:rPr>
        <w:t>correspondientes,</w:t>
      </w:r>
      <w:r>
        <w:rPr>
          <w:i/>
          <w:spacing w:val="1"/>
        </w:rPr>
        <w:t xml:space="preserve"> </w:t>
      </w:r>
      <w:r>
        <w:rPr>
          <w:i/>
        </w:rPr>
        <w:t>el</w:t>
      </w:r>
      <w:r>
        <w:rPr>
          <w:i/>
          <w:spacing w:val="1"/>
        </w:rPr>
        <w:t xml:space="preserve"> </w:t>
      </w:r>
      <w:r>
        <w:rPr>
          <w:i/>
          <w:u w:val="single"/>
        </w:rPr>
        <w:t>Resultado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Presupuestario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ajustado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es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de</w:t>
      </w:r>
      <w:r>
        <w:rPr>
          <w:i/>
          <w:spacing w:val="-52"/>
        </w:rPr>
        <w:t xml:space="preserve"> </w:t>
      </w:r>
      <w:r>
        <w:rPr>
          <w:i/>
          <w:u w:val="single"/>
        </w:rPr>
        <w:t>725.282,64€</w:t>
      </w:r>
      <w:r>
        <w:rPr>
          <w:i/>
        </w:rPr>
        <w:t>. Las subvenciones descritas han s</w:t>
      </w:r>
      <w:r>
        <w:rPr>
          <w:i/>
        </w:rPr>
        <w:t>ido debidamente ejecutadas y justificadas, tal como</w:t>
      </w:r>
      <w:r>
        <w:rPr>
          <w:i/>
          <w:spacing w:val="1"/>
        </w:rPr>
        <w:t xml:space="preserve"> </w:t>
      </w:r>
      <w:r>
        <w:rPr>
          <w:i/>
        </w:rPr>
        <w:t>consta en los Decretos 2022- 0820 y 2021-2998 respectivamente. (Dichos Decretos se adjuntan a</w:t>
      </w:r>
      <w:r>
        <w:rPr>
          <w:i/>
          <w:spacing w:val="1"/>
        </w:rPr>
        <w:t xml:space="preserve"> </w:t>
      </w:r>
      <w:r>
        <w:rPr>
          <w:i/>
        </w:rPr>
        <w:t>este informe y en dichos expedientes obra la relación individualizada y pormenorizada de los</w:t>
      </w:r>
      <w:r>
        <w:rPr>
          <w:i/>
          <w:spacing w:val="1"/>
        </w:rPr>
        <w:t xml:space="preserve"> </w:t>
      </w:r>
      <w:r>
        <w:rPr>
          <w:i/>
        </w:rPr>
        <w:t>gastos</w:t>
      </w:r>
      <w:r>
        <w:rPr>
          <w:i/>
          <w:spacing w:val="-2"/>
        </w:rPr>
        <w:t xml:space="preserve"> </w:t>
      </w:r>
      <w:r>
        <w:rPr>
          <w:i/>
        </w:rPr>
        <w:t>y</w:t>
      </w:r>
      <w:r>
        <w:rPr>
          <w:i/>
          <w:spacing w:val="-2"/>
        </w:rPr>
        <w:t xml:space="preserve"> </w:t>
      </w:r>
      <w:r>
        <w:rPr>
          <w:i/>
        </w:rPr>
        <w:t>pagos</w:t>
      </w:r>
      <w:r>
        <w:rPr>
          <w:i/>
          <w:spacing w:val="1"/>
        </w:rPr>
        <w:t xml:space="preserve"> </w:t>
      </w:r>
      <w:r>
        <w:rPr>
          <w:i/>
        </w:rPr>
        <w:t>re</w:t>
      </w:r>
      <w:r>
        <w:rPr>
          <w:i/>
        </w:rPr>
        <w:t>alizados</w:t>
      </w:r>
      <w:r>
        <w:rPr>
          <w:i/>
          <w:spacing w:val="1"/>
        </w:rPr>
        <w:t xml:space="preserve"> </w:t>
      </w:r>
      <w:r>
        <w:rPr>
          <w:i/>
        </w:rPr>
        <w:t>con</w:t>
      </w:r>
      <w:r>
        <w:rPr>
          <w:i/>
          <w:spacing w:val="-2"/>
        </w:rPr>
        <w:t xml:space="preserve"> </w:t>
      </w:r>
      <w:r>
        <w:rPr>
          <w:i/>
        </w:rPr>
        <w:t>cargo</w:t>
      </w:r>
      <w:r>
        <w:rPr>
          <w:i/>
          <w:spacing w:val="-2"/>
        </w:rPr>
        <w:t xml:space="preserve"> </w:t>
      </w:r>
      <w:r>
        <w:rPr>
          <w:i/>
        </w:rPr>
        <w:t>a las</w:t>
      </w:r>
      <w:r>
        <w:rPr>
          <w:i/>
          <w:spacing w:val="1"/>
        </w:rPr>
        <w:t xml:space="preserve"> </w:t>
      </w:r>
      <w:r>
        <w:rPr>
          <w:i/>
        </w:rPr>
        <w:t>mismas).</w:t>
      </w:r>
    </w:p>
    <w:p w14:paraId="3D87E3E9" w14:textId="77777777" w:rsidR="00FC7F67" w:rsidRDefault="00FC7F67">
      <w:pPr>
        <w:pStyle w:val="Textoindependiente"/>
        <w:spacing w:before="9"/>
        <w:rPr>
          <w:i/>
          <w:sz w:val="32"/>
        </w:rPr>
      </w:pPr>
    </w:p>
    <w:p w14:paraId="213F41EE" w14:textId="77777777" w:rsidR="00FC7F67" w:rsidRDefault="006834A5">
      <w:pPr>
        <w:spacing w:line="360" w:lineRule="auto"/>
        <w:ind w:left="1344" w:right="943"/>
        <w:jc w:val="both"/>
        <w:rPr>
          <w:i/>
        </w:rPr>
      </w:pPr>
      <w:r>
        <w:rPr>
          <w:i/>
        </w:rPr>
        <w:t xml:space="preserve">En el cálculo del </w:t>
      </w:r>
      <w:r>
        <w:rPr>
          <w:i/>
          <w:u w:val="single"/>
        </w:rPr>
        <w:t>Remanente de Tesorería</w:t>
      </w:r>
      <w:r>
        <w:rPr>
          <w:i/>
        </w:rPr>
        <w:t xml:space="preserve"> también se tuvo en cuenta el “Exceso de financiación</w:t>
      </w:r>
      <w:r>
        <w:rPr>
          <w:i/>
          <w:spacing w:val="1"/>
        </w:rPr>
        <w:t xml:space="preserve"> </w:t>
      </w:r>
      <w:r>
        <w:rPr>
          <w:i/>
        </w:rPr>
        <w:t>afectada” por la diferencia entre el importe de la subvención para la ejecución del proyecto</w:t>
      </w:r>
      <w:r>
        <w:rPr>
          <w:i/>
          <w:spacing w:val="1"/>
        </w:rPr>
        <w:t xml:space="preserve"> </w:t>
      </w:r>
      <w:r>
        <w:rPr>
          <w:i/>
        </w:rPr>
        <w:t>“Transición Lanzarote- La Graciosa</w:t>
      </w:r>
      <w:r>
        <w:rPr>
          <w:i/>
        </w:rPr>
        <w:t xml:space="preserve"> hacia una nueva normalidad” y las obligaciones reconocidas</w:t>
      </w:r>
      <w:r>
        <w:rPr>
          <w:i/>
          <w:spacing w:val="-52"/>
        </w:rPr>
        <w:t xml:space="preserve"> </w:t>
      </w:r>
      <w:r>
        <w:rPr>
          <w:i/>
        </w:rPr>
        <w:t>en el ejercicio vinculadas a dicha subvención, esto es, se descontó del Remanente de Tesorería</w:t>
      </w:r>
      <w:r>
        <w:rPr>
          <w:i/>
          <w:spacing w:val="1"/>
        </w:rPr>
        <w:t xml:space="preserve"> </w:t>
      </w:r>
      <w:r>
        <w:rPr>
          <w:i/>
        </w:rPr>
        <w:t>Total un importe de 1.002.365,62€, con el objeto de que el Remanente de Tesorería para Gastos</w:t>
      </w:r>
      <w:r>
        <w:rPr>
          <w:i/>
          <w:spacing w:val="1"/>
        </w:rPr>
        <w:t xml:space="preserve"> </w:t>
      </w:r>
      <w:r>
        <w:rPr>
          <w:i/>
        </w:rPr>
        <w:t>General</w:t>
      </w:r>
      <w:r>
        <w:rPr>
          <w:i/>
        </w:rPr>
        <w:t>es no estuviera distorsionado, como así podrá comprobarse en los documentos que se</w:t>
      </w:r>
      <w:r>
        <w:rPr>
          <w:i/>
          <w:spacing w:val="1"/>
        </w:rPr>
        <w:t xml:space="preserve"> </w:t>
      </w:r>
      <w:r>
        <w:rPr>
          <w:i/>
        </w:rPr>
        <w:t>adjuntan.</w:t>
      </w:r>
    </w:p>
    <w:p w14:paraId="12D10A9A" w14:textId="77777777" w:rsidR="00FC7F67" w:rsidRDefault="00FC7F67">
      <w:pPr>
        <w:pStyle w:val="Textoindependiente"/>
        <w:spacing w:before="8"/>
        <w:rPr>
          <w:i/>
          <w:sz w:val="32"/>
        </w:rPr>
      </w:pPr>
    </w:p>
    <w:p w14:paraId="78905FD4" w14:textId="77777777" w:rsidR="00FC7F67" w:rsidRDefault="006834A5">
      <w:pPr>
        <w:pStyle w:val="Ttulo2"/>
        <w:numPr>
          <w:ilvl w:val="0"/>
          <w:numId w:val="11"/>
        </w:numPr>
        <w:tabs>
          <w:tab w:val="left" w:pos="1564"/>
        </w:tabs>
      </w:pPr>
      <w:r>
        <w:t>Contratos.</w:t>
      </w:r>
    </w:p>
    <w:p w14:paraId="55B93675" w14:textId="77777777" w:rsidR="00FC7F67" w:rsidRDefault="006834A5">
      <w:pPr>
        <w:spacing w:before="171" w:line="360" w:lineRule="auto"/>
        <w:ind w:left="1344" w:right="951"/>
        <w:jc w:val="both"/>
        <w:rPr>
          <w:i/>
        </w:rPr>
      </w:pPr>
      <w:proofErr w:type="gramStart"/>
      <w:r>
        <w:rPr>
          <w:i/>
        </w:rPr>
        <w:t>Destacar</w:t>
      </w:r>
      <w:proofErr w:type="gramEnd"/>
      <w:r>
        <w:rPr>
          <w:i/>
        </w:rPr>
        <w:t xml:space="preserve"> que además de publicar trimestralmente en el Portal de Transparencia la relación de</w:t>
      </w:r>
      <w:r>
        <w:rPr>
          <w:i/>
          <w:spacing w:val="1"/>
        </w:rPr>
        <w:t xml:space="preserve"> </w:t>
      </w:r>
      <w:r>
        <w:rPr>
          <w:i/>
        </w:rPr>
        <w:t>contratos</w:t>
      </w:r>
      <w:r>
        <w:rPr>
          <w:i/>
          <w:spacing w:val="9"/>
        </w:rPr>
        <w:t xml:space="preserve"> </w:t>
      </w:r>
      <w:r>
        <w:rPr>
          <w:i/>
        </w:rPr>
        <w:t>menores,</w:t>
      </w:r>
      <w:r>
        <w:rPr>
          <w:i/>
          <w:spacing w:val="10"/>
        </w:rPr>
        <w:t xml:space="preserve"> </w:t>
      </w:r>
      <w:r>
        <w:rPr>
          <w:i/>
        </w:rPr>
        <w:t>también</w:t>
      </w:r>
      <w:r>
        <w:rPr>
          <w:i/>
          <w:spacing w:val="8"/>
        </w:rPr>
        <w:t xml:space="preserve"> </w:t>
      </w:r>
      <w:r>
        <w:rPr>
          <w:i/>
        </w:rPr>
        <w:t>se</w:t>
      </w:r>
      <w:r>
        <w:rPr>
          <w:i/>
          <w:spacing w:val="10"/>
        </w:rPr>
        <w:t xml:space="preserve"> </w:t>
      </w:r>
      <w:r>
        <w:rPr>
          <w:i/>
        </w:rPr>
        <w:t>realiza</w:t>
      </w:r>
      <w:r>
        <w:rPr>
          <w:i/>
          <w:spacing w:val="8"/>
        </w:rPr>
        <w:t xml:space="preserve"> </w:t>
      </w:r>
      <w:r>
        <w:rPr>
          <w:i/>
        </w:rPr>
        <w:t>la</w:t>
      </w:r>
      <w:r>
        <w:rPr>
          <w:i/>
          <w:spacing w:val="9"/>
        </w:rPr>
        <w:t xml:space="preserve"> </w:t>
      </w:r>
      <w:r>
        <w:rPr>
          <w:i/>
        </w:rPr>
        <w:t>publicación</w:t>
      </w:r>
      <w:r>
        <w:rPr>
          <w:i/>
          <w:spacing w:val="8"/>
        </w:rPr>
        <w:t xml:space="preserve"> </w:t>
      </w:r>
      <w:r>
        <w:rPr>
          <w:i/>
        </w:rPr>
        <w:t>de</w:t>
      </w:r>
      <w:r>
        <w:rPr>
          <w:i/>
          <w:spacing w:val="10"/>
        </w:rPr>
        <w:t xml:space="preserve"> </w:t>
      </w:r>
      <w:r>
        <w:rPr>
          <w:i/>
        </w:rPr>
        <w:t>los</w:t>
      </w:r>
      <w:r>
        <w:rPr>
          <w:i/>
          <w:spacing w:val="9"/>
        </w:rPr>
        <w:t xml:space="preserve"> </w:t>
      </w:r>
      <w:r>
        <w:rPr>
          <w:i/>
        </w:rPr>
        <w:t>contratos</w:t>
      </w:r>
      <w:r>
        <w:rPr>
          <w:i/>
          <w:spacing w:val="10"/>
        </w:rPr>
        <w:t xml:space="preserve"> </w:t>
      </w:r>
      <w:r>
        <w:rPr>
          <w:i/>
        </w:rPr>
        <w:t>mayores</w:t>
      </w:r>
      <w:r>
        <w:rPr>
          <w:i/>
          <w:spacing w:val="8"/>
        </w:rPr>
        <w:t xml:space="preserve"> </w:t>
      </w:r>
      <w:r>
        <w:rPr>
          <w:i/>
        </w:rPr>
        <w:t>de</w:t>
      </w:r>
      <w:r>
        <w:rPr>
          <w:i/>
          <w:spacing w:val="10"/>
        </w:rPr>
        <w:t xml:space="preserve"> </w:t>
      </w:r>
      <w:r>
        <w:rPr>
          <w:i/>
        </w:rPr>
        <w:t>5.000,00€</w:t>
      </w:r>
      <w:r>
        <w:rPr>
          <w:i/>
          <w:spacing w:val="9"/>
        </w:rPr>
        <w:t xml:space="preserve"> </w:t>
      </w:r>
      <w:r>
        <w:rPr>
          <w:i/>
        </w:rPr>
        <w:t>en</w:t>
      </w:r>
      <w:r>
        <w:rPr>
          <w:i/>
          <w:spacing w:val="8"/>
        </w:rPr>
        <w:t xml:space="preserve"> </w:t>
      </w:r>
      <w:r>
        <w:rPr>
          <w:i/>
        </w:rPr>
        <w:t>la</w:t>
      </w:r>
    </w:p>
    <w:p w14:paraId="3D6B1CD1" w14:textId="77777777" w:rsidR="00FC7F67" w:rsidRDefault="00FC7F67">
      <w:pPr>
        <w:pStyle w:val="Textoindependiente"/>
        <w:spacing w:before="8"/>
        <w:rPr>
          <w:i/>
          <w:sz w:val="26"/>
        </w:rPr>
      </w:pPr>
    </w:p>
    <w:p w14:paraId="513D507F" w14:textId="77777777" w:rsidR="00FC7F67" w:rsidRDefault="006834A5">
      <w:pPr>
        <w:pStyle w:val="Textoindependiente"/>
        <w:ind w:right="934"/>
        <w:jc w:val="right"/>
        <w:rPr>
          <w:rFonts w:ascii="Calibri" w:hAnsi="Calibri"/>
        </w:rPr>
      </w:pPr>
      <w:r>
        <w:rPr>
          <w:rFonts w:ascii="Calibri" w:hAnsi="Calibri"/>
        </w:rPr>
        <w:t>Página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6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21</w:t>
      </w:r>
    </w:p>
    <w:p w14:paraId="3845F86C" w14:textId="77777777" w:rsidR="00FC7F67" w:rsidRDefault="00FC7F67">
      <w:pPr>
        <w:jc w:val="right"/>
        <w:rPr>
          <w:rFonts w:ascii="Calibri" w:hAnsi="Calibri"/>
        </w:rPr>
        <w:sectPr w:rsidR="00FC7F67">
          <w:pgSz w:w="11910" w:h="16840"/>
          <w:pgMar w:top="2020" w:right="480" w:bottom="280" w:left="360" w:header="752" w:footer="0" w:gutter="0"/>
          <w:cols w:space="720"/>
        </w:sectPr>
      </w:pPr>
    </w:p>
    <w:p w14:paraId="6F580A5E" w14:textId="77777777" w:rsidR="00FC7F67" w:rsidRDefault="006834A5">
      <w:pPr>
        <w:spacing w:line="357" w:lineRule="auto"/>
        <w:ind w:left="1344" w:right="941"/>
        <w:jc w:val="both"/>
        <w:rPr>
          <w:i/>
        </w:rPr>
      </w:pPr>
      <w:r>
        <w:lastRenderedPageBreak/>
        <w:pict w14:anchorId="0B5056A4">
          <v:shape id="_x0000_s1055" type="#_x0000_t202" style="position:absolute;left:0;text-align:left;margin-left:567.85pt;margin-top:507.45pt;width:14.75pt;height:305.5pt;z-index:15739904;mso-position-horizontal-relative:page;mso-position-vertical-relative:page" filled="f" stroked="f">
            <v:textbox style="layout-flow:vertical;mso-layout-flow-alt:bottom-to-top" inset="0,0,0,0">
              <w:txbxContent>
                <w:p w14:paraId="24262BA6" w14:textId="77777777" w:rsidR="00FC7F67" w:rsidRDefault="006834A5">
                  <w:pPr>
                    <w:spacing w:before="30" w:line="208" w:lineRule="auto"/>
                    <w:ind w:left="20"/>
                    <w:rPr>
                      <w:rFonts w:ascii="Arial MT" w:hAnsi="Arial MT"/>
                      <w:sz w:val="12"/>
                    </w:rPr>
                  </w:pPr>
                  <w:r>
                    <w:rPr>
                      <w:rFonts w:ascii="Arial MT" w:hAnsi="Arial MT"/>
                      <w:spacing w:val="-2"/>
                      <w:sz w:val="12"/>
                    </w:rPr>
                    <w:t xml:space="preserve">Cód. Validación: </w:t>
                  </w:r>
                  <w:r>
                    <w:rPr>
                      <w:rFonts w:ascii="Arial MT" w:hAnsi="Arial MT"/>
                      <w:spacing w:val="-1"/>
                      <w:sz w:val="12"/>
                    </w:rPr>
                    <w:t>AMA6YMWYZ3GWDA943HLH64AMF | Verificación: https://cabildodelanzarote.sedelectronica.es/</w:t>
                  </w:r>
                  <w:r>
                    <w:rPr>
                      <w:rFonts w:ascii="Arial MT" w:hAnsi="Arial MT"/>
                      <w:sz w:val="12"/>
                    </w:rPr>
                    <w:t xml:space="preserve"> Documento</w:t>
                  </w:r>
                  <w:r>
                    <w:rPr>
                      <w:rFonts w:ascii="Arial MT" w:hAnsi="Arial MT"/>
                      <w:spacing w:val="-3"/>
                      <w:sz w:val="12"/>
                    </w:rPr>
                    <w:t xml:space="preserve"> </w:t>
                  </w:r>
                  <w:r>
                    <w:rPr>
                      <w:rFonts w:ascii="Arial MT" w:hAnsi="Arial MT"/>
                      <w:sz w:val="12"/>
                    </w:rPr>
                    <w:t>firmado</w:t>
                  </w:r>
                  <w:r>
                    <w:rPr>
                      <w:rFonts w:ascii="Arial MT" w:hAnsi="Arial MT"/>
                      <w:spacing w:val="-2"/>
                      <w:sz w:val="12"/>
                    </w:rPr>
                    <w:t xml:space="preserve"> </w:t>
                  </w:r>
                  <w:r>
                    <w:rPr>
                      <w:rFonts w:ascii="Arial MT" w:hAnsi="Arial MT"/>
                      <w:sz w:val="12"/>
                    </w:rPr>
                    <w:t>electrónicamente</w:t>
                  </w:r>
                  <w:r>
                    <w:rPr>
                      <w:rFonts w:ascii="Arial MT" w:hAnsi="Arial MT"/>
                      <w:spacing w:val="-3"/>
                      <w:sz w:val="12"/>
                    </w:rPr>
                    <w:t xml:space="preserve"> </w:t>
                  </w:r>
                  <w:r>
                    <w:rPr>
                      <w:rFonts w:ascii="Arial MT" w:hAnsi="Arial MT"/>
                      <w:sz w:val="12"/>
                    </w:rPr>
                    <w:t>desde</w:t>
                  </w:r>
                  <w:r>
                    <w:rPr>
                      <w:rFonts w:ascii="Arial MT" w:hAnsi="Arial MT"/>
                      <w:spacing w:val="-2"/>
                      <w:sz w:val="12"/>
                    </w:rPr>
                    <w:t xml:space="preserve"> </w:t>
                  </w:r>
                  <w:r>
                    <w:rPr>
                      <w:rFonts w:ascii="Arial MT" w:hAnsi="Arial MT"/>
                      <w:sz w:val="12"/>
                    </w:rPr>
                    <w:t>la</w:t>
                  </w:r>
                  <w:r>
                    <w:rPr>
                      <w:rFonts w:ascii="Arial MT" w:hAnsi="Arial MT"/>
                      <w:spacing w:val="-3"/>
                      <w:sz w:val="12"/>
                    </w:rPr>
                    <w:t xml:space="preserve"> </w:t>
                  </w:r>
                  <w:r>
                    <w:rPr>
                      <w:rFonts w:ascii="Arial MT" w:hAnsi="Arial MT"/>
                      <w:sz w:val="12"/>
                    </w:rPr>
                    <w:t>plataforma</w:t>
                  </w:r>
                  <w:r>
                    <w:rPr>
                      <w:rFonts w:ascii="Arial MT" w:hAnsi="Arial MT"/>
                      <w:spacing w:val="-2"/>
                      <w:sz w:val="12"/>
                    </w:rPr>
                    <w:t xml:space="preserve"> </w:t>
                  </w:r>
                  <w:proofErr w:type="spellStart"/>
                  <w:r>
                    <w:rPr>
                      <w:rFonts w:ascii="Arial MT" w:hAnsi="Arial MT"/>
                      <w:sz w:val="12"/>
                    </w:rPr>
                    <w:t>esPublico</w:t>
                  </w:r>
                  <w:proofErr w:type="spellEnd"/>
                  <w:r>
                    <w:rPr>
                      <w:rFonts w:ascii="Arial MT" w:hAnsi="Arial MT"/>
                      <w:spacing w:val="-3"/>
                      <w:sz w:val="12"/>
                    </w:rPr>
                    <w:t xml:space="preserve"> </w:t>
                  </w:r>
                  <w:r>
                    <w:rPr>
                      <w:rFonts w:ascii="Arial MT" w:hAnsi="Arial MT"/>
                      <w:sz w:val="12"/>
                    </w:rPr>
                    <w:t>Gestiona</w:t>
                  </w:r>
                  <w:r>
                    <w:rPr>
                      <w:rFonts w:ascii="Arial MT" w:hAnsi="Arial MT"/>
                      <w:spacing w:val="-2"/>
                      <w:sz w:val="12"/>
                    </w:rPr>
                    <w:t xml:space="preserve"> </w:t>
                  </w:r>
                  <w:r>
                    <w:rPr>
                      <w:rFonts w:ascii="Arial MT" w:hAnsi="Arial MT"/>
                      <w:sz w:val="12"/>
                    </w:rPr>
                    <w:t>|</w:t>
                  </w:r>
                  <w:r>
                    <w:rPr>
                      <w:rFonts w:ascii="Arial MT" w:hAnsi="Arial MT"/>
                      <w:spacing w:val="-2"/>
                      <w:sz w:val="12"/>
                    </w:rPr>
                    <w:t xml:space="preserve"> </w:t>
                  </w:r>
                  <w:r>
                    <w:rPr>
                      <w:rFonts w:ascii="Arial MT" w:hAnsi="Arial MT"/>
                      <w:sz w:val="12"/>
                    </w:rPr>
                    <w:t>Página</w:t>
                  </w:r>
                  <w:r>
                    <w:rPr>
                      <w:rFonts w:ascii="Arial MT" w:hAnsi="Arial MT"/>
                      <w:spacing w:val="-3"/>
                      <w:sz w:val="12"/>
                    </w:rPr>
                    <w:t xml:space="preserve"> </w:t>
                  </w:r>
                  <w:r>
                    <w:rPr>
                      <w:rFonts w:ascii="Arial MT" w:hAnsi="Arial MT"/>
                      <w:sz w:val="12"/>
                    </w:rPr>
                    <w:t>7</w:t>
                  </w:r>
                  <w:r>
                    <w:rPr>
                      <w:rFonts w:ascii="Arial MT" w:hAnsi="Arial MT"/>
                      <w:spacing w:val="-2"/>
                      <w:sz w:val="12"/>
                    </w:rPr>
                    <w:t xml:space="preserve"> </w:t>
                  </w:r>
                  <w:r>
                    <w:rPr>
                      <w:rFonts w:ascii="Arial MT" w:hAnsi="Arial MT"/>
                      <w:sz w:val="12"/>
                    </w:rPr>
                    <w:t>de</w:t>
                  </w:r>
                  <w:r>
                    <w:rPr>
                      <w:rFonts w:ascii="Arial MT" w:hAnsi="Arial MT"/>
                      <w:spacing w:val="-3"/>
                      <w:sz w:val="12"/>
                    </w:rPr>
                    <w:t xml:space="preserve"> </w:t>
                  </w:r>
                  <w:r>
                    <w:rPr>
                      <w:rFonts w:ascii="Arial MT" w:hAnsi="Arial MT"/>
                      <w:sz w:val="12"/>
                    </w:rPr>
                    <w:t>21</w:t>
                  </w:r>
                </w:p>
              </w:txbxContent>
            </v:textbox>
            <w10:wrap anchorx="page" anchory="page"/>
          </v:shape>
        </w:pict>
      </w:r>
      <w:r>
        <w:rPr>
          <w:i/>
        </w:rPr>
        <w:t>Plataforma de Contratación del Sector Público. (Se adjuntan algunas publicaciones a modo de</w:t>
      </w:r>
      <w:r>
        <w:rPr>
          <w:i/>
          <w:spacing w:val="1"/>
        </w:rPr>
        <w:t xml:space="preserve"> </w:t>
      </w:r>
      <w:r>
        <w:rPr>
          <w:i/>
        </w:rPr>
        <w:t>ejemplo).</w:t>
      </w:r>
    </w:p>
    <w:p w14:paraId="1F92AEC3" w14:textId="77777777" w:rsidR="00FC7F67" w:rsidRDefault="006834A5">
      <w:pPr>
        <w:spacing w:before="4" w:line="360" w:lineRule="auto"/>
        <w:ind w:left="1344" w:right="941"/>
        <w:jc w:val="both"/>
        <w:rPr>
          <w:i/>
        </w:rPr>
      </w:pPr>
      <w:r>
        <w:rPr>
          <w:i/>
        </w:rPr>
        <w:t>En</w:t>
      </w:r>
      <w:r>
        <w:rPr>
          <w:i/>
          <w:spacing w:val="1"/>
        </w:rPr>
        <w:t xml:space="preserve"> </w:t>
      </w:r>
      <w:r>
        <w:rPr>
          <w:i/>
        </w:rPr>
        <w:t>relación</w:t>
      </w:r>
      <w:r>
        <w:rPr>
          <w:i/>
          <w:spacing w:val="1"/>
        </w:rPr>
        <w:t xml:space="preserve"> </w:t>
      </w:r>
      <w:r>
        <w:rPr>
          <w:i/>
        </w:rPr>
        <w:t>con</w:t>
      </w:r>
      <w:r>
        <w:rPr>
          <w:i/>
          <w:spacing w:val="1"/>
        </w:rPr>
        <w:t xml:space="preserve"> </w:t>
      </w:r>
      <w:r>
        <w:rPr>
          <w:i/>
        </w:rPr>
        <w:t>el</w:t>
      </w:r>
      <w:r>
        <w:rPr>
          <w:i/>
          <w:spacing w:val="1"/>
        </w:rPr>
        <w:t xml:space="preserve"> </w:t>
      </w:r>
      <w:r>
        <w:rPr>
          <w:i/>
        </w:rPr>
        <w:t>contrato</w:t>
      </w:r>
      <w:r>
        <w:rPr>
          <w:i/>
          <w:spacing w:val="1"/>
        </w:rPr>
        <w:t xml:space="preserve"> </w:t>
      </w:r>
      <w:r>
        <w:rPr>
          <w:i/>
        </w:rPr>
        <w:t>que</w:t>
      </w:r>
      <w:r>
        <w:rPr>
          <w:i/>
          <w:spacing w:val="1"/>
        </w:rPr>
        <w:t xml:space="preserve"> </w:t>
      </w:r>
      <w:r>
        <w:rPr>
          <w:i/>
        </w:rPr>
        <w:t>tiene</w:t>
      </w:r>
      <w:r>
        <w:rPr>
          <w:i/>
          <w:spacing w:val="1"/>
        </w:rPr>
        <w:t xml:space="preserve"> </w:t>
      </w:r>
      <w:r>
        <w:rPr>
          <w:i/>
        </w:rPr>
        <w:t>por</w:t>
      </w:r>
      <w:r>
        <w:rPr>
          <w:i/>
          <w:spacing w:val="1"/>
        </w:rPr>
        <w:t xml:space="preserve"> </w:t>
      </w:r>
      <w:r>
        <w:rPr>
          <w:i/>
        </w:rPr>
        <w:t>objeto</w:t>
      </w:r>
      <w:r>
        <w:rPr>
          <w:i/>
          <w:spacing w:val="1"/>
        </w:rPr>
        <w:t xml:space="preserve"> </w:t>
      </w:r>
      <w:r>
        <w:rPr>
          <w:i/>
        </w:rPr>
        <w:t>el</w:t>
      </w:r>
      <w:r>
        <w:rPr>
          <w:i/>
          <w:spacing w:val="1"/>
        </w:rPr>
        <w:t xml:space="preserve"> </w:t>
      </w:r>
      <w:r>
        <w:rPr>
          <w:i/>
        </w:rPr>
        <w:t>mantenimiento</w:t>
      </w:r>
      <w:r>
        <w:rPr>
          <w:i/>
          <w:spacing w:val="1"/>
        </w:rPr>
        <w:t xml:space="preserve"> </w:t>
      </w:r>
      <w:r>
        <w:rPr>
          <w:i/>
        </w:rPr>
        <w:t>anual</w:t>
      </w:r>
      <w:r>
        <w:rPr>
          <w:i/>
          <w:spacing w:val="1"/>
        </w:rPr>
        <w:t xml:space="preserve"> </w:t>
      </w:r>
      <w:r>
        <w:rPr>
          <w:i/>
        </w:rPr>
        <w:t>de</w:t>
      </w:r>
      <w:r>
        <w:rPr>
          <w:i/>
          <w:spacing w:val="1"/>
        </w:rPr>
        <w:t xml:space="preserve"> </w:t>
      </w:r>
      <w:r>
        <w:rPr>
          <w:i/>
        </w:rPr>
        <w:t>los</w:t>
      </w:r>
      <w:r>
        <w:rPr>
          <w:i/>
          <w:spacing w:val="1"/>
        </w:rPr>
        <w:t xml:space="preserve"> </w:t>
      </w:r>
      <w:r>
        <w:rPr>
          <w:i/>
        </w:rPr>
        <w:t>equipos</w:t>
      </w:r>
      <w:r>
        <w:rPr>
          <w:i/>
          <w:spacing w:val="1"/>
        </w:rPr>
        <w:t xml:space="preserve"> </w:t>
      </w:r>
      <w:r>
        <w:rPr>
          <w:i/>
        </w:rPr>
        <w:t>de</w:t>
      </w:r>
      <w:r>
        <w:rPr>
          <w:i/>
          <w:spacing w:val="-52"/>
        </w:rPr>
        <w:t xml:space="preserve"> </w:t>
      </w:r>
      <w:r>
        <w:rPr>
          <w:i/>
        </w:rPr>
        <w:t>respiración autónoma del Parque de Bomberos, actualmente se está</w:t>
      </w:r>
      <w:r>
        <w:rPr>
          <w:i/>
        </w:rPr>
        <w:t xml:space="preserve"> tramitando la documentación</w:t>
      </w:r>
      <w:r>
        <w:rPr>
          <w:i/>
          <w:spacing w:val="1"/>
        </w:rPr>
        <w:t xml:space="preserve"> </w:t>
      </w:r>
      <w:r>
        <w:rPr>
          <w:i/>
        </w:rPr>
        <w:t>para llevar a cabo la licitación abierta del mismo, cuya adjudicación se espera realizar lo antes</w:t>
      </w:r>
      <w:r>
        <w:rPr>
          <w:i/>
          <w:spacing w:val="1"/>
        </w:rPr>
        <w:t xml:space="preserve"> </w:t>
      </w:r>
      <w:r>
        <w:rPr>
          <w:i/>
        </w:rPr>
        <w:t>posible</w:t>
      </w:r>
      <w:r>
        <w:rPr>
          <w:i/>
          <w:spacing w:val="-1"/>
        </w:rPr>
        <w:t xml:space="preserve"> </w:t>
      </w:r>
      <w:r>
        <w:rPr>
          <w:i/>
        </w:rPr>
        <w:t>dentro</w:t>
      </w:r>
      <w:r>
        <w:rPr>
          <w:i/>
          <w:spacing w:val="-2"/>
        </w:rPr>
        <w:t xml:space="preserve"> </w:t>
      </w:r>
      <w:r>
        <w:rPr>
          <w:i/>
        </w:rPr>
        <w:t>del</w:t>
      </w:r>
      <w:r>
        <w:rPr>
          <w:i/>
          <w:spacing w:val="-1"/>
        </w:rPr>
        <w:t xml:space="preserve"> </w:t>
      </w:r>
      <w:r>
        <w:rPr>
          <w:i/>
        </w:rPr>
        <w:t>ejercicio actual)</w:t>
      </w:r>
    </w:p>
    <w:p w14:paraId="594736FF" w14:textId="77777777" w:rsidR="00FC7F67" w:rsidRDefault="00FC7F67">
      <w:pPr>
        <w:pStyle w:val="Textoindependiente"/>
        <w:spacing w:before="8"/>
        <w:rPr>
          <w:i/>
          <w:sz w:val="32"/>
        </w:rPr>
      </w:pPr>
    </w:p>
    <w:p w14:paraId="1C15AB68" w14:textId="77777777" w:rsidR="00FC7F67" w:rsidRDefault="006834A5">
      <w:pPr>
        <w:pStyle w:val="Ttulo2"/>
        <w:numPr>
          <w:ilvl w:val="0"/>
          <w:numId w:val="11"/>
        </w:numPr>
        <w:tabs>
          <w:tab w:val="left" w:pos="1674"/>
        </w:tabs>
        <w:ind w:left="1673" w:hanging="330"/>
        <w:jc w:val="both"/>
      </w:pPr>
      <w:r>
        <w:t>Coste</w:t>
      </w:r>
      <w:r>
        <w:rPr>
          <w:spacing w:val="-4"/>
        </w:rPr>
        <w:t xml:space="preserve"> </w:t>
      </w:r>
      <w:r>
        <w:t>efectivo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servicios</w:t>
      </w:r>
      <w:r>
        <w:rPr>
          <w:spacing w:val="-1"/>
        </w:rPr>
        <w:t xml:space="preserve"> </w:t>
      </w:r>
      <w:r>
        <w:t>públicos.</w:t>
      </w:r>
    </w:p>
    <w:p w14:paraId="065D754C" w14:textId="77777777" w:rsidR="00FC7F67" w:rsidRDefault="006834A5">
      <w:pPr>
        <w:spacing w:before="173" w:line="360" w:lineRule="auto"/>
        <w:ind w:left="1344" w:right="942"/>
        <w:jc w:val="both"/>
        <w:rPr>
          <w:i/>
        </w:rPr>
      </w:pPr>
      <w:r>
        <w:rPr>
          <w:noProof/>
        </w:rPr>
        <w:drawing>
          <wp:anchor distT="0" distB="0" distL="0" distR="0" simplePos="0" relativeHeight="15738880" behindDoc="0" locked="0" layoutInCell="1" allowOverlap="1" wp14:anchorId="24187D0A" wp14:editId="5A81A998">
            <wp:simplePos x="0" y="0"/>
            <wp:positionH relativeFrom="page">
              <wp:posOffset>6861809</wp:posOffset>
            </wp:positionH>
            <wp:positionV relativeFrom="paragraph">
              <wp:posOffset>3241148</wp:posOffset>
            </wp:positionV>
            <wp:extent cx="330200" cy="3937000"/>
            <wp:effectExtent l="0" t="0" r="0" b="0"/>
            <wp:wrapNone/>
            <wp:docPr id="1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0200" cy="393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3B541891">
          <v:shape id="_x0000_s1054" type="#_x0000_t202" style="position:absolute;left:0;text-align:left;margin-left:536pt;margin-top:57.1pt;width:33.05pt;height:189.15pt;z-index:15739392;mso-position-horizontal-relative:page;mso-position-vertical-relative:text" filled="f" stroked="f">
            <v:textbox style="layout-flow:vertical;mso-layout-flow-alt:bottom-to-top" inset="0,0,0,0">
              <w:txbxContent>
                <w:p w14:paraId="3117ABCB" w14:textId="77777777" w:rsidR="00FC7F67" w:rsidRDefault="006834A5">
                  <w:pPr>
                    <w:spacing w:before="22" w:line="418" w:lineRule="exact"/>
                    <w:ind w:left="20"/>
                    <w:rPr>
                      <w:rFonts w:ascii="Tahoma"/>
                      <w:sz w:val="36"/>
                    </w:rPr>
                  </w:pPr>
                  <w:r>
                    <w:rPr>
                      <w:rFonts w:ascii="Tahoma"/>
                      <w:sz w:val="36"/>
                    </w:rPr>
                    <w:t>CONTROL</w:t>
                  </w:r>
                  <w:r>
                    <w:rPr>
                      <w:rFonts w:ascii="Tahoma"/>
                      <w:spacing w:val="-9"/>
                      <w:sz w:val="36"/>
                    </w:rPr>
                    <w:t xml:space="preserve"> </w:t>
                  </w:r>
                  <w:r>
                    <w:rPr>
                      <w:rFonts w:ascii="Tahoma"/>
                      <w:sz w:val="36"/>
                    </w:rPr>
                    <w:t>FINANCIERO</w:t>
                  </w:r>
                </w:p>
                <w:p w14:paraId="742660B0" w14:textId="77777777" w:rsidR="00FC7F67" w:rsidRDefault="006834A5">
                  <w:pPr>
                    <w:spacing w:line="201" w:lineRule="exact"/>
                    <w:ind w:left="40"/>
                    <w:rPr>
                      <w:rFonts w:ascii="Tahoma" w:hAnsi="Tahoma"/>
                      <w:sz w:val="18"/>
                    </w:rPr>
                  </w:pPr>
                  <w:r>
                    <w:rPr>
                      <w:rFonts w:ascii="Tahoma" w:hAnsi="Tahoma"/>
                      <w:sz w:val="18"/>
                    </w:rPr>
                    <w:t>Número:</w:t>
                  </w:r>
                  <w:r>
                    <w:rPr>
                      <w:rFonts w:ascii="Tahoma" w:hAnsi="Tahoma"/>
                      <w:spacing w:val="-6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sz w:val="18"/>
                    </w:rPr>
                    <w:t>2022-0051</w:t>
                  </w:r>
                  <w:r>
                    <w:rPr>
                      <w:rFonts w:ascii="Tahoma" w:hAnsi="Tahoma"/>
                      <w:spacing w:val="42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sz w:val="18"/>
                    </w:rPr>
                    <w:t>Fecha:</w:t>
                  </w:r>
                  <w:r>
                    <w:rPr>
                      <w:rFonts w:ascii="Tahoma" w:hAnsi="Tahoma"/>
                      <w:spacing w:val="-5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sz w:val="18"/>
                    </w:rPr>
                    <w:t>10/03/2022</w:t>
                  </w:r>
                </w:p>
              </w:txbxContent>
            </v:textbox>
            <w10:wrap anchorx="page"/>
          </v:shape>
        </w:pict>
      </w:r>
      <w:r>
        <w:rPr>
          <w:i/>
        </w:rPr>
        <w:t>A los efectos de dar cumplimiento al suministro de información relativa al Coste efectivo de los</w:t>
      </w:r>
      <w:r>
        <w:rPr>
          <w:i/>
          <w:spacing w:val="1"/>
        </w:rPr>
        <w:t xml:space="preserve"> </w:t>
      </w:r>
      <w:r>
        <w:rPr>
          <w:i/>
        </w:rPr>
        <w:t>servicios públicos según la Disposición Transitoria Única de la Orden HAP/2075/2014, de 6 de</w:t>
      </w:r>
      <w:r>
        <w:rPr>
          <w:i/>
          <w:spacing w:val="1"/>
        </w:rPr>
        <w:t xml:space="preserve"> </w:t>
      </w:r>
      <w:r>
        <w:rPr>
          <w:i/>
        </w:rPr>
        <w:t>noviembre,</w:t>
      </w:r>
      <w:r>
        <w:rPr>
          <w:i/>
          <w:spacing w:val="31"/>
        </w:rPr>
        <w:t xml:space="preserve"> </w:t>
      </w:r>
      <w:r>
        <w:rPr>
          <w:i/>
        </w:rPr>
        <w:t>por</w:t>
      </w:r>
      <w:r>
        <w:rPr>
          <w:i/>
          <w:spacing w:val="31"/>
        </w:rPr>
        <w:t xml:space="preserve"> </w:t>
      </w:r>
      <w:r>
        <w:rPr>
          <w:i/>
        </w:rPr>
        <w:t>la</w:t>
      </w:r>
      <w:r>
        <w:rPr>
          <w:i/>
          <w:spacing w:val="30"/>
        </w:rPr>
        <w:t xml:space="preserve"> </w:t>
      </w:r>
      <w:r>
        <w:rPr>
          <w:i/>
        </w:rPr>
        <w:t>que</w:t>
      </w:r>
      <w:r>
        <w:rPr>
          <w:i/>
          <w:spacing w:val="30"/>
        </w:rPr>
        <w:t xml:space="preserve"> </w:t>
      </w:r>
      <w:r>
        <w:rPr>
          <w:i/>
        </w:rPr>
        <w:t>se</w:t>
      </w:r>
      <w:r>
        <w:rPr>
          <w:i/>
          <w:spacing w:val="30"/>
        </w:rPr>
        <w:t xml:space="preserve"> </w:t>
      </w:r>
      <w:r>
        <w:rPr>
          <w:i/>
        </w:rPr>
        <w:t>establecen</w:t>
      </w:r>
      <w:r>
        <w:rPr>
          <w:i/>
          <w:spacing w:val="30"/>
        </w:rPr>
        <w:t xml:space="preserve"> </w:t>
      </w:r>
      <w:r>
        <w:rPr>
          <w:i/>
        </w:rPr>
        <w:t>los</w:t>
      </w:r>
      <w:r>
        <w:rPr>
          <w:i/>
          <w:spacing w:val="31"/>
        </w:rPr>
        <w:t xml:space="preserve"> </w:t>
      </w:r>
      <w:r>
        <w:rPr>
          <w:i/>
        </w:rPr>
        <w:t>criterios</w:t>
      </w:r>
      <w:r>
        <w:rPr>
          <w:i/>
          <w:spacing w:val="32"/>
        </w:rPr>
        <w:t xml:space="preserve"> </w:t>
      </w:r>
      <w:r>
        <w:rPr>
          <w:i/>
        </w:rPr>
        <w:t>de</w:t>
      </w:r>
      <w:r>
        <w:rPr>
          <w:i/>
          <w:spacing w:val="31"/>
        </w:rPr>
        <w:t xml:space="preserve"> </w:t>
      </w:r>
      <w:r>
        <w:rPr>
          <w:i/>
        </w:rPr>
        <w:t>cálculo</w:t>
      </w:r>
      <w:r>
        <w:rPr>
          <w:i/>
          <w:spacing w:val="30"/>
        </w:rPr>
        <w:t xml:space="preserve"> </w:t>
      </w:r>
      <w:r>
        <w:rPr>
          <w:i/>
        </w:rPr>
        <w:t>del</w:t>
      </w:r>
      <w:r>
        <w:rPr>
          <w:i/>
          <w:spacing w:val="31"/>
        </w:rPr>
        <w:t xml:space="preserve"> </w:t>
      </w:r>
      <w:r>
        <w:rPr>
          <w:i/>
        </w:rPr>
        <w:t>coste</w:t>
      </w:r>
      <w:r>
        <w:rPr>
          <w:i/>
          <w:spacing w:val="30"/>
        </w:rPr>
        <w:t xml:space="preserve"> </w:t>
      </w:r>
      <w:r>
        <w:rPr>
          <w:i/>
        </w:rPr>
        <w:t>efectivo</w:t>
      </w:r>
      <w:r>
        <w:rPr>
          <w:i/>
          <w:spacing w:val="30"/>
        </w:rPr>
        <w:t xml:space="preserve"> </w:t>
      </w:r>
      <w:r>
        <w:rPr>
          <w:i/>
        </w:rPr>
        <w:t>de</w:t>
      </w:r>
      <w:r>
        <w:rPr>
          <w:i/>
          <w:spacing w:val="31"/>
        </w:rPr>
        <w:t xml:space="preserve"> </w:t>
      </w:r>
      <w:r>
        <w:rPr>
          <w:i/>
        </w:rPr>
        <w:t>los</w:t>
      </w:r>
      <w:r>
        <w:rPr>
          <w:i/>
          <w:spacing w:val="32"/>
        </w:rPr>
        <w:t xml:space="preserve"> </w:t>
      </w:r>
      <w:r>
        <w:rPr>
          <w:i/>
        </w:rPr>
        <w:t>servicios,</w:t>
      </w:r>
      <w:r>
        <w:rPr>
          <w:i/>
          <w:spacing w:val="-53"/>
        </w:rPr>
        <w:t xml:space="preserve"> </w:t>
      </w:r>
      <w:r>
        <w:rPr>
          <w:i/>
        </w:rPr>
        <w:t>desde el propio Cabildo se nos recomendó dividir los gastos de gestión directa en dos programas</w:t>
      </w:r>
      <w:r>
        <w:rPr>
          <w:i/>
          <w:spacing w:val="1"/>
        </w:rPr>
        <w:t xml:space="preserve"> </w:t>
      </w:r>
      <w:r>
        <w:rPr>
          <w:i/>
        </w:rPr>
        <w:t>presupuestarios, el 136/130P para la Prevención y Extinción de Incendios, al que se adjudican los</w:t>
      </w:r>
      <w:r>
        <w:rPr>
          <w:i/>
          <w:spacing w:val="1"/>
        </w:rPr>
        <w:t xml:space="preserve"> </w:t>
      </w:r>
      <w:r>
        <w:rPr>
          <w:i/>
        </w:rPr>
        <w:t>gast</w:t>
      </w:r>
      <w:r>
        <w:rPr>
          <w:i/>
        </w:rPr>
        <w:t>os</w:t>
      </w:r>
      <w:r>
        <w:rPr>
          <w:i/>
          <w:spacing w:val="1"/>
        </w:rPr>
        <w:t xml:space="preserve"> </w:t>
      </w:r>
      <w:r>
        <w:rPr>
          <w:i/>
        </w:rPr>
        <w:t>relacionados</w:t>
      </w:r>
      <w:r>
        <w:rPr>
          <w:i/>
          <w:spacing w:val="1"/>
        </w:rPr>
        <w:t xml:space="preserve"> </w:t>
      </w:r>
      <w:r>
        <w:rPr>
          <w:i/>
        </w:rPr>
        <w:t>directamente</w:t>
      </w:r>
      <w:r>
        <w:rPr>
          <w:i/>
          <w:spacing w:val="1"/>
        </w:rPr>
        <w:t xml:space="preserve"> </w:t>
      </w:r>
      <w:r>
        <w:rPr>
          <w:i/>
        </w:rPr>
        <w:t>con</w:t>
      </w:r>
      <w:r>
        <w:rPr>
          <w:i/>
          <w:spacing w:val="1"/>
        </w:rPr>
        <w:t xml:space="preserve"> </w:t>
      </w:r>
      <w:r>
        <w:rPr>
          <w:i/>
        </w:rPr>
        <w:t>el</w:t>
      </w:r>
      <w:r>
        <w:rPr>
          <w:i/>
          <w:spacing w:val="1"/>
        </w:rPr>
        <w:t xml:space="preserve"> </w:t>
      </w:r>
      <w:r>
        <w:rPr>
          <w:i/>
        </w:rPr>
        <w:t>propio</w:t>
      </w:r>
      <w:r>
        <w:rPr>
          <w:i/>
          <w:spacing w:val="1"/>
        </w:rPr>
        <w:t xml:space="preserve"> </w:t>
      </w:r>
      <w:r>
        <w:rPr>
          <w:i/>
        </w:rPr>
        <w:t>parque</w:t>
      </w:r>
      <w:r>
        <w:rPr>
          <w:i/>
          <w:spacing w:val="1"/>
        </w:rPr>
        <w:t xml:space="preserve"> </w:t>
      </w:r>
      <w:r>
        <w:rPr>
          <w:i/>
        </w:rPr>
        <w:t>de</w:t>
      </w:r>
      <w:r>
        <w:rPr>
          <w:i/>
          <w:spacing w:val="1"/>
        </w:rPr>
        <w:t xml:space="preserve"> </w:t>
      </w:r>
      <w:r>
        <w:rPr>
          <w:i/>
        </w:rPr>
        <w:t>bomberos;</w:t>
      </w:r>
      <w:r>
        <w:rPr>
          <w:i/>
          <w:spacing w:val="1"/>
        </w:rPr>
        <w:t xml:space="preserve"> </w:t>
      </w:r>
      <w:r>
        <w:rPr>
          <w:i/>
        </w:rPr>
        <w:t>y</w:t>
      </w:r>
      <w:r>
        <w:rPr>
          <w:i/>
          <w:spacing w:val="1"/>
        </w:rPr>
        <w:t xml:space="preserve"> </w:t>
      </w:r>
      <w:r>
        <w:rPr>
          <w:i/>
        </w:rPr>
        <w:t>el</w:t>
      </w:r>
      <w:r>
        <w:rPr>
          <w:i/>
          <w:spacing w:val="56"/>
        </w:rPr>
        <w:t xml:space="preserve"> </w:t>
      </w:r>
      <w:r>
        <w:rPr>
          <w:i/>
        </w:rPr>
        <w:t>programa</w:t>
      </w:r>
      <w:r>
        <w:rPr>
          <w:i/>
          <w:spacing w:val="1"/>
        </w:rPr>
        <w:t xml:space="preserve"> </w:t>
      </w:r>
      <w:r>
        <w:rPr>
          <w:i/>
        </w:rPr>
        <w:t>presupuestario 135/130P para los gastos de Protección Civil. Debemos reseñar al respecto que,</w:t>
      </w:r>
      <w:r>
        <w:rPr>
          <w:i/>
          <w:spacing w:val="1"/>
        </w:rPr>
        <w:t xml:space="preserve"> </w:t>
      </w:r>
      <w:r>
        <w:rPr>
          <w:i/>
        </w:rPr>
        <w:t>aunque a este último programa se le atribuye un número de 15 personas en plantilla, q</w:t>
      </w:r>
      <w:r>
        <w:rPr>
          <w:i/>
        </w:rPr>
        <w:t>ue es el</w:t>
      </w:r>
      <w:r>
        <w:rPr>
          <w:i/>
          <w:spacing w:val="1"/>
        </w:rPr>
        <w:t xml:space="preserve"> </w:t>
      </w:r>
      <w:r>
        <w:rPr>
          <w:i/>
        </w:rPr>
        <w:t>personal administrativo con el que cuenta este Consorcio, engloba los gastos generales destinados</w:t>
      </w:r>
      <w:r>
        <w:rPr>
          <w:i/>
          <w:spacing w:val="-52"/>
        </w:rPr>
        <w:t xml:space="preserve"> </w:t>
      </w:r>
      <w:r>
        <w:rPr>
          <w:i/>
        </w:rPr>
        <w:t>a</w:t>
      </w:r>
      <w:r>
        <w:rPr>
          <w:i/>
          <w:spacing w:val="1"/>
        </w:rPr>
        <w:t xml:space="preserve"> </w:t>
      </w:r>
      <w:r>
        <w:rPr>
          <w:i/>
        </w:rPr>
        <w:t>los</w:t>
      </w:r>
      <w:r>
        <w:rPr>
          <w:i/>
          <w:spacing w:val="1"/>
        </w:rPr>
        <w:t xml:space="preserve"> </w:t>
      </w:r>
      <w:r>
        <w:rPr>
          <w:i/>
        </w:rPr>
        <w:t>servicios</w:t>
      </w:r>
      <w:r>
        <w:rPr>
          <w:i/>
          <w:spacing w:val="1"/>
        </w:rPr>
        <w:t xml:space="preserve"> </w:t>
      </w:r>
      <w:r>
        <w:rPr>
          <w:i/>
        </w:rPr>
        <w:t>de</w:t>
      </w:r>
      <w:r>
        <w:rPr>
          <w:i/>
          <w:spacing w:val="1"/>
        </w:rPr>
        <w:t xml:space="preserve"> </w:t>
      </w:r>
      <w:r>
        <w:rPr>
          <w:i/>
        </w:rPr>
        <w:t>protección</w:t>
      </w:r>
      <w:r>
        <w:rPr>
          <w:i/>
          <w:spacing w:val="1"/>
        </w:rPr>
        <w:t xml:space="preserve"> </w:t>
      </w:r>
      <w:r>
        <w:rPr>
          <w:i/>
        </w:rPr>
        <w:t>y</w:t>
      </w:r>
      <w:r>
        <w:rPr>
          <w:i/>
          <w:spacing w:val="1"/>
        </w:rPr>
        <w:t xml:space="preserve"> </w:t>
      </w:r>
      <w:r>
        <w:rPr>
          <w:i/>
        </w:rPr>
        <w:t>colaboración</w:t>
      </w:r>
      <w:r>
        <w:rPr>
          <w:i/>
          <w:spacing w:val="1"/>
        </w:rPr>
        <w:t xml:space="preserve"> </w:t>
      </w:r>
      <w:r>
        <w:rPr>
          <w:i/>
        </w:rPr>
        <w:t>tanto</w:t>
      </w:r>
      <w:r>
        <w:rPr>
          <w:i/>
          <w:spacing w:val="1"/>
        </w:rPr>
        <w:t xml:space="preserve"> </w:t>
      </w:r>
      <w:r>
        <w:rPr>
          <w:i/>
        </w:rPr>
        <w:t>con</w:t>
      </w:r>
      <w:r>
        <w:rPr>
          <w:i/>
          <w:spacing w:val="1"/>
        </w:rPr>
        <w:t xml:space="preserve"> </w:t>
      </w:r>
      <w:r>
        <w:rPr>
          <w:i/>
        </w:rPr>
        <w:t>los</w:t>
      </w:r>
      <w:r>
        <w:rPr>
          <w:i/>
          <w:spacing w:val="1"/>
        </w:rPr>
        <w:t xml:space="preserve"> </w:t>
      </w:r>
      <w:r>
        <w:rPr>
          <w:i/>
        </w:rPr>
        <w:t>entes</w:t>
      </w:r>
      <w:r>
        <w:rPr>
          <w:i/>
          <w:spacing w:val="1"/>
        </w:rPr>
        <w:t xml:space="preserve"> </w:t>
      </w:r>
      <w:r>
        <w:rPr>
          <w:i/>
        </w:rPr>
        <w:t>consorciados</w:t>
      </w:r>
      <w:r>
        <w:rPr>
          <w:i/>
          <w:spacing w:val="1"/>
        </w:rPr>
        <w:t xml:space="preserve"> </w:t>
      </w:r>
      <w:r>
        <w:rPr>
          <w:i/>
        </w:rPr>
        <w:t>(Gobierno</w:t>
      </w:r>
      <w:r>
        <w:rPr>
          <w:i/>
          <w:spacing w:val="1"/>
        </w:rPr>
        <w:t xml:space="preserve"> </w:t>
      </w:r>
      <w:r>
        <w:rPr>
          <w:i/>
        </w:rPr>
        <w:t>de</w:t>
      </w:r>
      <w:r>
        <w:rPr>
          <w:i/>
          <w:spacing w:val="-52"/>
        </w:rPr>
        <w:t xml:space="preserve"> </w:t>
      </w:r>
      <w:r>
        <w:rPr>
          <w:i/>
        </w:rPr>
        <w:t>Canarias, Cabildo y Ayuntamientos insulares), como con tod</w:t>
      </w:r>
      <w:r>
        <w:rPr>
          <w:i/>
        </w:rPr>
        <w:t>os los cuerpos y fuerzas de seguridad,</w:t>
      </w:r>
      <w:r>
        <w:rPr>
          <w:i/>
          <w:spacing w:val="-52"/>
        </w:rPr>
        <w:t xml:space="preserve"> </w:t>
      </w:r>
      <w:r>
        <w:rPr>
          <w:i/>
        </w:rPr>
        <w:t>entidades sanitarias e incluso entidades privadas colaboradoras, así como campañas informativas</w:t>
      </w:r>
      <w:r>
        <w:rPr>
          <w:i/>
          <w:spacing w:val="1"/>
        </w:rPr>
        <w:t xml:space="preserve"> </w:t>
      </w:r>
      <w:r>
        <w:rPr>
          <w:i/>
        </w:rPr>
        <w:t>y</w:t>
      </w:r>
      <w:r>
        <w:rPr>
          <w:i/>
          <w:spacing w:val="22"/>
        </w:rPr>
        <w:t xml:space="preserve"> </w:t>
      </w:r>
      <w:r>
        <w:rPr>
          <w:i/>
        </w:rPr>
        <w:t>divulgativas</w:t>
      </w:r>
      <w:r>
        <w:rPr>
          <w:i/>
          <w:spacing w:val="23"/>
        </w:rPr>
        <w:t xml:space="preserve"> </w:t>
      </w:r>
      <w:r>
        <w:rPr>
          <w:i/>
        </w:rPr>
        <w:t>dirigidas</w:t>
      </w:r>
      <w:r>
        <w:rPr>
          <w:i/>
          <w:spacing w:val="23"/>
        </w:rPr>
        <w:t xml:space="preserve"> </w:t>
      </w:r>
      <w:r>
        <w:rPr>
          <w:i/>
        </w:rPr>
        <w:t>a</w:t>
      </w:r>
      <w:r>
        <w:rPr>
          <w:i/>
          <w:spacing w:val="23"/>
        </w:rPr>
        <w:t xml:space="preserve"> </w:t>
      </w:r>
      <w:r>
        <w:rPr>
          <w:i/>
        </w:rPr>
        <w:t>la</w:t>
      </w:r>
      <w:r>
        <w:rPr>
          <w:i/>
          <w:spacing w:val="23"/>
        </w:rPr>
        <w:t xml:space="preserve"> </w:t>
      </w:r>
      <w:r>
        <w:rPr>
          <w:i/>
        </w:rPr>
        <w:t>población</w:t>
      </w:r>
      <w:r>
        <w:rPr>
          <w:i/>
          <w:spacing w:val="23"/>
        </w:rPr>
        <w:t xml:space="preserve"> </w:t>
      </w:r>
      <w:r>
        <w:rPr>
          <w:i/>
        </w:rPr>
        <w:t>en</w:t>
      </w:r>
      <w:r>
        <w:rPr>
          <w:i/>
          <w:spacing w:val="23"/>
        </w:rPr>
        <w:t xml:space="preserve"> </w:t>
      </w:r>
      <w:r>
        <w:rPr>
          <w:i/>
        </w:rPr>
        <w:t>general,</w:t>
      </w:r>
      <w:r>
        <w:rPr>
          <w:i/>
          <w:spacing w:val="24"/>
        </w:rPr>
        <w:t xml:space="preserve"> </w:t>
      </w:r>
      <w:r>
        <w:rPr>
          <w:i/>
        </w:rPr>
        <w:t>lo</w:t>
      </w:r>
      <w:r>
        <w:rPr>
          <w:i/>
          <w:spacing w:val="23"/>
        </w:rPr>
        <w:t xml:space="preserve"> </w:t>
      </w:r>
      <w:r>
        <w:rPr>
          <w:i/>
        </w:rPr>
        <w:t>que</w:t>
      </w:r>
      <w:r>
        <w:rPr>
          <w:i/>
          <w:spacing w:val="23"/>
        </w:rPr>
        <w:t xml:space="preserve"> </w:t>
      </w:r>
      <w:r>
        <w:rPr>
          <w:i/>
        </w:rPr>
        <w:t>no</w:t>
      </w:r>
      <w:r>
        <w:rPr>
          <w:i/>
          <w:spacing w:val="23"/>
        </w:rPr>
        <w:t xml:space="preserve"> </w:t>
      </w:r>
      <w:r>
        <w:rPr>
          <w:i/>
        </w:rPr>
        <w:t>corresponde</w:t>
      </w:r>
      <w:r>
        <w:rPr>
          <w:i/>
          <w:spacing w:val="24"/>
        </w:rPr>
        <w:t xml:space="preserve"> </w:t>
      </w:r>
      <w:r>
        <w:rPr>
          <w:i/>
        </w:rPr>
        <w:t>a</w:t>
      </w:r>
      <w:r>
        <w:rPr>
          <w:i/>
          <w:spacing w:val="23"/>
        </w:rPr>
        <w:t xml:space="preserve"> </w:t>
      </w:r>
      <w:r>
        <w:rPr>
          <w:i/>
        </w:rPr>
        <w:t>personal</w:t>
      </w:r>
      <w:r>
        <w:rPr>
          <w:i/>
          <w:spacing w:val="24"/>
        </w:rPr>
        <w:t xml:space="preserve"> </w:t>
      </w:r>
      <w:r>
        <w:rPr>
          <w:i/>
        </w:rPr>
        <w:t>adscrito</w:t>
      </w:r>
      <w:r>
        <w:rPr>
          <w:i/>
          <w:spacing w:val="23"/>
        </w:rPr>
        <w:t xml:space="preserve"> </w:t>
      </w:r>
      <w:r>
        <w:rPr>
          <w:i/>
        </w:rPr>
        <w:t>a</w:t>
      </w:r>
      <w:r>
        <w:rPr>
          <w:i/>
          <w:spacing w:val="-53"/>
        </w:rPr>
        <w:t xml:space="preserve"> </w:t>
      </w:r>
      <w:r>
        <w:rPr>
          <w:i/>
        </w:rPr>
        <w:t>esta Entidad sino a los colaboradores ya citados. Por dicho motivo, el importe de los gastos</w:t>
      </w:r>
      <w:r>
        <w:rPr>
          <w:i/>
          <w:spacing w:val="1"/>
        </w:rPr>
        <w:t xml:space="preserve"> </w:t>
      </w:r>
      <w:r>
        <w:rPr>
          <w:i/>
        </w:rPr>
        <w:t>atribuidos</w:t>
      </w:r>
      <w:r>
        <w:rPr>
          <w:i/>
          <w:spacing w:val="-2"/>
        </w:rPr>
        <w:t xml:space="preserve"> </w:t>
      </w:r>
      <w:r>
        <w:rPr>
          <w:i/>
        </w:rPr>
        <w:t>a dicho programa</w:t>
      </w:r>
      <w:r>
        <w:rPr>
          <w:i/>
          <w:spacing w:val="-1"/>
        </w:rPr>
        <w:t xml:space="preserve"> </w:t>
      </w:r>
      <w:r>
        <w:rPr>
          <w:i/>
        </w:rPr>
        <w:t>presupuestario es</w:t>
      </w:r>
      <w:r>
        <w:rPr>
          <w:i/>
          <w:spacing w:val="-1"/>
        </w:rPr>
        <w:t xml:space="preserve"> </w:t>
      </w:r>
      <w:r>
        <w:rPr>
          <w:i/>
        </w:rPr>
        <w:t>bastante</w:t>
      </w:r>
      <w:r>
        <w:rPr>
          <w:i/>
          <w:spacing w:val="-2"/>
        </w:rPr>
        <w:t xml:space="preserve"> </w:t>
      </w:r>
      <w:r>
        <w:rPr>
          <w:i/>
        </w:rPr>
        <w:t>más elevado.</w:t>
      </w:r>
    </w:p>
    <w:p w14:paraId="4A69A725" w14:textId="77777777" w:rsidR="00FC7F67" w:rsidRDefault="00FC7F67">
      <w:pPr>
        <w:pStyle w:val="Textoindependiente"/>
        <w:rPr>
          <w:i/>
          <w:sz w:val="24"/>
        </w:rPr>
      </w:pPr>
    </w:p>
    <w:p w14:paraId="523E1BAB" w14:textId="77777777" w:rsidR="00FC7F67" w:rsidRDefault="006834A5">
      <w:pPr>
        <w:spacing w:before="142"/>
        <w:ind w:left="1444" w:right="1042"/>
        <w:jc w:val="center"/>
        <w:rPr>
          <w:i/>
        </w:rPr>
      </w:pPr>
      <w:r>
        <w:rPr>
          <w:i/>
        </w:rPr>
        <w:t>DOCUMENTACIÓN</w:t>
      </w:r>
      <w:r>
        <w:rPr>
          <w:i/>
          <w:spacing w:val="-3"/>
        </w:rPr>
        <w:t xml:space="preserve"> </w:t>
      </w:r>
      <w:r>
        <w:rPr>
          <w:i/>
        </w:rPr>
        <w:t>ANEXA</w:t>
      </w:r>
      <w:r>
        <w:rPr>
          <w:i/>
          <w:spacing w:val="-2"/>
        </w:rPr>
        <w:t xml:space="preserve"> </w:t>
      </w:r>
      <w:r>
        <w:rPr>
          <w:i/>
        </w:rPr>
        <w:t>EN</w:t>
      </w:r>
      <w:r>
        <w:rPr>
          <w:i/>
          <w:spacing w:val="-3"/>
        </w:rPr>
        <w:t xml:space="preserve"> </w:t>
      </w:r>
      <w:r>
        <w:rPr>
          <w:i/>
        </w:rPr>
        <w:t>EL</w:t>
      </w:r>
      <w:r>
        <w:rPr>
          <w:i/>
          <w:spacing w:val="47"/>
        </w:rPr>
        <w:t xml:space="preserve"> </w:t>
      </w:r>
      <w:r>
        <w:rPr>
          <w:i/>
        </w:rPr>
        <w:t>EXPEDIENTE</w:t>
      </w:r>
    </w:p>
    <w:p w14:paraId="33B8582C" w14:textId="77777777" w:rsidR="00FC7F67" w:rsidRDefault="006834A5">
      <w:pPr>
        <w:pStyle w:val="Prrafodelista"/>
        <w:numPr>
          <w:ilvl w:val="0"/>
          <w:numId w:val="10"/>
        </w:numPr>
        <w:tabs>
          <w:tab w:val="left" w:pos="1564"/>
        </w:tabs>
        <w:spacing w:before="171"/>
        <w:jc w:val="both"/>
        <w:rPr>
          <w:i/>
        </w:rPr>
      </w:pPr>
      <w:r>
        <w:rPr>
          <w:i/>
        </w:rPr>
        <w:t>Documentación</w:t>
      </w:r>
      <w:r>
        <w:rPr>
          <w:i/>
          <w:spacing w:val="-5"/>
        </w:rPr>
        <w:t xml:space="preserve"> </w:t>
      </w:r>
      <w:r>
        <w:rPr>
          <w:i/>
        </w:rPr>
        <w:t>contable</w:t>
      </w:r>
      <w:r>
        <w:rPr>
          <w:i/>
          <w:spacing w:val="-2"/>
        </w:rPr>
        <w:t xml:space="preserve"> </w:t>
      </w:r>
      <w:r>
        <w:rPr>
          <w:i/>
        </w:rPr>
        <w:t>resultado</w:t>
      </w:r>
      <w:r>
        <w:rPr>
          <w:i/>
          <w:spacing w:val="-2"/>
        </w:rPr>
        <w:t xml:space="preserve"> </w:t>
      </w:r>
      <w:r>
        <w:rPr>
          <w:i/>
        </w:rPr>
        <w:t>presupuestario</w:t>
      </w:r>
      <w:r>
        <w:rPr>
          <w:i/>
          <w:spacing w:val="-4"/>
        </w:rPr>
        <w:t xml:space="preserve"> </w:t>
      </w:r>
      <w:r>
        <w:rPr>
          <w:i/>
        </w:rPr>
        <w:t>2020.</w:t>
      </w:r>
    </w:p>
    <w:p w14:paraId="421B5CC9" w14:textId="77777777" w:rsidR="00FC7F67" w:rsidRDefault="006834A5">
      <w:pPr>
        <w:pStyle w:val="Prrafodelista"/>
        <w:numPr>
          <w:ilvl w:val="0"/>
          <w:numId w:val="10"/>
        </w:numPr>
        <w:tabs>
          <w:tab w:val="left" w:pos="1564"/>
        </w:tabs>
        <w:spacing w:before="173"/>
        <w:jc w:val="both"/>
        <w:rPr>
          <w:i/>
        </w:rPr>
      </w:pPr>
      <w:r>
        <w:rPr>
          <w:i/>
        </w:rPr>
        <w:t>Documentación</w:t>
      </w:r>
      <w:r>
        <w:rPr>
          <w:i/>
          <w:spacing w:val="-4"/>
        </w:rPr>
        <w:t xml:space="preserve"> </w:t>
      </w:r>
      <w:r>
        <w:rPr>
          <w:i/>
        </w:rPr>
        <w:t>estado</w:t>
      </w:r>
      <w:r>
        <w:rPr>
          <w:i/>
          <w:spacing w:val="-3"/>
        </w:rPr>
        <w:t xml:space="preserve"> </w:t>
      </w:r>
      <w:r>
        <w:rPr>
          <w:i/>
        </w:rPr>
        <w:t>de</w:t>
      </w:r>
      <w:r>
        <w:rPr>
          <w:i/>
          <w:spacing w:val="-3"/>
        </w:rPr>
        <w:t xml:space="preserve"> </w:t>
      </w:r>
      <w:r>
        <w:rPr>
          <w:i/>
        </w:rPr>
        <w:t>remanente</w:t>
      </w:r>
      <w:r>
        <w:rPr>
          <w:i/>
          <w:spacing w:val="-3"/>
        </w:rPr>
        <w:t xml:space="preserve"> </w:t>
      </w:r>
      <w:r>
        <w:rPr>
          <w:i/>
        </w:rPr>
        <w:t>de</w:t>
      </w:r>
      <w:r>
        <w:rPr>
          <w:i/>
          <w:spacing w:val="-1"/>
        </w:rPr>
        <w:t xml:space="preserve"> </w:t>
      </w:r>
      <w:r>
        <w:rPr>
          <w:i/>
        </w:rPr>
        <w:t>tesorería.</w:t>
      </w:r>
    </w:p>
    <w:p w14:paraId="2EC36BD4" w14:textId="77777777" w:rsidR="00FC7F67" w:rsidRDefault="006834A5">
      <w:pPr>
        <w:pStyle w:val="Prrafodelista"/>
        <w:numPr>
          <w:ilvl w:val="0"/>
          <w:numId w:val="10"/>
        </w:numPr>
        <w:tabs>
          <w:tab w:val="left" w:pos="1564"/>
        </w:tabs>
        <w:spacing w:before="171"/>
        <w:jc w:val="both"/>
        <w:rPr>
          <w:i/>
        </w:rPr>
      </w:pPr>
      <w:r>
        <w:rPr>
          <w:i/>
        </w:rPr>
        <w:t>Certificado</w:t>
      </w:r>
      <w:r>
        <w:rPr>
          <w:i/>
          <w:spacing w:val="-3"/>
        </w:rPr>
        <w:t xml:space="preserve"> </w:t>
      </w:r>
      <w:r>
        <w:rPr>
          <w:i/>
        </w:rPr>
        <w:t>del</w:t>
      </w:r>
      <w:r>
        <w:rPr>
          <w:i/>
          <w:spacing w:val="-1"/>
        </w:rPr>
        <w:t xml:space="preserve"> </w:t>
      </w:r>
      <w:r>
        <w:rPr>
          <w:i/>
        </w:rPr>
        <w:t>Pleno</w:t>
      </w:r>
      <w:r>
        <w:rPr>
          <w:i/>
          <w:spacing w:val="-2"/>
        </w:rPr>
        <w:t xml:space="preserve"> </w:t>
      </w:r>
      <w:r>
        <w:rPr>
          <w:i/>
        </w:rPr>
        <w:t>sobre</w:t>
      </w:r>
      <w:r>
        <w:rPr>
          <w:i/>
          <w:spacing w:val="-2"/>
        </w:rPr>
        <w:t xml:space="preserve"> </w:t>
      </w:r>
      <w:r>
        <w:rPr>
          <w:i/>
        </w:rPr>
        <w:t>designación</w:t>
      </w:r>
      <w:r>
        <w:rPr>
          <w:i/>
          <w:spacing w:val="-4"/>
        </w:rPr>
        <w:t xml:space="preserve"> </w:t>
      </w:r>
      <w:r>
        <w:rPr>
          <w:i/>
        </w:rPr>
        <w:t>de</w:t>
      </w:r>
      <w:r>
        <w:rPr>
          <w:i/>
          <w:spacing w:val="-4"/>
        </w:rPr>
        <w:t xml:space="preserve"> </w:t>
      </w:r>
      <w:r>
        <w:rPr>
          <w:i/>
        </w:rPr>
        <w:t>claveros.</w:t>
      </w:r>
    </w:p>
    <w:p w14:paraId="1A0C7192" w14:textId="77777777" w:rsidR="00FC7F67" w:rsidRDefault="006834A5">
      <w:pPr>
        <w:pStyle w:val="Prrafodelista"/>
        <w:numPr>
          <w:ilvl w:val="0"/>
          <w:numId w:val="10"/>
        </w:numPr>
        <w:tabs>
          <w:tab w:val="left" w:pos="1564"/>
        </w:tabs>
        <w:spacing w:before="173"/>
        <w:rPr>
          <w:i/>
        </w:rPr>
      </w:pPr>
      <w:r>
        <w:rPr>
          <w:i/>
        </w:rPr>
        <w:t>Certificado</w:t>
      </w:r>
      <w:r>
        <w:rPr>
          <w:i/>
          <w:spacing w:val="-3"/>
        </w:rPr>
        <w:t xml:space="preserve"> </w:t>
      </w:r>
      <w:r>
        <w:rPr>
          <w:i/>
        </w:rPr>
        <w:t>claveros</w:t>
      </w:r>
      <w:r>
        <w:rPr>
          <w:i/>
          <w:spacing w:val="-3"/>
        </w:rPr>
        <w:t xml:space="preserve"> </w:t>
      </w:r>
      <w:r>
        <w:rPr>
          <w:i/>
        </w:rPr>
        <w:t>autorizados</w:t>
      </w:r>
      <w:r>
        <w:rPr>
          <w:i/>
          <w:spacing w:val="-3"/>
        </w:rPr>
        <w:t xml:space="preserve"> </w:t>
      </w:r>
      <w:r>
        <w:rPr>
          <w:i/>
        </w:rPr>
        <w:t>para</w:t>
      </w:r>
      <w:r>
        <w:rPr>
          <w:i/>
          <w:spacing w:val="-2"/>
        </w:rPr>
        <w:t xml:space="preserve"> </w:t>
      </w:r>
      <w:r>
        <w:rPr>
          <w:i/>
        </w:rPr>
        <w:t>disposición</w:t>
      </w:r>
      <w:r>
        <w:rPr>
          <w:i/>
          <w:spacing w:val="-4"/>
        </w:rPr>
        <w:t xml:space="preserve"> </w:t>
      </w:r>
      <w:r>
        <w:rPr>
          <w:i/>
        </w:rPr>
        <w:t>de</w:t>
      </w:r>
      <w:r>
        <w:rPr>
          <w:i/>
          <w:spacing w:val="-1"/>
        </w:rPr>
        <w:t xml:space="preserve"> </w:t>
      </w:r>
      <w:r>
        <w:rPr>
          <w:i/>
        </w:rPr>
        <w:t>fondos.</w:t>
      </w:r>
    </w:p>
    <w:p w14:paraId="6A6DA170" w14:textId="77777777" w:rsidR="00FC7F67" w:rsidRDefault="006834A5">
      <w:pPr>
        <w:pStyle w:val="Prrafodelista"/>
        <w:numPr>
          <w:ilvl w:val="0"/>
          <w:numId w:val="10"/>
        </w:numPr>
        <w:tabs>
          <w:tab w:val="left" w:pos="1564"/>
        </w:tabs>
        <w:spacing w:before="171"/>
        <w:rPr>
          <w:i/>
        </w:rPr>
      </w:pPr>
      <w:r>
        <w:rPr>
          <w:i/>
        </w:rPr>
        <w:t>Memoria</w:t>
      </w:r>
      <w:r>
        <w:rPr>
          <w:i/>
          <w:spacing w:val="-6"/>
        </w:rPr>
        <w:t xml:space="preserve"> </w:t>
      </w:r>
      <w:r>
        <w:rPr>
          <w:i/>
        </w:rPr>
        <w:t>económica</w:t>
      </w:r>
      <w:r>
        <w:rPr>
          <w:i/>
          <w:spacing w:val="-5"/>
        </w:rPr>
        <w:t xml:space="preserve"> </w:t>
      </w:r>
      <w:r>
        <w:rPr>
          <w:i/>
        </w:rPr>
        <w:t>justificativa,</w:t>
      </w:r>
      <w:r>
        <w:rPr>
          <w:i/>
          <w:spacing w:val="-2"/>
        </w:rPr>
        <w:t xml:space="preserve"> </w:t>
      </w:r>
      <w:r>
        <w:rPr>
          <w:i/>
        </w:rPr>
        <w:t>subvención</w:t>
      </w:r>
      <w:r>
        <w:rPr>
          <w:i/>
          <w:spacing w:val="-5"/>
        </w:rPr>
        <w:t xml:space="preserve"> </w:t>
      </w:r>
      <w:r>
        <w:rPr>
          <w:i/>
        </w:rPr>
        <w:t>transición</w:t>
      </w:r>
      <w:r>
        <w:rPr>
          <w:i/>
          <w:spacing w:val="-3"/>
        </w:rPr>
        <w:t xml:space="preserve"> </w:t>
      </w:r>
      <w:r>
        <w:rPr>
          <w:i/>
        </w:rPr>
        <w:t>Lanzarote-La</w:t>
      </w:r>
      <w:r>
        <w:rPr>
          <w:i/>
          <w:spacing w:val="-5"/>
        </w:rPr>
        <w:t xml:space="preserve"> </w:t>
      </w:r>
      <w:r>
        <w:rPr>
          <w:i/>
        </w:rPr>
        <w:t>Graciosa.</w:t>
      </w:r>
    </w:p>
    <w:p w14:paraId="0AD736C2" w14:textId="77777777" w:rsidR="00FC7F67" w:rsidRDefault="006834A5">
      <w:pPr>
        <w:pStyle w:val="Prrafodelista"/>
        <w:numPr>
          <w:ilvl w:val="0"/>
          <w:numId w:val="10"/>
        </w:numPr>
        <w:tabs>
          <w:tab w:val="left" w:pos="1564"/>
        </w:tabs>
        <w:spacing w:before="173" w:line="357" w:lineRule="auto"/>
        <w:ind w:left="1344" w:right="1167" w:firstLine="0"/>
        <w:rPr>
          <w:i/>
        </w:rPr>
      </w:pPr>
      <w:r>
        <w:rPr>
          <w:i/>
        </w:rPr>
        <w:t>Memoria</w:t>
      </w:r>
      <w:r>
        <w:rPr>
          <w:i/>
          <w:spacing w:val="-5"/>
        </w:rPr>
        <w:t xml:space="preserve"> </w:t>
      </w:r>
      <w:r>
        <w:rPr>
          <w:i/>
        </w:rPr>
        <w:t>justificativa</w:t>
      </w:r>
      <w:r>
        <w:rPr>
          <w:i/>
          <w:spacing w:val="-4"/>
        </w:rPr>
        <w:t xml:space="preserve"> </w:t>
      </w:r>
      <w:r>
        <w:rPr>
          <w:i/>
        </w:rPr>
        <w:t>del</w:t>
      </w:r>
      <w:r>
        <w:rPr>
          <w:i/>
          <w:spacing w:val="-3"/>
        </w:rPr>
        <w:t xml:space="preserve"> </w:t>
      </w:r>
      <w:r>
        <w:rPr>
          <w:i/>
        </w:rPr>
        <w:t>coste</w:t>
      </w:r>
      <w:r>
        <w:rPr>
          <w:i/>
          <w:spacing w:val="-3"/>
        </w:rPr>
        <w:t xml:space="preserve"> </w:t>
      </w:r>
      <w:r>
        <w:rPr>
          <w:i/>
        </w:rPr>
        <w:t>de</w:t>
      </w:r>
      <w:r>
        <w:rPr>
          <w:i/>
          <w:spacing w:val="-3"/>
        </w:rPr>
        <w:t xml:space="preserve"> </w:t>
      </w:r>
      <w:r>
        <w:rPr>
          <w:i/>
        </w:rPr>
        <w:t>las</w:t>
      </w:r>
      <w:r>
        <w:rPr>
          <w:i/>
          <w:spacing w:val="-1"/>
        </w:rPr>
        <w:t xml:space="preserve"> </w:t>
      </w:r>
      <w:r>
        <w:rPr>
          <w:i/>
        </w:rPr>
        <w:t>actividades</w:t>
      </w:r>
      <w:r>
        <w:rPr>
          <w:i/>
          <w:spacing w:val="-2"/>
        </w:rPr>
        <w:t xml:space="preserve"> </w:t>
      </w:r>
      <w:r>
        <w:rPr>
          <w:i/>
        </w:rPr>
        <w:t>realizadas</w:t>
      </w:r>
      <w:r>
        <w:rPr>
          <w:i/>
          <w:spacing w:val="-1"/>
        </w:rPr>
        <w:t xml:space="preserve"> </w:t>
      </w:r>
      <w:r>
        <w:rPr>
          <w:i/>
        </w:rPr>
        <w:t>subvención</w:t>
      </w:r>
      <w:r>
        <w:rPr>
          <w:i/>
          <w:spacing w:val="-3"/>
        </w:rPr>
        <w:t xml:space="preserve"> </w:t>
      </w:r>
      <w:r>
        <w:rPr>
          <w:i/>
        </w:rPr>
        <w:t>proyecto</w:t>
      </w:r>
      <w:r>
        <w:rPr>
          <w:i/>
          <w:spacing w:val="-4"/>
        </w:rPr>
        <w:t xml:space="preserve"> </w:t>
      </w:r>
      <w:r>
        <w:rPr>
          <w:i/>
        </w:rPr>
        <w:t>mobiliario</w:t>
      </w:r>
      <w:r>
        <w:rPr>
          <w:i/>
          <w:spacing w:val="-4"/>
        </w:rPr>
        <w:t xml:space="preserve"> </w:t>
      </w:r>
      <w:r>
        <w:rPr>
          <w:i/>
        </w:rPr>
        <w:t>y</w:t>
      </w:r>
      <w:r>
        <w:rPr>
          <w:i/>
          <w:spacing w:val="-52"/>
        </w:rPr>
        <w:t xml:space="preserve"> </w:t>
      </w:r>
      <w:r>
        <w:rPr>
          <w:i/>
        </w:rPr>
        <w:t>equipamiento</w:t>
      </w:r>
      <w:r>
        <w:rPr>
          <w:i/>
          <w:spacing w:val="-1"/>
        </w:rPr>
        <w:t xml:space="preserve"> </w:t>
      </w:r>
      <w:r>
        <w:rPr>
          <w:i/>
        </w:rPr>
        <w:t>parque</w:t>
      </w:r>
      <w:r>
        <w:rPr>
          <w:i/>
          <w:spacing w:val="1"/>
        </w:rPr>
        <w:t xml:space="preserve"> </w:t>
      </w:r>
      <w:r>
        <w:rPr>
          <w:i/>
        </w:rPr>
        <w:t>de</w:t>
      </w:r>
      <w:r>
        <w:rPr>
          <w:i/>
          <w:spacing w:val="-1"/>
        </w:rPr>
        <w:t xml:space="preserve"> </w:t>
      </w:r>
      <w:r>
        <w:rPr>
          <w:i/>
        </w:rPr>
        <w:t>bomberos.</w:t>
      </w:r>
    </w:p>
    <w:p w14:paraId="7D5C679F" w14:textId="77777777" w:rsidR="00FC7F67" w:rsidRDefault="006834A5">
      <w:pPr>
        <w:pStyle w:val="Prrafodelista"/>
        <w:numPr>
          <w:ilvl w:val="0"/>
          <w:numId w:val="10"/>
        </w:numPr>
        <w:tabs>
          <w:tab w:val="left" w:pos="1564"/>
        </w:tabs>
        <w:spacing w:before="4"/>
        <w:rPr>
          <w:i/>
        </w:rPr>
      </w:pPr>
      <w:r>
        <w:rPr>
          <w:i/>
        </w:rPr>
        <w:t>Decreto</w:t>
      </w:r>
      <w:r>
        <w:rPr>
          <w:i/>
          <w:spacing w:val="-5"/>
        </w:rPr>
        <w:t xml:space="preserve"> </w:t>
      </w:r>
      <w:r>
        <w:rPr>
          <w:i/>
        </w:rPr>
        <w:t>2021-2998</w:t>
      </w:r>
      <w:r>
        <w:rPr>
          <w:i/>
          <w:spacing w:val="-4"/>
        </w:rPr>
        <w:t xml:space="preserve"> </w:t>
      </w:r>
      <w:r>
        <w:rPr>
          <w:i/>
        </w:rPr>
        <w:t>justificación</w:t>
      </w:r>
      <w:r>
        <w:rPr>
          <w:i/>
          <w:spacing w:val="-2"/>
        </w:rPr>
        <w:t xml:space="preserve"> </w:t>
      </w:r>
      <w:r>
        <w:rPr>
          <w:i/>
        </w:rPr>
        <w:t>subvención</w:t>
      </w:r>
      <w:r>
        <w:rPr>
          <w:i/>
          <w:spacing w:val="-4"/>
        </w:rPr>
        <w:t xml:space="preserve"> </w:t>
      </w:r>
      <w:r>
        <w:rPr>
          <w:i/>
        </w:rPr>
        <w:t>260.834,20</w:t>
      </w:r>
      <w:r>
        <w:rPr>
          <w:i/>
          <w:spacing w:val="-2"/>
        </w:rPr>
        <w:t xml:space="preserve"> </w:t>
      </w:r>
      <w:r>
        <w:rPr>
          <w:i/>
        </w:rPr>
        <w:t>euros.</w:t>
      </w:r>
    </w:p>
    <w:p w14:paraId="5D0032F9" w14:textId="77777777" w:rsidR="00FC7F67" w:rsidRDefault="006834A5">
      <w:pPr>
        <w:pStyle w:val="Prrafodelista"/>
        <w:numPr>
          <w:ilvl w:val="0"/>
          <w:numId w:val="10"/>
        </w:numPr>
        <w:tabs>
          <w:tab w:val="left" w:pos="1564"/>
        </w:tabs>
        <w:spacing w:before="126"/>
        <w:rPr>
          <w:i/>
        </w:rPr>
      </w:pPr>
      <w:r>
        <w:rPr>
          <w:i/>
        </w:rPr>
        <w:t>Publicación</w:t>
      </w:r>
      <w:r>
        <w:rPr>
          <w:i/>
          <w:spacing w:val="-5"/>
        </w:rPr>
        <w:t xml:space="preserve"> </w:t>
      </w:r>
      <w:r>
        <w:rPr>
          <w:i/>
        </w:rPr>
        <w:t>Convenio</w:t>
      </w:r>
      <w:r>
        <w:rPr>
          <w:i/>
          <w:spacing w:val="-4"/>
        </w:rPr>
        <w:t xml:space="preserve"> </w:t>
      </w:r>
      <w:r>
        <w:rPr>
          <w:i/>
        </w:rPr>
        <w:t>autoridad</w:t>
      </w:r>
      <w:r>
        <w:rPr>
          <w:i/>
          <w:spacing w:val="-2"/>
        </w:rPr>
        <w:t xml:space="preserve"> </w:t>
      </w:r>
      <w:r>
        <w:rPr>
          <w:i/>
        </w:rPr>
        <w:t>portuaria.</w:t>
      </w:r>
    </w:p>
    <w:p w14:paraId="6BB0702B" w14:textId="77777777" w:rsidR="00FC7F67" w:rsidRDefault="00FC7F67">
      <w:pPr>
        <w:pStyle w:val="Textoindependiente"/>
        <w:rPr>
          <w:i/>
          <w:sz w:val="24"/>
        </w:rPr>
      </w:pPr>
    </w:p>
    <w:p w14:paraId="6ACC092B" w14:textId="77777777" w:rsidR="00FC7F67" w:rsidRDefault="00FC7F67">
      <w:pPr>
        <w:pStyle w:val="Textoindependiente"/>
        <w:spacing w:before="7"/>
        <w:rPr>
          <w:i/>
        </w:rPr>
      </w:pPr>
    </w:p>
    <w:p w14:paraId="3088B806" w14:textId="77777777" w:rsidR="00FC7F67" w:rsidRDefault="006834A5">
      <w:pPr>
        <w:pStyle w:val="Textoindependiente"/>
        <w:ind w:right="934"/>
        <w:jc w:val="right"/>
        <w:rPr>
          <w:rFonts w:ascii="Calibri" w:hAnsi="Calibri"/>
        </w:rPr>
      </w:pPr>
      <w:r>
        <w:rPr>
          <w:rFonts w:ascii="Calibri" w:hAnsi="Calibri"/>
        </w:rPr>
        <w:t>Página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7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21</w:t>
      </w:r>
    </w:p>
    <w:p w14:paraId="08088C55" w14:textId="77777777" w:rsidR="00FC7F67" w:rsidRDefault="00FC7F67">
      <w:pPr>
        <w:jc w:val="right"/>
        <w:rPr>
          <w:rFonts w:ascii="Calibri" w:hAnsi="Calibri"/>
        </w:rPr>
        <w:sectPr w:rsidR="00FC7F67">
          <w:pgSz w:w="11910" w:h="16840"/>
          <w:pgMar w:top="2020" w:right="480" w:bottom="280" w:left="360" w:header="752" w:footer="0" w:gutter="0"/>
          <w:cols w:space="720"/>
        </w:sectPr>
      </w:pPr>
    </w:p>
    <w:p w14:paraId="4AFC5DAA" w14:textId="77777777" w:rsidR="00FC7F67" w:rsidRDefault="006834A5">
      <w:pPr>
        <w:pStyle w:val="Prrafodelista"/>
        <w:numPr>
          <w:ilvl w:val="0"/>
          <w:numId w:val="10"/>
        </w:numPr>
        <w:tabs>
          <w:tab w:val="left" w:pos="1564"/>
        </w:tabs>
        <w:rPr>
          <w:i/>
        </w:rPr>
      </w:pPr>
      <w:r>
        <w:lastRenderedPageBreak/>
        <w:pict w14:anchorId="243F3F2E">
          <v:shape id="_x0000_s1053" type="#_x0000_t202" style="position:absolute;left:0;text-align:left;margin-left:567.85pt;margin-top:507.45pt;width:14.75pt;height:305.5pt;z-index:15741440;mso-position-horizontal-relative:page;mso-position-vertical-relative:page" filled="f" stroked="f">
            <v:textbox style="layout-flow:vertical;mso-layout-flow-alt:bottom-to-top" inset="0,0,0,0">
              <w:txbxContent>
                <w:p w14:paraId="73D8C27B" w14:textId="77777777" w:rsidR="00FC7F67" w:rsidRDefault="006834A5">
                  <w:pPr>
                    <w:spacing w:before="30" w:line="208" w:lineRule="auto"/>
                    <w:ind w:left="20"/>
                    <w:rPr>
                      <w:rFonts w:ascii="Arial MT" w:hAnsi="Arial MT"/>
                      <w:sz w:val="12"/>
                    </w:rPr>
                  </w:pPr>
                  <w:r>
                    <w:rPr>
                      <w:rFonts w:ascii="Arial MT" w:hAnsi="Arial MT"/>
                      <w:spacing w:val="-2"/>
                      <w:sz w:val="12"/>
                    </w:rPr>
                    <w:t xml:space="preserve">Cód. Validación: </w:t>
                  </w:r>
                  <w:r>
                    <w:rPr>
                      <w:rFonts w:ascii="Arial MT" w:hAnsi="Arial MT"/>
                      <w:spacing w:val="-1"/>
                      <w:sz w:val="12"/>
                    </w:rPr>
                    <w:t>AMA6YMWYZ3GWDA943HLH64AMF | Verificación: https://cabildodelanzarote.sedelectronica.es/</w:t>
                  </w:r>
                  <w:r>
                    <w:rPr>
                      <w:rFonts w:ascii="Arial MT" w:hAnsi="Arial MT"/>
                      <w:sz w:val="12"/>
                    </w:rPr>
                    <w:t xml:space="preserve"> Documento</w:t>
                  </w:r>
                  <w:r>
                    <w:rPr>
                      <w:rFonts w:ascii="Arial MT" w:hAnsi="Arial MT"/>
                      <w:spacing w:val="-3"/>
                      <w:sz w:val="12"/>
                    </w:rPr>
                    <w:t xml:space="preserve"> </w:t>
                  </w:r>
                  <w:r>
                    <w:rPr>
                      <w:rFonts w:ascii="Arial MT" w:hAnsi="Arial MT"/>
                      <w:sz w:val="12"/>
                    </w:rPr>
                    <w:t>firmado</w:t>
                  </w:r>
                  <w:r>
                    <w:rPr>
                      <w:rFonts w:ascii="Arial MT" w:hAnsi="Arial MT"/>
                      <w:spacing w:val="-2"/>
                      <w:sz w:val="12"/>
                    </w:rPr>
                    <w:t xml:space="preserve"> </w:t>
                  </w:r>
                  <w:r>
                    <w:rPr>
                      <w:rFonts w:ascii="Arial MT" w:hAnsi="Arial MT"/>
                      <w:sz w:val="12"/>
                    </w:rPr>
                    <w:t>electrónicamente</w:t>
                  </w:r>
                  <w:r>
                    <w:rPr>
                      <w:rFonts w:ascii="Arial MT" w:hAnsi="Arial MT"/>
                      <w:spacing w:val="-3"/>
                      <w:sz w:val="12"/>
                    </w:rPr>
                    <w:t xml:space="preserve"> </w:t>
                  </w:r>
                  <w:r>
                    <w:rPr>
                      <w:rFonts w:ascii="Arial MT" w:hAnsi="Arial MT"/>
                      <w:sz w:val="12"/>
                    </w:rPr>
                    <w:t>desde</w:t>
                  </w:r>
                  <w:r>
                    <w:rPr>
                      <w:rFonts w:ascii="Arial MT" w:hAnsi="Arial MT"/>
                      <w:spacing w:val="-2"/>
                      <w:sz w:val="12"/>
                    </w:rPr>
                    <w:t xml:space="preserve"> </w:t>
                  </w:r>
                  <w:r>
                    <w:rPr>
                      <w:rFonts w:ascii="Arial MT" w:hAnsi="Arial MT"/>
                      <w:sz w:val="12"/>
                    </w:rPr>
                    <w:t>la</w:t>
                  </w:r>
                  <w:r>
                    <w:rPr>
                      <w:rFonts w:ascii="Arial MT" w:hAnsi="Arial MT"/>
                      <w:spacing w:val="-3"/>
                      <w:sz w:val="12"/>
                    </w:rPr>
                    <w:t xml:space="preserve"> </w:t>
                  </w:r>
                  <w:r>
                    <w:rPr>
                      <w:rFonts w:ascii="Arial MT" w:hAnsi="Arial MT"/>
                      <w:sz w:val="12"/>
                    </w:rPr>
                    <w:t>plataforma</w:t>
                  </w:r>
                  <w:r>
                    <w:rPr>
                      <w:rFonts w:ascii="Arial MT" w:hAnsi="Arial MT"/>
                      <w:spacing w:val="-2"/>
                      <w:sz w:val="12"/>
                    </w:rPr>
                    <w:t xml:space="preserve"> </w:t>
                  </w:r>
                  <w:proofErr w:type="spellStart"/>
                  <w:r>
                    <w:rPr>
                      <w:rFonts w:ascii="Arial MT" w:hAnsi="Arial MT"/>
                      <w:sz w:val="12"/>
                    </w:rPr>
                    <w:t>esPublico</w:t>
                  </w:r>
                  <w:proofErr w:type="spellEnd"/>
                  <w:r>
                    <w:rPr>
                      <w:rFonts w:ascii="Arial MT" w:hAnsi="Arial MT"/>
                      <w:spacing w:val="-3"/>
                      <w:sz w:val="12"/>
                    </w:rPr>
                    <w:t xml:space="preserve"> </w:t>
                  </w:r>
                  <w:r>
                    <w:rPr>
                      <w:rFonts w:ascii="Arial MT" w:hAnsi="Arial MT"/>
                      <w:sz w:val="12"/>
                    </w:rPr>
                    <w:t>Gestiona</w:t>
                  </w:r>
                  <w:r>
                    <w:rPr>
                      <w:rFonts w:ascii="Arial MT" w:hAnsi="Arial MT"/>
                      <w:spacing w:val="-2"/>
                      <w:sz w:val="12"/>
                    </w:rPr>
                    <w:t xml:space="preserve"> </w:t>
                  </w:r>
                  <w:r>
                    <w:rPr>
                      <w:rFonts w:ascii="Arial MT" w:hAnsi="Arial MT"/>
                      <w:sz w:val="12"/>
                    </w:rPr>
                    <w:t>|</w:t>
                  </w:r>
                  <w:r>
                    <w:rPr>
                      <w:rFonts w:ascii="Arial MT" w:hAnsi="Arial MT"/>
                      <w:spacing w:val="-2"/>
                      <w:sz w:val="12"/>
                    </w:rPr>
                    <w:t xml:space="preserve"> </w:t>
                  </w:r>
                  <w:r>
                    <w:rPr>
                      <w:rFonts w:ascii="Arial MT" w:hAnsi="Arial MT"/>
                      <w:sz w:val="12"/>
                    </w:rPr>
                    <w:t>Página</w:t>
                  </w:r>
                  <w:r>
                    <w:rPr>
                      <w:rFonts w:ascii="Arial MT" w:hAnsi="Arial MT"/>
                      <w:spacing w:val="-3"/>
                      <w:sz w:val="12"/>
                    </w:rPr>
                    <w:t xml:space="preserve"> </w:t>
                  </w:r>
                  <w:r>
                    <w:rPr>
                      <w:rFonts w:ascii="Arial MT" w:hAnsi="Arial MT"/>
                      <w:sz w:val="12"/>
                    </w:rPr>
                    <w:t>8</w:t>
                  </w:r>
                  <w:r>
                    <w:rPr>
                      <w:rFonts w:ascii="Arial MT" w:hAnsi="Arial MT"/>
                      <w:spacing w:val="-2"/>
                      <w:sz w:val="12"/>
                    </w:rPr>
                    <w:t xml:space="preserve"> </w:t>
                  </w:r>
                  <w:r>
                    <w:rPr>
                      <w:rFonts w:ascii="Arial MT" w:hAnsi="Arial MT"/>
                      <w:sz w:val="12"/>
                    </w:rPr>
                    <w:t>de</w:t>
                  </w:r>
                  <w:r>
                    <w:rPr>
                      <w:rFonts w:ascii="Arial MT" w:hAnsi="Arial MT"/>
                      <w:spacing w:val="-3"/>
                      <w:sz w:val="12"/>
                    </w:rPr>
                    <w:t xml:space="preserve"> </w:t>
                  </w:r>
                  <w:r>
                    <w:rPr>
                      <w:rFonts w:ascii="Arial MT" w:hAnsi="Arial MT"/>
                      <w:sz w:val="12"/>
                    </w:rPr>
                    <w:t>21</w:t>
                  </w:r>
                </w:p>
              </w:txbxContent>
            </v:textbox>
            <w10:wrap anchorx="page" anchory="page"/>
          </v:shape>
        </w:pict>
      </w:r>
      <w:r>
        <w:rPr>
          <w:i/>
        </w:rPr>
        <w:t>Documentación</w:t>
      </w:r>
      <w:r>
        <w:rPr>
          <w:i/>
          <w:spacing w:val="-4"/>
        </w:rPr>
        <w:t xml:space="preserve"> </w:t>
      </w:r>
      <w:r>
        <w:rPr>
          <w:i/>
        </w:rPr>
        <w:t>contable</w:t>
      </w:r>
      <w:r>
        <w:rPr>
          <w:i/>
          <w:spacing w:val="-2"/>
        </w:rPr>
        <w:t xml:space="preserve"> </w:t>
      </w:r>
      <w:r>
        <w:rPr>
          <w:i/>
        </w:rPr>
        <w:t>de</w:t>
      </w:r>
      <w:r>
        <w:rPr>
          <w:i/>
          <w:spacing w:val="-2"/>
        </w:rPr>
        <w:t xml:space="preserve"> </w:t>
      </w:r>
      <w:r>
        <w:rPr>
          <w:i/>
        </w:rPr>
        <w:t>las</w:t>
      </w:r>
      <w:r>
        <w:rPr>
          <w:i/>
          <w:spacing w:val="-1"/>
        </w:rPr>
        <w:t xml:space="preserve"> </w:t>
      </w:r>
      <w:r>
        <w:rPr>
          <w:i/>
        </w:rPr>
        <w:t>cuentas</w:t>
      </w:r>
      <w:r>
        <w:rPr>
          <w:i/>
          <w:spacing w:val="-3"/>
        </w:rPr>
        <w:t xml:space="preserve"> </w:t>
      </w:r>
      <w:r>
        <w:rPr>
          <w:i/>
        </w:rPr>
        <w:t>individualizadas</w:t>
      </w:r>
      <w:r>
        <w:rPr>
          <w:i/>
          <w:spacing w:val="-3"/>
        </w:rPr>
        <w:t xml:space="preserve"> </w:t>
      </w:r>
      <w:r>
        <w:rPr>
          <w:i/>
        </w:rPr>
        <w:t>de</w:t>
      </w:r>
      <w:r>
        <w:rPr>
          <w:i/>
          <w:spacing w:val="-1"/>
        </w:rPr>
        <w:t xml:space="preserve"> </w:t>
      </w:r>
      <w:r>
        <w:rPr>
          <w:i/>
        </w:rPr>
        <w:t>proveedores.</w:t>
      </w:r>
    </w:p>
    <w:p w14:paraId="4EA212DB" w14:textId="77777777" w:rsidR="00FC7F67" w:rsidRDefault="006834A5">
      <w:pPr>
        <w:pStyle w:val="Prrafodelista"/>
        <w:numPr>
          <w:ilvl w:val="0"/>
          <w:numId w:val="10"/>
        </w:numPr>
        <w:tabs>
          <w:tab w:val="left" w:pos="1674"/>
        </w:tabs>
        <w:spacing w:before="125"/>
        <w:ind w:left="1673" w:hanging="330"/>
        <w:rPr>
          <w:i/>
        </w:rPr>
      </w:pPr>
      <w:r>
        <w:rPr>
          <w:i/>
        </w:rPr>
        <w:t>Acuse</w:t>
      </w:r>
      <w:r>
        <w:rPr>
          <w:i/>
          <w:spacing w:val="-4"/>
        </w:rPr>
        <w:t xml:space="preserve"> </w:t>
      </w:r>
      <w:r>
        <w:rPr>
          <w:i/>
        </w:rPr>
        <w:t>de</w:t>
      </w:r>
      <w:r>
        <w:rPr>
          <w:i/>
          <w:spacing w:val="-1"/>
        </w:rPr>
        <w:t xml:space="preserve"> </w:t>
      </w:r>
      <w:r>
        <w:rPr>
          <w:i/>
        </w:rPr>
        <w:t>recibo</w:t>
      </w:r>
      <w:r>
        <w:rPr>
          <w:i/>
          <w:spacing w:val="-4"/>
        </w:rPr>
        <w:t xml:space="preserve"> </w:t>
      </w:r>
      <w:r>
        <w:rPr>
          <w:i/>
        </w:rPr>
        <w:t>nº2022-E-RE-3547</w:t>
      </w:r>
      <w:r>
        <w:rPr>
          <w:i/>
          <w:spacing w:val="-3"/>
        </w:rPr>
        <w:t xml:space="preserve"> </w:t>
      </w:r>
      <w:r>
        <w:rPr>
          <w:i/>
        </w:rPr>
        <w:t>de</w:t>
      </w:r>
      <w:r>
        <w:rPr>
          <w:i/>
          <w:spacing w:val="-1"/>
        </w:rPr>
        <w:t xml:space="preserve"> </w:t>
      </w:r>
      <w:r>
        <w:rPr>
          <w:i/>
        </w:rPr>
        <w:t>fecha</w:t>
      </w:r>
      <w:r>
        <w:rPr>
          <w:i/>
          <w:spacing w:val="-2"/>
        </w:rPr>
        <w:t xml:space="preserve"> </w:t>
      </w:r>
      <w:r>
        <w:rPr>
          <w:i/>
        </w:rPr>
        <w:t>02/03/2022.</w:t>
      </w:r>
    </w:p>
    <w:p w14:paraId="3ABA3C11" w14:textId="77777777" w:rsidR="00FC7F67" w:rsidRDefault="006834A5">
      <w:pPr>
        <w:spacing w:before="127"/>
        <w:ind w:left="1344"/>
        <w:rPr>
          <w:b/>
        </w:rPr>
      </w:pPr>
      <w:r>
        <w:rPr>
          <w:b/>
          <w:u w:val="single"/>
        </w:rPr>
        <w:t>2.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Plan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de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actuaciones</w:t>
      </w:r>
    </w:p>
    <w:p w14:paraId="159F3038" w14:textId="77777777" w:rsidR="00FC7F67" w:rsidRDefault="00FC7F67">
      <w:pPr>
        <w:pStyle w:val="Textoindependiente"/>
        <w:spacing w:before="5"/>
        <w:rPr>
          <w:b/>
          <w:sz w:val="13"/>
        </w:rPr>
      </w:pPr>
    </w:p>
    <w:p w14:paraId="1709983B" w14:textId="77777777" w:rsidR="00FC7F67" w:rsidRDefault="006834A5">
      <w:pPr>
        <w:pStyle w:val="Textoindependiente"/>
        <w:spacing w:before="91"/>
        <w:ind w:left="1344"/>
      </w:pPr>
      <w:r>
        <w:t>El</w:t>
      </w:r>
      <w:r>
        <w:rPr>
          <w:spacing w:val="-2"/>
        </w:rPr>
        <w:t xml:space="preserve"> </w:t>
      </w:r>
      <w:r>
        <w:t>alcance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Plan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actuaciones</w:t>
      </w:r>
      <w:r>
        <w:rPr>
          <w:spacing w:val="-1"/>
        </w:rPr>
        <w:t xml:space="preserve"> </w:t>
      </w:r>
      <w:r>
        <w:t>consta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siguientes</w:t>
      </w:r>
      <w:r>
        <w:rPr>
          <w:spacing w:val="-4"/>
        </w:rPr>
        <w:t xml:space="preserve"> </w:t>
      </w:r>
      <w:r>
        <w:t>apartados:</w:t>
      </w:r>
    </w:p>
    <w:p w14:paraId="6621D8A3" w14:textId="77777777" w:rsidR="00FC7F67" w:rsidRDefault="00FC7F67">
      <w:pPr>
        <w:pStyle w:val="Textoindependiente"/>
        <w:spacing w:before="10"/>
        <w:rPr>
          <w:sz w:val="31"/>
        </w:rPr>
      </w:pPr>
    </w:p>
    <w:p w14:paraId="3B80D0D0" w14:textId="77777777" w:rsidR="00FC7F67" w:rsidRDefault="006834A5">
      <w:pPr>
        <w:pStyle w:val="Prrafodelista"/>
        <w:numPr>
          <w:ilvl w:val="0"/>
          <w:numId w:val="9"/>
        </w:numPr>
        <w:tabs>
          <w:tab w:val="left" w:pos="1644"/>
        </w:tabs>
        <w:spacing w:line="360" w:lineRule="auto"/>
        <w:ind w:right="945" w:firstLine="0"/>
        <w:jc w:val="both"/>
        <w:rPr>
          <w:b/>
        </w:rPr>
      </w:pPr>
      <w:r>
        <w:pict w14:anchorId="29678CA6">
          <v:shape id="_x0000_s1052" type="#_x0000_t202" style="position:absolute;left:0;text-align:left;margin-left:536pt;margin-top:108.55pt;width:33.05pt;height:189.15pt;z-index:15740928;mso-position-horizontal-relative:page" filled="f" stroked="f">
            <v:textbox style="layout-flow:vertical;mso-layout-flow-alt:bottom-to-top" inset="0,0,0,0">
              <w:txbxContent>
                <w:p w14:paraId="57C8BBB2" w14:textId="77777777" w:rsidR="00FC7F67" w:rsidRDefault="006834A5">
                  <w:pPr>
                    <w:spacing w:before="22" w:line="418" w:lineRule="exact"/>
                    <w:ind w:left="20"/>
                    <w:rPr>
                      <w:rFonts w:ascii="Tahoma"/>
                      <w:sz w:val="36"/>
                    </w:rPr>
                  </w:pPr>
                  <w:r>
                    <w:rPr>
                      <w:rFonts w:ascii="Tahoma"/>
                      <w:sz w:val="36"/>
                    </w:rPr>
                    <w:t>CONTROL</w:t>
                  </w:r>
                  <w:r>
                    <w:rPr>
                      <w:rFonts w:ascii="Tahoma"/>
                      <w:spacing w:val="-9"/>
                      <w:sz w:val="36"/>
                    </w:rPr>
                    <w:t xml:space="preserve"> </w:t>
                  </w:r>
                  <w:r>
                    <w:rPr>
                      <w:rFonts w:ascii="Tahoma"/>
                      <w:sz w:val="36"/>
                    </w:rPr>
                    <w:t>FINANCIERO</w:t>
                  </w:r>
                </w:p>
                <w:p w14:paraId="4AD58EE7" w14:textId="77777777" w:rsidR="00FC7F67" w:rsidRDefault="006834A5">
                  <w:pPr>
                    <w:spacing w:line="201" w:lineRule="exact"/>
                    <w:ind w:left="40"/>
                    <w:rPr>
                      <w:rFonts w:ascii="Tahoma" w:hAnsi="Tahoma"/>
                      <w:sz w:val="18"/>
                    </w:rPr>
                  </w:pPr>
                  <w:r>
                    <w:rPr>
                      <w:rFonts w:ascii="Tahoma" w:hAnsi="Tahoma"/>
                      <w:sz w:val="18"/>
                    </w:rPr>
                    <w:t>Número:</w:t>
                  </w:r>
                  <w:r>
                    <w:rPr>
                      <w:rFonts w:ascii="Tahoma" w:hAnsi="Tahoma"/>
                      <w:spacing w:val="-6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sz w:val="18"/>
                    </w:rPr>
                    <w:t>2022-0051</w:t>
                  </w:r>
                  <w:r>
                    <w:rPr>
                      <w:rFonts w:ascii="Tahoma" w:hAnsi="Tahoma"/>
                      <w:spacing w:val="42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sz w:val="18"/>
                    </w:rPr>
                    <w:t>Fecha:</w:t>
                  </w:r>
                  <w:r>
                    <w:rPr>
                      <w:rFonts w:ascii="Tahoma" w:hAnsi="Tahoma"/>
                      <w:spacing w:val="-5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sz w:val="18"/>
                    </w:rPr>
                    <w:t>10/03/2022</w:t>
                  </w:r>
                </w:p>
              </w:txbxContent>
            </v:textbox>
            <w10:wrap anchorx="page"/>
          </v:shape>
        </w:pict>
      </w:r>
      <w:r>
        <w:t>Revisión de las Cuentas anuales del ejercicio 2020. El informe recogerá la opinión sobre si las</w:t>
      </w:r>
      <w:r>
        <w:rPr>
          <w:spacing w:val="1"/>
        </w:rPr>
        <w:t xml:space="preserve"> </w:t>
      </w:r>
      <w:r>
        <w:t>cuentas anuales expresan, en todos los aspectos significativos, la imagen fiel del patrimonio y de la</w:t>
      </w:r>
      <w:r>
        <w:rPr>
          <w:spacing w:val="1"/>
        </w:rPr>
        <w:t xml:space="preserve"> </w:t>
      </w:r>
      <w:r>
        <w:t>situación financiera de la entidad, así como de</w:t>
      </w:r>
      <w:r>
        <w:t xml:space="preserve"> sus resultados y flujos de efectivo, y, en su caso, del</w:t>
      </w:r>
      <w:r>
        <w:rPr>
          <w:spacing w:val="1"/>
        </w:rPr>
        <w:t xml:space="preserve"> </w:t>
      </w:r>
      <w:r>
        <w:t>estado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liquidación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presupuesto,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acuerdo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marco</w:t>
      </w:r>
      <w:r>
        <w:rPr>
          <w:spacing w:val="1"/>
        </w:rPr>
        <w:t xml:space="preserve"> </w:t>
      </w:r>
      <w:r>
        <w:t>normativo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información</w:t>
      </w:r>
      <w:r>
        <w:rPr>
          <w:spacing w:val="1"/>
        </w:rPr>
        <w:t xml:space="preserve"> </w:t>
      </w:r>
      <w:r>
        <w:t>financiera que resulte de aplicación y, en particular, con los principios y criterios contables, y en su</w:t>
      </w:r>
      <w:r>
        <w:rPr>
          <w:spacing w:val="-52"/>
        </w:rPr>
        <w:t xml:space="preserve"> </w:t>
      </w:r>
      <w:r>
        <w:t>caso presupuestarios, contenidos en el mismo. El contenido y documentos que integran las cuentas</w:t>
      </w:r>
      <w:r>
        <w:rPr>
          <w:spacing w:val="1"/>
        </w:rPr>
        <w:t xml:space="preserve"> </w:t>
      </w:r>
      <w:r>
        <w:t>anuales serán los establecidos para cada tipo de entid</w:t>
      </w:r>
      <w:r>
        <w:t>ad en la normativa vigente que les sea de</w:t>
      </w:r>
      <w:r>
        <w:rPr>
          <w:spacing w:val="1"/>
        </w:rPr>
        <w:t xml:space="preserve"> </w:t>
      </w:r>
      <w:proofErr w:type="gramStart"/>
      <w:r>
        <w:t>aplicación</w:t>
      </w:r>
      <w:r>
        <w:rPr>
          <w:b/>
        </w:rPr>
        <w:t>(</w:t>
      </w:r>
      <w:proofErr w:type="gramEnd"/>
      <w:r>
        <w:rPr>
          <w:b/>
        </w:rPr>
        <w:t>INFORME</w:t>
      </w:r>
      <w:r>
        <w:rPr>
          <w:b/>
          <w:spacing w:val="-1"/>
        </w:rPr>
        <w:t xml:space="preserve"> </w:t>
      </w:r>
      <w:r>
        <w:rPr>
          <w:b/>
        </w:rPr>
        <w:t>DE CONTROL</w:t>
      </w:r>
      <w:r>
        <w:rPr>
          <w:b/>
          <w:spacing w:val="1"/>
        </w:rPr>
        <w:t xml:space="preserve"> </w:t>
      </w:r>
      <w:r>
        <w:rPr>
          <w:b/>
        </w:rPr>
        <w:t>FINANCIERO 2022-0018).</w:t>
      </w:r>
    </w:p>
    <w:p w14:paraId="57D78F1B" w14:textId="77777777" w:rsidR="00FC7F67" w:rsidRDefault="00FC7F67">
      <w:pPr>
        <w:pStyle w:val="Textoindependiente"/>
        <w:spacing w:before="6"/>
        <w:rPr>
          <w:b/>
          <w:sz w:val="20"/>
        </w:rPr>
      </w:pPr>
    </w:p>
    <w:p w14:paraId="0399ECF5" w14:textId="77777777" w:rsidR="00FC7F67" w:rsidRDefault="006834A5">
      <w:pPr>
        <w:pStyle w:val="Prrafodelista"/>
        <w:numPr>
          <w:ilvl w:val="0"/>
          <w:numId w:val="9"/>
        </w:numPr>
        <w:tabs>
          <w:tab w:val="left" w:pos="1634"/>
        </w:tabs>
        <w:spacing w:line="360" w:lineRule="auto"/>
        <w:ind w:right="938" w:firstLine="0"/>
        <w:jc w:val="both"/>
        <w:rPr>
          <w:b/>
        </w:rPr>
      </w:pPr>
      <w:r>
        <w:t>Revisión de los procedimientos y de control interno de la Entidad en las áreas o epígrafes más</w:t>
      </w:r>
      <w:r>
        <w:rPr>
          <w:spacing w:val="1"/>
        </w:rPr>
        <w:t xml:space="preserve"> </w:t>
      </w:r>
      <w:r>
        <w:t>significativos de las cuentas anuales de 2020: Inmovilizado, teso</w:t>
      </w:r>
      <w:r>
        <w:t>rería, fondos propios, acreedores a</w:t>
      </w:r>
      <w:r>
        <w:rPr>
          <w:spacing w:val="1"/>
        </w:rPr>
        <w:t xml:space="preserve"> </w:t>
      </w:r>
      <w:r>
        <w:t>corto</w:t>
      </w:r>
      <w:r>
        <w:rPr>
          <w:spacing w:val="1"/>
        </w:rPr>
        <w:t xml:space="preserve"> </w:t>
      </w:r>
      <w:r>
        <w:t>plazo,</w:t>
      </w:r>
      <w:r>
        <w:rPr>
          <w:spacing w:val="1"/>
        </w:rPr>
        <w:t xml:space="preserve"> </w:t>
      </w:r>
      <w:r>
        <w:t>endeudamiento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otros</w:t>
      </w:r>
      <w:r>
        <w:rPr>
          <w:spacing w:val="1"/>
        </w:rPr>
        <w:t xml:space="preserve"> </w:t>
      </w:r>
      <w:r>
        <w:t>gastos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proofErr w:type="gramStart"/>
      <w:r>
        <w:t>explotación</w:t>
      </w:r>
      <w:r>
        <w:rPr>
          <w:b/>
        </w:rPr>
        <w:t>(</w:t>
      </w:r>
      <w:proofErr w:type="gramEnd"/>
      <w:r>
        <w:rPr>
          <w:b/>
        </w:rPr>
        <w:t>INFORME</w:t>
      </w:r>
      <w:r>
        <w:rPr>
          <w:b/>
          <w:spacing w:val="1"/>
        </w:rPr>
        <w:t xml:space="preserve"> </w:t>
      </w:r>
      <w:r>
        <w:rPr>
          <w:b/>
        </w:rPr>
        <w:t>DE</w:t>
      </w:r>
      <w:r>
        <w:rPr>
          <w:b/>
          <w:spacing w:val="1"/>
        </w:rPr>
        <w:t xml:space="preserve"> </w:t>
      </w:r>
      <w:r>
        <w:rPr>
          <w:b/>
        </w:rPr>
        <w:t>CONTROL</w:t>
      </w:r>
      <w:r>
        <w:rPr>
          <w:b/>
          <w:spacing w:val="1"/>
        </w:rPr>
        <w:t xml:space="preserve"> </w:t>
      </w:r>
      <w:r>
        <w:rPr>
          <w:b/>
        </w:rPr>
        <w:t>FINANCIERO</w:t>
      </w:r>
      <w:r>
        <w:rPr>
          <w:b/>
          <w:spacing w:val="2"/>
        </w:rPr>
        <w:t xml:space="preserve"> </w:t>
      </w:r>
      <w:r>
        <w:rPr>
          <w:b/>
        </w:rPr>
        <w:t>2022-0018).</w:t>
      </w:r>
    </w:p>
    <w:p w14:paraId="432426EE" w14:textId="77777777" w:rsidR="00FC7F67" w:rsidRDefault="00FC7F67">
      <w:pPr>
        <w:pStyle w:val="Textoindependiente"/>
        <w:spacing w:before="8"/>
        <w:rPr>
          <w:b/>
          <w:sz w:val="20"/>
        </w:rPr>
      </w:pPr>
    </w:p>
    <w:p w14:paraId="5CF64D94" w14:textId="77777777" w:rsidR="00FC7F67" w:rsidRDefault="006834A5">
      <w:pPr>
        <w:pStyle w:val="Prrafodelista"/>
        <w:numPr>
          <w:ilvl w:val="0"/>
          <w:numId w:val="9"/>
        </w:numPr>
        <w:tabs>
          <w:tab w:val="left" w:pos="1680"/>
        </w:tabs>
        <w:spacing w:line="360" w:lineRule="auto"/>
        <w:ind w:right="945" w:firstLine="0"/>
        <w:jc w:val="both"/>
        <w:rPr>
          <w:b/>
        </w:rPr>
      </w:pPr>
      <w:r>
        <w:rPr>
          <w:noProof/>
        </w:rPr>
        <w:drawing>
          <wp:anchor distT="0" distB="0" distL="0" distR="0" simplePos="0" relativeHeight="15740416" behindDoc="0" locked="0" layoutInCell="1" allowOverlap="1" wp14:anchorId="048B73FB" wp14:editId="74ED1615">
            <wp:simplePos x="0" y="0"/>
            <wp:positionH relativeFrom="page">
              <wp:posOffset>6861809</wp:posOffset>
            </wp:positionH>
            <wp:positionV relativeFrom="paragraph">
              <wp:posOffset>701783</wp:posOffset>
            </wp:positionV>
            <wp:extent cx="330200" cy="3937000"/>
            <wp:effectExtent l="0" t="0" r="0" b="0"/>
            <wp:wrapNone/>
            <wp:docPr id="1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0200" cy="393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Análisis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informe</w:t>
      </w:r>
      <w:r>
        <w:rPr>
          <w:spacing w:val="1"/>
        </w:rPr>
        <w:t xml:space="preserve"> </w:t>
      </w:r>
      <w:r>
        <w:t>económico-financiero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Entidad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partir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cuentas</w:t>
      </w:r>
      <w:r>
        <w:rPr>
          <w:spacing w:val="1"/>
        </w:rPr>
        <w:t xml:space="preserve"> </w:t>
      </w:r>
      <w:r>
        <w:t>anuales,</w:t>
      </w:r>
      <w:r>
        <w:rPr>
          <w:spacing w:val="1"/>
        </w:rPr>
        <w:t xml:space="preserve"> </w:t>
      </w:r>
      <w:r>
        <w:t>poniendo de relieve su situación y evolución, a ser posible durante los tres últimos años del</w:t>
      </w:r>
      <w:r>
        <w:rPr>
          <w:spacing w:val="1"/>
        </w:rPr>
        <w:t xml:space="preserve"> </w:t>
      </w:r>
      <w:r>
        <w:t>ejercicio</w:t>
      </w:r>
      <w:r>
        <w:rPr>
          <w:spacing w:val="-2"/>
        </w:rPr>
        <w:t xml:space="preserve"> </w:t>
      </w:r>
      <w:r>
        <w:t>auditado.</w:t>
      </w:r>
      <w:r>
        <w:rPr>
          <w:spacing w:val="1"/>
        </w:rPr>
        <w:t xml:space="preserve"> </w:t>
      </w:r>
      <w:r>
        <w:rPr>
          <w:b/>
        </w:rPr>
        <w:t>(ANEXO</w:t>
      </w:r>
      <w:r>
        <w:rPr>
          <w:b/>
          <w:spacing w:val="2"/>
        </w:rPr>
        <w:t xml:space="preserve"> </w:t>
      </w:r>
      <w:r>
        <w:rPr>
          <w:b/>
        </w:rPr>
        <w:t>I</w:t>
      </w:r>
      <w:r>
        <w:rPr>
          <w:b/>
          <w:spacing w:val="-3"/>
        </w:rPr>
        <w:t xml:space="preserve"> </w:t>
      </w:r>
      <w:r>
        <w:rPr>
          <w:b/>
        </w:rPr>
        <w:t>INFORME</w:t>
      </w:r>
      <w:r>
        <w:rPr>
          <w:b/>
          <w:spacing w:val="-1"/>
        </w:rPr>
        <w:t xml:space="preserve"> </w:t>
      </w:r>
      <w:r>
        <w:rPr>
          <w:b/>
        </w:rPr>
        <w:t>DE</w:t>
      </w:r>
      <w:r>
        <w:rPr>
          <w:b/>
          <w:spacing w:val="-1"/>
        </w:rPr>
        <w:t xml:space="preserve"> </w:t>
      </w:r>
      <w:r>
        <w:rPr>
          <w:b/>
        </w:rPr>
        <w:t>CONTROL</w:t>
      </w:r>
      <w:r>
        <w:rPr>
          <w:b/>
          <w:spacing w:val="-1"/>
        </w:rPr>
        <w:t xml:space="preserve"> </w:t>
      </w:r>
      <w:r>
        <w:rPr>
          <w:b/>
        </w:rPr>
        <w:t>FINANCIERO</w:t>
      </w:r>
      <w:r>
        <w:rPr>
          <w:b/>
          <w:spacing w:val="2"/>
        </w:rPr>
        <w:t xml:space="preserve"> </w:t>
      </w:r>
      <w:r>
        <w:rPr>
          <w:b/>
        </w:rPr>
        <w:t>2022-0018).</w:t>
      </w:r>
    </w:p>
    <w:p w14:paraId="700B0DCA" w14:textId="77777777" w:rsidR="00FC7F67" w:rsidRDefault="00FC7F67">
      <w:pPr>
        <w:pStyle w:val="Textoindependiente"/>
        <w:spacing w:before="8"/>
        <w:rPr>
          <w:b/>
          <w:sz w:val="20"/>
        </w:rPr>
      </w:pPr>
    </w:p>
    <w:p w14:paraId="731CF537" w14:textId="77777777" w:rsidR="00FC7F67" w:rsidRDefault="006834A5">
      <w:pPr>
        <w:pStyle w:val="Prrafodelista"/>
        <w:numPr>
          <w:ilvl w:val="0"/>
          <w:numId w:val="9"/>
        </w:numPr>
        <w:tabs>
          <w:tab w:val="left" w:pos="1644"/>
        </w:tabs>
        <w:spacing w:line="360" w:lineRule="auto"/>
        <w:ind w:right="949" w:firstLine="0"/>
        <w:jc w:val="both"/>
        <w:rPr>
          <w:b/>
        </w:rPr>
      </w:pPr>
      <w:r>
        <w:t>Revisión de la gestión contractual y de los Convenios de colaboración suscritos por la Ent</w:t>
      </w:r>
      <w:r>
        <w:t>idad</w:t>
      </w:r>
      <w:r>
        <w:rPr>
          <w:spacing w:val="1"/>
        </w:rPr>
        <w:t xml:space="preserve"> </w:t>
      </w:r>
      <w:r>
        <w:t>durante</w:t>
      </w:r>
      <w:r>
        <w:rPr>
          <w:spacing w:val="-1"/>
        </w:rPr>
        <w:t xml:space="preserve"> </w:t>
      </w:r>
      <w:r>
        <w:t xml:space="preserve">el 2020. </w:t>
      </w:r>
      <w:r>
        <w:rPr>
          <w:b/>
        </w:rPr>
        <w:t>(ANEXO II</w:t>
      </w:r>
      <w:r>
        <w:rPr>
          <w:b/>
          <w:spacing w:val="1"/>
        </w:rPr>
        <w:t xml:space="preserve"> </w:t>
      </w:r>
      <w:r>
        <w:rPr>
          <w:b/>
        </w:rPr>
        <w:t>INFORME</w:t>
      </w:r>
      <w:r>
        <w:rPr>
          <w:b/>
          <w:spacing w:val="-1"/>
        </w:rPr>
        <w:t xml:space="preserve"> </w:t>
      </w:r>
      <w:r>
        <w:rPr>
          <w:b/>
        </w:rPr>
        <w:t>DE</w:t>
      </w:r>
      <w:r>
        <w:rPr>
          <w:b/>
          <w:spacing w:val="1"/>
        </w:rPr>
        <w:t xml:space="preserve"> </w:t>
      </w:r>
      <w:r>
        <w:rPr>
          <w:b/>
        </w:rPr>
        <w:t>CONTROL</w:t>
      </w:r>
      <w:r>
        <w:rPr>
          <w:b/>
          <w:spacing w:val="-1"/>
        </w:rPr>
        <w:t xml:space="preserve"> </w:t>
      </w:r>
      <w:r>
        <w:rPr>
          <w:b/>
        </w:rPr>
        <w:t>FINANCIERO</w:t>
      </w:r>
      <w:r>
        <w:rPr>
          <w:b/>
          <w:spacing w:val="2"/>
        </w:rPr>
        <w:t xml:space="preserve"> </w:t>
      </w:r>
      <w:r>
        <w:rPr>
          <w:b/>
        </w:rPr>
        <w:t>2022-0018).</w:t>
      </w:r>
    </w:p>
    <w:p w14:paraId="38F8427B" w14:textId="77777777" w:rsidR="00FC7F67" w:rsidRDefault="00FC7F67">
      <w:pPr>
        <w:pStyle w:val="Textoindependiente"/>
        <w:spacing w:before="9"/>
        <w:rPr>
          <w:b/>
          <w:sz w:val="20"/>
        </w:rPr>
      </w:pPr>
    </w:p>
    <w:p w14:paraId="271B3A22" w14:textId="77777777" w:rsidR="00FC7F67" w:rsidRDefault="006834A5">
      <w:pPr>
        <w:pStyle w:val="Prrafodelista"/>
        <w:numPr>
          <w:ilvl w:val="0"/>
          <w:numId w:val="9"/>
        </w:numPr>
        <w:tabs>
          <w:tab w:val="left" w:pos="1704"/>
        </w:tabs>
        <w:spacing w:line="360" w:lineRule="auto"/>
        <w:ind w:right="932" w:firstLine="0"/>
        <w:jc w:val="both"/>
        <w:rPr>
          <w:b/>
        </w:rPr>
      </w:pPr>
      <w:r>
        <w:t>Determinación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coste</w:t>
      </w:r>
      <w:r>
        <w:rPr>
          <w:spacing w:val="1"/>
        </w:rPr>
        <w:t xml:space="preserve"> </w:t>
      </w:r>
      <w:r>
        <w:t>efectivo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servicios</w:t>
      </w:r>
      <w:r>
        <w:rPr>
          <w:spacing w:val="1"/>
        </w:rPr>
        <w:t xml:space="preserve"> </w:t>
      </w:r>
      <w:r>
        <w:t>prestados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Entidad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dar</w:t>
      </w:r>
      <w:r>
        <w:rPr>
          <w:spacing w:val="1"/>
        </w:rPr>
        <w:t xml:space="preserve"> </w:t>
      </w:r>
      <w:r>
        <w:t xml:space="preserve">cumplimiento a lo previsto en el artículo 116.ter de la Ley 7/1985, de 2 de abril, reguladora de </w:t>
      </w:r>
      <w:r>
        <w:t>las</w:t>
      </w:r>
      <w:r>
        <w:rPr>
          <w:spacing w:val="1"/>
        </w:rPr>
        <w:t xml:space="preserve"> </w:t>
      </w:r>
      <w:r>
        <w:t>Bases del Régimen Local conforme a la nueva redacción dada por el número treinta y uno del</w:t>
      </w:r>
      <w:r>
        <w:rPr>
          <w:spacing w:val="1"/>
        </w:rPr>
        <w:t xml:space="preserve"> </w:t>
      </w:r>
      <w:r>
        <w:t>artículo</w:t>
      </w:r>
      <w:r>
        <w:rPr>
          <w:spacing w:val="1"/>
        </w:rPr>
        <w:t xml:space="preserve"> </w:t>
      </w:r>
      <w:r>
        <w:t>primero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Ley</w:t>
      </w:r>
      <w:r>
        <w:rPr>
          <w:spacing w:val="1"/>
        </w:rPr>
        <w:t xml:space="preserve"> </w:t>
      </w:r>
      <w:r>
        <w:t>27/2013,</w:t>
      </w:r>
      <w:r>
        <w:rPr>
          <w:spacing w:val="1"/>
        </w:rPr>
        <w:t xml:space="preserve"> </w:t>
      </w:r>
      <w:r>
        <w:t>27</w:t>
      </w:r>
      <w:r>
        <w:rPr>
          <w:spacing w:val="1"/>
        </w:rPr>
        <w:t xml:space="preserve"> </w:t>
      </w:r>
      <w:r>
        <w:t>diciembre,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racionalización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sostenibilidad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 xml:space="preserve">Administración, partiendo de los datos contenidos en las cuentas anuales del ENTE. </w:t>
      </w:r>
      <w:r>
        <w:rPr>
          <w:b/>
        </w:rPr>
        <w:t>(ANEXO IV</w:t>
      </w:r>
      <w:r>
        <w:rPr>
          <w:b/>
          <w:spacing w:val="1"/>
        </w:rPr>
        <w:t xml:space="preserve"> </w:t>
      </w:r>
      <w:r>
        <w:rPr>
          <w:b/>
        </w:rPr>
        <w:t>INFORME</w:t>
      </w:r>
      <w:r>
        <w:rPr>
          <w:b/>
          <w:spacing w:val="-1"/>
        </w:rPr>
        <w:t xml:space="preserve"> </w:t>
      </w:r>
      <w:r>
        <w:rPr>
          <w:b/>
        </w:rPr>
        <w:t>DE</w:t>
      </w:r>
      <w:r>
        <w:rPr>
          <w:b/>
          <w:spacing w:val="1"/>
        </w:rPr>
        <w:t xml:space="preserve"> </w:t>
      </w:r>
      <w:r>
        <w:rPr>
          <w:b/>
        </w:rPr>
        <w:t>CONTROL FINANCIERO</w:t>
      </w:r>
      <w:r>
        <w:rPr>
          <w:b/>
          <w:spacing w:val="3"/>
        </w:rPr>
        <w:t xml:space="preserve"> </w:t>
      </w:r>
      <w:r>
        <w:rPr>
          <w:b/>
        </w:rPr>
        <w:t>2022-0018).</w:t>
      </w:r>
    </w:p>
    <w:p w14:paraId="5A91EED6" w14:textId="77777777" w:rsidR="00FC7F67" w:rsidRDefault="00FC7F67">
      <w:pPr>
        <w:pStyle w:val="Textoindependiente"/>
        <w:spacing w:before="7"/>
        <w:rPr>
          <w:b/>
          <w:sz w:val="20"/>
        </w:rPr>
      </w:pPr>
    </w:p>
    <w:p w14:paraId="2B846255" w14:textId="77777777" w:rsidR="00FC7F67" w:rsidRDefault="006834A5">
      <w:pPr>
        <w:pStyle w:val="Prrafodelista"/>
        <w:numPr>
          <w:ilvl w:val="0"/>
          <w:numId w:val="9"/>
        </w:numPr>
        <w:tabs>
          <w:tab w:val="left" w:pos="1682"/>
        </w:tabs>
        <w:spacing w:line="360" w:lineRule="auto"/>
        <w:ind w:right="936" w:firstLine="0"/>
        <w:jc w:val="both"/>
        <w:rPr>
          <w:b/>
        </w:rPr>
      </w:pPr>
      <w:r>
        <w:t>Informe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evaluación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Ente</w:t>
      </w:r>
      <w:r>
        <w:rPr>
          <w:spacing w:val="1"/>
        </w:rPr>
        <w:t xml:space="preserve"> </w:t>
      </w:r>
      <w:r>
        <w:t>Dependiente,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cumplimiento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estabilidad</w:t>
      </w:r>
      <w:r>
        <w:rPr>
          <w:spacing w:val="1"/>
        </w:rPr>
        <w:t xml:space="preserve"> </w:t>
      </w:r>
      <w:r>
        <w:t>presupuestaria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términos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Siste</w:t>
      </w:r>
      <w:r>
        <w:t>ma</w:t>
      </w:r>
      <w:r>
        <w:rPr>
          <w:spacing w:val="1"/>
        </w:rPr>
        <w:t xml:space="preserve"> </w:t>
      </w:r>
      <w:r>
        <w:t>Europeo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Cuentas.</w:t>
      </w:r>
      <w:r>
        <w:rPr>
          <w:spacing w:val="1"/>
        </w:rPr>
        <w:t xml:space="preserve"> </w:t>
      </w:r>
      <w:r>
        <w:rPr>
          <w:b/>
        </w:rPr>
        <w:t>(ANEXO</w:t>
      </w:r>
      <w:r>
        <w:rPr>
          <w:b/>
          <w:spacing w:val="1"/>
        </w:rPr>
        <w:t xml:space="preserve"> </w:t>
      </w:r>
      <w:r>
        <w:rPr>
          <w:b/>
        </w:rPr>
        <w:t>III</w:t>
      </w:r>
      <w:r>
        <w:rPr>
          <w:b/>
          <w:spacing w:val="1"/>
        </w:rPr>
        <w:t xml:space="preserve"> </w:t>
      </w:r>
      <w:r>
        <w:rPr>
          <w:b/>
        </w:rPr>
        <w:t>INFORME</w:t>
      </w:r>
      <w:r>
        <w:rPr>
          <w:b/>
          <w:spacing w:val="1"/>
        </w:rPr>
        <w:t xml:space="preserve"> </w:t>
      </w:r>
      <w:r>
        <w:rPr>
          <w:b/>
        </w:rPr>
        <w:t>DE</w:t>
      </w:r>
      <w:r>
        <w:rPr>
          <w:b/>
          <w:spacing w:val="1"/>
        </w:rPr>
        <w:t xml:space="preserve"> </w:t>
      </w:r>
      <w:r>
        <w:rPr>
          <w:b/>
        </w:rPr>
        <w:t>CONTROL FINANCIERO</w:t>
      </w:r>
      <w:r>
        <w:rPr>
          <w:b/>
          <w:spacing w:val="1"/>
        </w:rPr>
        <w:t xml:space="preserve"> </w:t>
      </w:r>
      <w:r>
        <w:rPr>
          <w:b/>
        </w:rPr>
        <w:t>2022-0018).</w:t>
      </w:r>
    </w:p>
    <w:p w14:paraId="10BD2183" w14:textId="77777777" w:rsidR="00FC7F67" w:rsidRDefault="00FC7F67">
      <w:pPr>
        <w:pStyle w:val="Textoindependiente"/>
        <w:rPr>
          <w:b/>
          <w:sz w:val="24"/>
        </w:rPr>
      </w:pPr>
    </w:p>
    <w:p w14:paraId="42BB4EC5" w14:textId="77777777" w:rsidR="00FC7F67" w:rsidRDefault="00FC7F67">
      <w:pPr>
        <w:pStyle w:val="Textoindependiente"/>
        <w:rPr>
          <w:b/>
          <w:sz w:val="24"/>
        </w:rPr>
      </w:pPr>
    </w:p>
    <w:p w14:paraId="26C9AD8A" w14:textId="77777777" w:rsidR="00FC7F67" w:rsidRDefault="006834A5">
      <w:pPr>
        <w:pStyle w:val="Textoindependiente"/>
        <w:spacing w:before="182"/>
        <w:ind w:right="934"/>
        <w:jc w:val="right"/>
        <w:rPr>
          <w:rFonts w:ascii="Calibri" w:hAnsi="Calibri"/>
        </w:rPr>
      </w:pPr>
      <w:r>
        <w:rPr>
          <w:rFonts w:ascii="Calibri" w:hAnsi="Calibri"/>
        </w:rPr>
        <w:t>Página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8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21</w:t>
      </w:r>
    </w:p>
    <w:p w14:paraId="22135609" w14:textId="77777777" w:rsidR="00FC7F67" w:rsidRDefault="00FC7F67">
      <w:pPr>
        <w:jc w:val="right"/>
        <w:rPr>
          <w:rFonts w:ascii="Calibri" w:hAnsi="Calibri"/>
        </w:rPr>
        <w:sectPr w:rsidR="00FC7F67">
          <w:pgSz w:w="11910" w:h="16840"/>
          <w:pgMar w:top="2020" w:right="480" w:bottom="280" w:left="360" w:header="752" w:footer="0" w:gutter="0"/>
          <w:cols w:space="720"/>
        </w:sectPr>
      </w:pPr>
    </w:p>
    <w:p w14:paraId="5AD85502" w14:textId="77777777" w:rsidR="00FC7F67" w:rsidRDefault="006834A5">
      <w:pPr>
        <w:pStyle w:val="Prrafodelista"/>
        <w:numPr>
          <w:ilvl w:val="0"/>
          <w:numId w:val="9"/>
        </w:numPr>
        <w:tabs>
          <w:tab w:val="left" w:pos="1632"/>
        </w:tabs>
        <w:ind w:left="1631" w:hanging="1248"/>
      </w:pPr>
      <w:r>
        <w:lastRenderedPageBreak/>
        <w:pict w14:anchorId="467522C8">
          <v:shape id="_x0000_s1051" type="#_x0000_t202" style="position:absolute;left:0;text-align:left;margin-left:567.85pt;margin-top:507.45pt;width:14.75pt;height:305.5pt;z-index:15742976;mso-position-horizontal-relative:page;mso-position-vertical-relative:page" filled="f" stroked="f">
            <v:textbox style="layout-flow:vertical;mso-layout-flow-alt:bottom-to-top" inset="0,0,0,0">
              <w:txbxContent>
                <w:p w14:paraId="66AB4517" w14:textId="77777777" w:rsidR="00FC7F67" w:rsidRDefault="006834A5">
                  <w:pPr>
                    <w:spacing w:before="30" w:line="208" w:lineRule="auto"/>
                    <w:ind w:left="20"/>
                    <w:rPr>
                      <w:rFonts w:ascii="Arial MT" w:hAnsi="Arial MT"/>
                      <w:sz w:val="12"/>
                    </w:rPr>
                  </w:pPr>
                  <w:r>
                    <w:rPr>
                      <w:rFonts w:ascii="Arial MT" w:hAnsi="Arial MT"/>
                      <w:spacing w:val="-2"/>
                      <w:sz w:val="12"/>
                    </w:rPr>
                    <w:t xml:space="preserve">Cód. Validación: </w:t>
                  </w:r>
                  <w:r>
                    <w:rPr>
                      <w:rFonts w:ascii="Arial MT" w:hAnsi="Arial MT"/>
                      <w:spacing w:val="-1"/>
                      <w:sz w:val="12"/>
                    </w:rPr>
                    <w:t>AMA6YMWYZ3GWDA943HLH64AMF | Verificación: https://cabildodelanzarote.sedelectronica.es/</w:t>
                  </w:r>
                  <w:r>
                    <w:rPr>
                      <w:rFonts w:ascii="Arial MT" w:hAnsi="Arial MT"/>
                      <w:sz w:val="12"/>
                    </w:rPr>
                    <w:t xml:space="preserve"> Documento</w:t>
                  </w:r>
                  <w:r>
                    <w:rPr>
                      <w:rFonts w:ascii="Arial MT" w:hAnsi="Arial MT"/>
                      <w:spacing w:val="-3"/>
                      <w:sz w:val="12"/>
                    </w:rPr>
                    <w:t xml:space="preserve"> </w:t>
                  </w:r>
                  <w:r>
                    <w:rPr>
                      <w:rFonts w:ascii="Arial MT" w:hAnsi="Arial MT"/>
                      <w:sz w:val="12"/>
                    </w:rPr>
                    <w:t>firmado</w:t>
                  </w:r>
                  <w:r>
                    <w:rPr>
                      <w:rFonts w:ascii="Arial MT" w:hAnsi="Arial MT"/>
                      <w:spacing w:val="-2"/>
                      <w:sz w:val="12"/>
                    </w:rPr>
                    <w:t xml:space="preserve"> </w:t>
                  </w:r>
                  <w:r>
                    <w:rPr>
                      <w:rFonts w:ascii="Arial MT" w:hAnsi="Arial MT"/>
                      <w:sz w:val="12"/>
                    </w:rPr>
                    <w:t>electrónicamente</w:t>
                  </w:r>
                  <w:r>
                    <w:rPr>
                      <w:rFonts w:ascii="Arial MT" w:hAnsi="Arial MT"/>
                      <w:spacing w:val="-3"/>
                      <w:sz w:val="12"/>
                    </w:rPr>
                    <w:t xml:space="preserve"> </w:t>
                  </w:r>
                  <w:r>
                    <w:rPr>
                      <w:rFonts w:ascii="Arial MT" w:hAnsi="Arial MT"/>
                      <w:sz w:val="12"/>
                    </w:rPr>
                    <w:t>desde</w:t>
                  </w:r>
                  <w:r>
                    <w:rPr>
                      <w:rFonts w:ascii="Arial MT" w:hAnsi="Arial MT"/>
                      <w:spacing w:val="-2"/>
                      <w:sz w:val="12"/>
                    </w:rPr>
                    <w:t xml:space="preserve"> </w:t>
                  </w:r>
                  <w:r>
                    <w:rPr>
                      <w:rFonts w:ascii="Arial MT" w:hAnsi="Arial MT"/>
                      <w:sz w:val="12"/>
                    </w:rPr>
                    <w:t>la</w:t>
                  </w:r>
                  <w:r>
                    <w:rPr>
                      <w:rFonts w:ascii="Arial MT" w:hAnsi="Arial MT"/>
                      <w:spacing w:val="-3"/>
                      <w:sz w:val="12"/>
                    </w:rPr>
                    <w:t xml:space="preserve"> </w:t>
                  </w:r>
                  <w:r>
                    <w:rPr>
                      <w:rFonts w:ascii="Arial MT" w:hAnsi="Arial MT"/>
                      <w:sz w:val="12"/>
                    </w:rPr>
                    <w:t>plataforma</w:t>
                  </w:r>
                  <w:r>
                    <w:rPr>
                      <w:rFonts w:ascii="Arial MT" w:hAnsi="Arial MT"/>
                      <w:spacing w:val="-2"/>
                      <w:sz w:val="12"/>
                    </w:rPr>
                    <w:t xml:space="preserve"> </w:t>
                  </w:r>
                  <w:proofErr w:type="spellStart"/>
                  <w:r>
                    <w:rPr>
                      <w:rFonts w:ascii="Arial MT" w:hAnsi="Arial MT"/>
                      <w:sz w:val="12"/>
                    </w:rPr>
                    <w:t>esPublico</w:t>
                  </w:r>
                  <w:proofErr w:type="spellEnd"/>
                  <w:r>
                    <w:rPr>
                      <w:rFonts w:ascii="Arial MT" w:hAnsi="Arial MT"/>
                      <w:spacing w:val="-3"/>
                      <w:sz w:val="12"/>
                    </w:rPr>
                    <w:t xml:space="preserve"> </w:t>
                  </w:r>
                  <w:r>
                    <w:rPr>
                      <w:rFonts w:ascii="Arial MT" w:hAnsi="Arial MT"/>
                      <w:sz w:val="12"/>
                    </w:rPr>
                    <w:t>Gestiona</w:t>
                  </w:r>
                  <w:r>
                    <w:rPr>
                      <w:rFonts w:ascii="Arial MT" w:hAnsi="Arial MT"/>
                      <w:spacing w:val="-2"/>
                      <w:sz w:val="12"/>
                    </w:rPr>
                    <w:t xml:space="preserve"> </w:t>
                  </w:r>
                  <w:r>
                    <w:rPr>
                      <w:rFonts w:ascii="Arial MT" w:hAnsi="Arial MT"/>
                      <w:sz w:val="12"/>
                    </w:rPr>
                    <w:t>|</w:t>
                  </w:r>
                  <w:r>
                    <w:rPr>
                      <w:rFonts w:ascii="Arial MT" w:hAnsi="Arial MT"/>
                      <w:spacing w:val="-2"/>
                      <w:sz w:val="12"/>
                    </w:rPr>
                    <w:t xml:space="preserve"> </w:t>
                  </w:r>
                  <w:r>
                    <w:rPr>
                      <w:rFonts w:ascii="Arial MT" w:hAnsi="Arial MT"/>
                      <w:sz w:val="12"/>
                    </w:rPr>
                    <w:t>Página</w:t>
                  </w:r>
                  <w:r>
                    <w:rPr>
                      <w:rFonts w:ascii="Arial MT" w:hAnsi="Arial MT"/>
                      <w:spacing w:val="-3"/>
                      <w:sz w:val="12"/>
                    </w:rPr>
                    <w:t xml:space="preserve"> </w:t>
                  </w:r>
                  <w:r>
                    <w:rPr>
                      <w:rFonts w:ascii="Arial MT" w:hAnsi="Arial MT"/>
                      <w:sz w:val="12"/>
                    </w:rPr>
                    <w:t>9</w:t>
                  </w:r>
                  <w:r>
                    <w:rPr>
                      <w:rFonts w:ascii="Arial MT" w:hAnsi="Arial MT"/>
                      <w:spacing w:val="-2"/>
                      <w:sz w:val="12"/>
                    </w:rPr>
                    <w:t xml:space="preserve"> </w:t>
                  </w:r>
                  <w:r>
                    <w:rPr>
                      <w:rFonts w:ascii="Arial MT" w:hAnsi="Arial MT"/>
                      <w:sz w:val="12"/>
                    </w:rPr>
                    <w:t>de</w:t>
                  </w:r>
                  <w:r>
                    <w:rPr>
                      <w:rFonts w:ascii="Arial MT" w:hAnsi="Arial MT"/>
                      <w:spacing w:val="-3"/>
                      <w:sz w:val="12"/>
                    </w:rPr>
                    <w:t xml:space="preserve"> </w:t>
                  </w:r>
                  <w:r>
                    <w:rPr>
                      <w:rFonts w:ascii="Arial MT" w:hAnsi="Arial MT"/>
                      <w:sz w:val="12"/>
                    </w:rPr>
                    <w:t>21</w:t>
                  </w:r>
                </w:p>
              </w:txbxContent>
            </v:textbox>
            <w10:wrap anchorx="page" anchory="page"/>
          </v:shape>
        </w:pict>
      </w:r>
      <w:r>
        <w:t>Informe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Situación</w:t>
      </w:r>
      <w:r>
        <w:rPr>
          <w:spacing w:val="-3"/>
        </w:rPr>
        <w:t xml:space="preserve"> </w:t>
      </w:r>
      <w:r>
        <w:t>Registral:</w:t>
      </w:r>
      <w:r>
        <w:rPr>
          <w:spacing w:val="-1"/>
        </w:rPr>
        <w:t xml:space="preserve"> </w:t>
      </w:r>
      <w:r>
        <w:t>verificación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sujeto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inscripción</w:t>
      </w:r>
      <w:r>
        <w:rPr>
          <w:spacing w:val="-3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registros</w:t>
      </w:r>
      <w:r>
        <w:rPr>
          <w:spacing w:val="-2"/>
        </w:rPr>
        <w:t xml:space="preserve"> </w:t>
      </w:r>
      <w:r>
        <w:t>preceptivos.</w:t>
      </w:r>
    </w:p>
    <w:p w14:paraId="38422157" w14:textId="77777777" w:rsidR="00FC7F67" w:rsidRDefault="006834A5">
      <w:pPr>
        <w:pStyle w:val="Ttulo1"/>
        <w:spacing w:before="125"/>
        <w:jc w:val="left"/>
      </w:pPr>
      <w:r>
        <w:t>(ANEXO V</w:t>
      </w:r>
      <w:r>
        <w:rPr>
          <w:spacing w:val="-5"/>
        </w:rPr>
        <w:t xml:space="preserve"> </w:t>
      </w:r>
      <w:r>
        <w:t>INFORME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CONTROL</w:t>
      </w:r>
      <w:r>
        <w:rPr>
          <w:spacing w:val="-1"/>
        </w:rPr>
        <w:t xml:space="preserve"> </w:t>
      </w:r>
      <w:r>
        <w:t>FINANCIERO 2022-0018).</w:t>
      </w:r>
    </w:p>
    <w:p w14:paraId="5C05EADC" w14:textId="77777777" w:rsidR="00FC7F67" w:rsidRDefault="00FC7F67">
      <w:pPr>
        <w:pStyle w:val="Textoindependiente"/>
        <w:rPr>
          <w:b/>
          <w:sz w:val="24"/>
        </w:rPr>
      </w:pPr>
    </w:p>
    <w:p w14:paraId="6A0FD51B" w14:textId="77777777" w:rsidR="00FC7F67" w:rsidRDefault="006834A5">
      <w:pPr>
        <w:spacing w:before="211"/>
        <w:ind w:left="1344"/>
        <w:rPr>
          <w:b/>
        </w:rPr>
      </w:pPr>
      <w:r>
        <w:rPr>
          <w:b/>
          <w:u w:val="single"/>
        </w:rPr>
        <w:t>3.-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Normativa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aplicable</w:t>
      </w:r>
    </w:p>
    <w:p w14:paraId="7C6F6F2E" w14:textId="77777777" w:rsidR="00FC7F67" w:rsidRDefault="00FC7F67">
      <w:pPr>
        <w:pStyle w:val="Textoindependiente"/>
        <w:spacing w:before="10"/>
        <w:rPr>
          <w:b/>
          <w:sz w:val="23"/>
        </w:rPr>
      </w:pPr>
    </w:p>
    <w:p w14:paraId="5A093A03" w14:textId="77777777" w:rsidR="00FC7F67" w:rsidRDefault="006834A5">
      <w:pPr>
        <w:pStyle w:val="Textoindependiente"/>
        <w:spacing w:before="91" w:line="360" w:lineRule="auto"/>
        <w:ind w:left="1344" w:right="945"/>
        <w:jc w:val="both"/>
      </w:pPr>
      <w:r>
        <w:pict w14:anchorId="16C435F0">
          <v:shape id="_x0000_s1050" type="#_x0000_t202" style="position:absolute;left:0;text-align:left;margin-left:536pt;margin-top:120.1pt;width:33.05pt;height:189.15pt;z-index:15742464;mso-position-horizontal-relative:page" filled="f" stroked="f">
            <v:textbox style="layout-flow:vertical;mso-layout-flow-alt:bottom-to-top" inset="0,0,0,0">
              <w:txbxContent>
                <w:p w14:paraId="6A7D561A" w14:textId="77777777" w:rsidR="00FC7F67" w:rsidRDefault="006834A5">
                  <w:pPr>
                    <w:spacing w:before="22" w:line="418" w:lineRule="exact"/>
                    <w:ind w:left="20"/>
                    <w:rPr>
                      <w:rFonts w:ascii="Tahoma"/>
                      <w:sz w:val="36"/>
                    </w:rPr>
                  </w:pPr>
                  <w:r>
                    <w:rPr>
                      <w:rFonts w:ascii="Tahoma"/>
                      <w:sz w:val="36"/>
                    </w:rPr>
                    <w:t>CONTROL</w:t>
                  </w:r>
                  <w:r>
                    <w:rPr>
                      <w:rFonts w:ascii="Tahoma"/>
                      <w:spacing w:val="-9"/>
                      <w:sz w:val="36"/>
                    </w:rPr>
                    <w:t xml:space="preserve"> </w:t>
                  </w:r>
                  <w:r>
                    <w:rPr>
                      <w:rFonts w:ascii="Tahoma"/>
                      <w:sz w:val="36"/>
                    </w:rPr>
                    <w:t>FINANCIERO</w:t>
                  </w:r>
                </w:p>
                <w:p w14:paraId="655D12B6" w14:textId="77777777" w:rsidR="00FC7F67" w:rsidRDefault="006834A5">
                  <w:pPr>
                    <w:spacing w:line="201" w:lineRule="exact"/>
                    <w:ind w:left="40"/>
                    <w:rPr>
                      <w:rFonts w:ascii="Tahoma" w:hAnsi="Tahoma"/>
                      <w:sz w:val="18"/>
                    </w:rPr>
                  </w:pPr>
                  <w:r>
                    <w:rPr>
                      <w:rFonts w:ascii="Tahoma" w:hAnsi="Tahoma"/>
                      <w:sz w:val="18"/>
                    </w:rPr>
                    <w:t>Número:</w:t>
                  </w:r>
                  <w:r>
                    <w:rPr>
                      <w:rFonts w:ascii="Tahoma" w:hAnsi="Tahoma"/>
                      <w:spacing w:val="-6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sz w:val="18"/>
                    </w:rPr>
                    <w:t>2022-0051</w:t>
                  </w:r>
                  <w:r>
                    <w:rPr>
                      <w:rFonts w:ascii="Tahoma" w:hAnsi="Tahoma"/>
                      <w:spacing w:val="42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sz w:val="18"/>
                    </w:rPr>
                    <w:t>Fecha:</w:t>
                  </w:r>
                  <w:r>
                    <w:rPr>
                      <w:rFonts w:ascii="Tahoma" w:hAnsi="Tahoma"/>
                      <w:spacing w:val="-5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sz w:val="18"/>
                    </w:rPr>
                    <w:t>10/03/2022</w:t>
                  </w:r>
                </w:p>
              </w:txbxContent>
            </v:textbox>
            <w10:wrap anchorx="page"/>
          </v:shape>
        </w:pict>
      </w:r>
      <w:r>
        <w:t>El presente control financiero se ha llevado a cabo de acuerdo con las Normas de auditoría del</w:t>
      </w:r>
      <w:r>
        <w:rPr>
          <w:spacing w:val="1"/>
        </w:rPr>
        <w:t xml:space="preserve"> </w:t>
      </w:r>
      <w:r>
        <w:t>Sector Público vigentes y las resoluciones de la Intervención General de la Administración del</w:t>
      </w:r>
      <w:r>
        <w:rPr>
          <w:spacing w:val="1"/>
        </w:rPr>
        <w:t xml:space="preserve"> </w:t>
      </w:r>
      <w:r>
        <w:t>Estado y, en lo no contemplado en las mismas, por las normas de</w:t>
      </w:r>
      <w:r>
        <w:rPr>
          <w:spacing w:val="1"/>
        </w:rPr>
        <w:t xml:space="preserve"> </w:t>
      </w:r>
      <w:r>
        <w:t>auditoría del Instituto de</w:t>
      </w:r>
      <w:r>
        <w:rPr>
          <w:spacing w:val="1"/>
        </w:rPr>
        <w:t xml:space="preserve"> </w:t>
      </w:r>
      <w:r>
        <w:t>Contabilidad y Auditoría de Cuentas (ICAC), con las prescripciones previstas en el pliego de</w:t>
      </w:r>
      <w:r>
        <w:rPr>
          <w:spacing w:val="1"/>
        </w:rPr>
        <w:t xml:space="preserve"> </w:t>
      </w:r>
      <w:r>
        <w:t xml:space="preserve">prescripciones técnicas y la metodología elaborada por la Intervención General. </w:t>
      </w:r>
      <w:proofErr w:type="gramStart"/>
      <w:r>
        <w:t>Asimismo</w:t>
      </w:r>
      <w:proofErr w:type="gramEnd"/>
      <w:r>
        <w:t xml:space="preserve"> se</w:t>
      </w:r>
      <w:r>
        <w:rPr>
          <w:spacing w:val="1"/>
        </w:rPr>
        <w:t xml:space="preserve"> </w:t>
      </w:r>
      <w:r>
        <w:t>realiza considerado lo previsto en el Real Decreto 424/2017, de 28 de a</w:t>
      </w:r>
      <w:r>
        <w:t>bril, por el que se regula el</w:t>
      </w:r>
      <w:r>
        <w:rPr>
          <w:spacing w:val="1"/>
        </w:rPr>
        <w:t xml:space="preserve"> </w:t>
      </w:r>
      <w:r>
        <w:t>Régimen</w:t>
      </w:r>
      <w:r>
        <w:rPr>
          <w:spacing w:val="-1"/>
        </w:rPr>
        <w:t xml:space="preserve"> </w:t>
      </w:r>
      <w:r>
        <w:t>Jurídico</w:t>
      </w:r>
      <w:r>
        <w:rPr>
          <w:spacing w:val="-1"/>
        </w:rPr>
        <w:t xml:space="preserve"> </w:t>
      </w:r>
      <w:r>
        <w:t>del Control</w:t>
      </w:r>
      <w:r>
        <w:rPr>
          <w:spacing w:val="1"/>
        </w:rPr>
        <w:t xml:space="preserve"> </w:t>
      </w:r>
      <w:r>
        <w:t>Interno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las entidades del Sector</w:t>
      </w:r>
      <w:r>
        <w:rPr>
          <w:spacing w:val="-1"/>
        </w:rPr>
        <w:t xml:space="preserve"> </w:t>
      </w:r>
      <w:r>
        <w:t>Público</w:t>
      </w:r>
      <w:r>
        <w:rPr>
          <w:spacing w:val="-3"/>
        </w:rPr>
        <w:t xml:space="preserve"> </w:t>
      </w:r>
      <w:r>
        <w:t>Local.</w:t>
      </w:r>
    </w:p>
    <w:p w14:paraId="2F035A23" w14:textId="77777777" w:rsidR="00FC7F67" w:rsidRDefault="00FC7F67">
      <w:pPr>
        <w:pStyle w:val="Textoindependiente"/>
        <w:spacing w:before="1"/>
        <w:rPr>
          <w:sz w:val="31"/>
        </w:rPr>
      </w:pPr>
    </w:p>
    <w:p w14:paraId="2EA5AA69" w14:textId="77777777" w:rsidR="00FC7F67" w:rsidRDefault="006834A5">
      <w:pPr>
        <w:ind w:left="1344"/>
        <w:jc w:val="both"/>
        <w:rPr>
          <w:b/>
        </w:rPr>
      </w:pPr>
      <w:r>
        <w:rPr>
          <w:b/>
          <w:u w:val="single"/>
        </w:rPr>
        <w:t>4.-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Resultados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del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control</w:t>
      </w:r>
    </w:p>
    <w:p w14:paraId="248752BE" w14:textId="77777777" w:rsidR="00FC7F67" w:rsidRDefault="00FC7F67">
      <w:pPr>
        <w:pStyle w:val="Textoindependiente"/>
        <w:spacing w:before="9"/>
        <w:rPr>
          <w:b/>
          <w:sz w:val="23"/>
        </w:rPr>
      </w:pPr>
    </w:p>
    <w:p w14:paraId="767DF945" w14:textId="77777777" w:rsidR="00FC7F67" w:rsidRDefault="006834A5">
      <w:pPr>
        <w:pStyle w:val="Textoindependiente"/>
        <w:spacing w:before="91" w:line="360" w:lineRule="auto"/>
        <w:ind w:left="1344" w:right="945"/>
        <w:jc w:val="both"/>
      </w:pPr>
      <w:r>
        <w:t>Tras llevar a cabo el control financiero y atendiendo al pliego de prescripciones técnicas, donde se</w:t>
      </w:r>
      <w:r>
        <w:rPr>
          <w:spacing w:val="1"/>
        </w:rPr>
        <w:t xml:space="preserve"> </w:t>
      </w:r>
      <w:r>
        <w:t>indica que se pl</w:t>
      </w:r>
      <w:r>
        <w:t>asmarán por escrito los resultados del trabajo realizado para una serie de puntos,</w:t>
      </w:r>
      <w:r>
        <w:rPr>
          <w:spacing w:val="1"/>
        </w:rPr>
        <w:t xml:space="preserve"> </w:t>
      </w:r>
      <w:r>
        <w:t>trasladamos</w:t>
      </w:r>
      <w:r>
        <w:rPr>
          <w:spacing w:val="-3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presente</w:t>
      </w:r>
      <w:r>
        <w:rPr>
          <w:spacing w:val="-4"/>
        </w:rPr>
        <w:t xml:space="preserve"> </w:t>
      </w:r>
      <w:r>
        <w:t>informe</w:t>
      </w:r>
      <w:r>
        <w:rPr>
          <w:spacing w:val="-3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resultados obtenidos</w:t>
      </w:r>
      <w:r>
        <w:rPr>
          <w:spacing w:val="-3"/>
        </w:rPr>
        <w:t xml:space="preserve"> </w:t>
      </w:r>
      <w:r>
        <w:t>sobre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Entidad</w:t>
      </w:r>
      <w:r>
        <w:rPr>
          <w:spacing w:val="-2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ejercicio</w:t>
      </w:r>
      <w:r>
        <w:rPr>
          <w:spacing w:val="-1"/>
        </w:rPr>
        <w:t xml:space="preserve"> </w:t>
      </w:r>
      <w:r>
        <w:t>2020.</w:t>
      </w:r>
    </w:p>
    <w:p w14:paraId="59D0B963" w14:textId="77777777" w:rsidR="00FC7F67" w:rsidRDefault="00FC7F67">
      <w:pPr>
        <w:pStyle w:val="Textoindependiente"/>
        <w:spacing w:before="10"/>
        <w:rPr>
          <w:sz w:val="20"/>
        </w:rPr>
      </w:pPr>
    </w:p>
    <w:p w14:paraId="3764E567" w14:textId="77777777" w:rsidR="00FC7F67" w:rsidRDefault="006834A5">
      <w:pPr>
        <w:pStyle w:val="Textoindependiente"/>
        <w:spacing w:line="360" w:lineRule="auto"/>
        <w:ind w:left="1344" w:right="946"/>
        <w:jc w:val="both"/>
      </w:pPr>
      <w:r>
        <w:rPr>
          <w:noProof/>
        </w:rPr>
        <w:drawing>
          <wp:anchor distT="0" distB="0" distL="0" distR="0" simplePos="0" relativeHeight="15741952" behindDoc="0" locked="0" layoutInCell="1" allowOverlap="1" wp14:anchorId="00560585" wp14:editId="7F1E5DCF">
            <wp:simplePos x="0" y="0"/>
            <wp:positionH relativeFrom="page">
              <wp:posOffset>6861809</wp:posOffset>
            </wp:positionH>
            <wp:positionV relativeFrom="paragraph">
              <wp:posOffset>802113</wp:posOffset>
            </wp:positionV>
            <wp:extent cx="330200" cy="3937000"/>
            <wp:effectExtent l="0" t="0" r="0" b="0"/>
            <wp:wrapNone/>
            <wp:docPr id="2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0200" cy="393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El Consorcio de Seguridad, Emergencia, Salvamento, Prevención y Extinción</w:t>
      </w:r>
      <w:r>
        <w:t xml:space="preserve"> de Incendios de</w:t>
      </w:r>
      <w:r>
        <w:rPr>
          <w:spacing w:val="1"/>
        </w:rPr>
        <w:t xml:space="preserve"> </w:t>
      </w:r>
      <w:r>
        <w:t>Lanzarote (en adelante “la Entidad”) es un organismo público de naturaleza consorcial para el</w:t>
      </w:r>
      <w:r>
        <w:rPr>
          <w:spacing w:val="1"/>
        </w:rPr>
        <w:t xml:space="preserve"> </w:t>
      </w:r>
      <w:r>
        <w:t>desarrollo en común de la prestación del servicio público de seguridad, emergencias, salvamento,</w:t>
      </w:r>
      <w:r>
        <w:rPr>
          <w:spacing w:val="1"/>
        </w:rPr>
        <w:t xml:space="preserve"> </w:t>
      </w:r>
      <w:r>
        <w:t>prevención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extinción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incendios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centro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control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coordinación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todas</w:t>
      </w:r>
      <w:r>
        <w:rPr>
          <w:spacing w:val="55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emergencias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isla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Lanzarote</w:t>
      </w:r>
      <w:r>
        <w:rPr>
          <w:spacing w:val="1"/>
        </w:rPr>
        <w:t xml:space="preserve"> </w:t>
      </w:r>
      <w:r>
        <w:t>constituido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Cabildo</w:t>
      </w:r>
      <w:r>
        <w:rPr>
          <w:spacing w:val="1"/>
        </w:rPr>
        <w:t xml:space="preserve"> </w:t>
      </w:r>
      <w:r>
        <w:t>Insular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Lanzarote,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Administración Pública de la Comunidad Autónoma y los Ayuntamientos de Arrecife, Haría, San</w:t>
      </w:r>
      <w:r>
        <w:rPr>
          <w:spacing w:val="1"/>
        </w:rPr>
        <w:t xml:space="preserve"> </w:t>
      </w:r>
      <w:r>
        <w:t>Bartolomé, Teguise,</w:t>
      </w:r>
      <w:r>
        <w:rPr>
          <w:spacing w:val="1"/>
        </w:rPr>
        <w:t xml:space="preserve"> </w:t>
      </w:r>
      <w:r>
        <w:t>Tías,</w:t>
      </w:r>
      <w:r>
        <w:rPr>
          <w:spacing w:val="-1"/>
        </w:rPr>
        <w:t xml:space="preserve"> </w:t>
      </w:r>
      <w:r>
        <w:t>Tinajo</w:t>
      </w:r>
      <w:r>
        <w:rPr>
          <w:spacing w:val="-3"/>
        </w:rPr>
        <w:t xml:space="preserve"> </w:t>
      </w:r>
      <w:r>
        <w:t>y Yaiza el</w:t>
      </w:r>
      <w:r>
        <w:rPr>
          <w:spacing w:val="-2"/>
        </w:rPr>
        <w:t xml:space="preserve"> </w:t>
      </w:r>
      <w:r>
        <w:t>9 de</w:t>
      </w:r>
      <w:r>
        <w:rPr>
          <w:spacing w:val="-1"/>
        </w:rPr>
        <w:t xml:space="preserve"> </w:t>
      </w:r>
      <w:r>
        <w:t>abril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2008.</w:t>
      </w:r>
    </w:p>
    <w:p w14:paraId="34C18379" w14:textId="77777777" w:rsidR="00FC7F67" w:rsidRDefault="00FC7F67">
      <w:pPr>
        <w:pStyle w:val="Textoindependiente"/>
        <w:spacing w:before="6"/>
        <w:rPr>
          <w:sz w:val="20"/>
        </w:rPr>
      </w:pPr>
    </w:p>
    <w:p w14:paraId="7EDD97BD" w14:textId="77777777" w:rsidR="00FC7F67" w:rsidRDefault="006834A5">
      <w:pPr>
        <w:pStyle w:val="Textoindependiente"/>
        <w:spacing w:line="360" w:lineRule="auto"/>
        <w:ind w:left="1344" w:right="956"/>
        <w:jc w:val="both"/>
      </w:pPr>
      <w:r>
        <w:t xml:space="preserve">El Gobierno y administración de la Entidad está a cargo del </w:t>
      </w:r>
      <w:proofErr w:type="gramStart"/>
      <w:r>
        <w:t>Presidente</w:t>
      </w:r>
      <w:proofErr w:type="gramEnd"/>
      <w:r>
        <w:t>, del Pleno y de un Comité</w:t>
      </w:r>
      <w:r>
        <w:rPr>
          <w:spacing w:val="1"/>
        </w:rPr>
        <w:t xml:space="preserve"> </w:t>
      </w:r>
      <w:r>
        <w:t>Ejecutivo.</w:t>
      </w:r>
    </w:p>
    <w:p w14:paraId="16132540" w14:textId="77777777" w:rsidR="00FC7F67" w:rsidRDefault="00FC7F67">
      <w:pPr>
        <w:pStyle w:val="Textoindependiente"/>
        <w:rPr>
          <w:sz w:val="24"/>
        </w:rPr>
      </w:pPr>
    </w:p>
    <w:p w14:paraId="7788B7D4" w14:textId="77777777" w:rsidR="00FC7F67" w:rsidRDefault="006834A5">
      <w:pPr>
        <w:pStyle w:val="Ttulo1"/>
        <w:numPr>
          <w:ilvl w:val="1"/>
          <w:numId w:val="9"/>
        </w:numPr>
        <w:tabs>
          <w:tab w:val="left" w:pos="1604"/>
        </w:tabs>
        <w:spacing w:before="203" w:line="360" w:lineRule="auto"/>
        <w:ind w:right="948" w:firstLine="0"/>
      </w:pPr>
      <w:r>
        <w:t>Opinión</w:t>
      </w:r>
      <w:r>
        <w:rPr>
          <w:spacing w:val="17"/>
        </w:rPr>
        <w:t xml:space="preserve"> </w:t>
      </w:r>
      <w:r>
        <w:t>sobre</w:t>
      </w:r>
      <w:r>
        <w:rPr>
          <w:spacing w:val="18"/>
        </w:rPr>
        <w:t xml:space="preserve"> </w:t>
      </w:r>
      <w:r>
        <w:t>los</w:t>
      </w:r>
      <w:r>
        <w:rPr>
          <w:spacing w:val="17"/>
        </w:rPr>
        <w:t xml:space="preserve"> </w:t>
      </w:r>
      <w:r>
        <w:t>estados</w:t>
      </w:r>
      <w:r>
        <w:rPr>
          <w:spacing w:val="18"/>
        </w:rPr>
        <w:t xml:space="preserve"> </w:t>
      </w:r>
      <w:r>
        <w:t>económico-financieros</w:t>
      </w:r>
      <w:r>
        <w:rPr>
          <w:spacing w:val="17"/>
        </w:rPr>
        <w:t xml:space="preserve"> </w:t>
      </w:r>
      <w:r>
        <w:t>en</w:t>
      </w:r>
      <w:r>
        <w:rPr>
          <w:spacing w:val="18"/>
        </w:rPr>
        <w:t xml:space="preserve"> </w:t>
      </w:r>
      <w:r>
        <w:t>cuanto</w:t>
      </w:r>
      <w:r>
        <w:rPr>
          <w:spacing w:val="17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su</w:t>
      </w:r>
      <w:r>
        <w:rPr>
          <w:spacing w:val="18"/>
        </w:rPr>
        <w:t xml:space="preserve"> </w:t>
      </w:r>
      <w:r>
        <w:t>ejecución</w:t>
      </w:r>
      <w:r>
        <w:rPr>
          <w:spacing w:val="17"/>
        </w:rPr>
        <w:t xml:space="preserve"> </w:t>
      </w:r>
      <w:r>
        <w:t>y</w:t>
      </w:r>
      <w:r>
        <w:rPr>
          <w:spacing w:val="18"/>
        </w:rPr>
        <w:t xml:space="preserve"> </w:t>
      </w:r>
      <w:r>
        <w:t>presentación</w:t>
      </w:r>
      <w:r>
        <w:rPr>
          <w:spacing w:val="-5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acuerdo</w:t>
      </w:r>
      <w:r>
        <w:rPr>
          <w:spacing w:val="-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los principios contables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normas legales</w:t>
      </w:r>
      <w:r>
        <w:rPr>
          <w:spacing w:val="-2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sean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aplicación.</w:t>
      </w:r>
    </w:p>
    <w:p w14:paraId="530126F7" w14:textId="77777777" w:rsidR="00FC7F67" w:rsidRDefault="00FC7F67">
      <w:pPr>
        <w:pStyle w:val="Textoindependiente"/>
        <w:spacing w:before="2"/>
        <w:rPr>
          <w:b/>
          <w:sz w:val="31"/>
        </w:rPr>
      </w:pPr>
    </w:p>
    <w:p w14:paraId="6E40C1BF" w14:textId="77777777" w:rsidR="00FC7F67" w:rsidRDefault="006834A5">
      <w:pPr>
        <w:pStyle w:val="Textoindependiente"/>
        <w:spacing w:line="360" w:lineRule="auto"/>
        <w:ind w:left="1344" w:right="945"/>
        <w:jc w:val="both"/>
      </w:pPr>
      <w:r>
        <w:t>La Entidad presentó la Cuenta General del ejercicio 2020 a la intervención del Cabildo Insular de</w:t>
      </w:r>
      <w:r>
        <w:rPr>
          <w:spacing w:val="1"/>
        </w:rPr>
        <w:t xml:space="preserve"> </w:t>
      </w:r>
      <w:r>
        <w:t>Lanzarote. Según el artículo 25 de los estatutos del Consorcio, será responsabilidad del ór</w:t>
      </w:r>
      <w:r>
        <w:t>gano de</w:t>
      </w:r>
      <w:r>
        <w:rPr>
          <w:spacing w:val="1"/>
        </w:rPr>
        <w:t xml:space="preserve"> </w:t>
      </w:r>
      <w:r>
        <w:t>control</w:t>
      </w:r>
      <w:r>
        <w:rPr>
          <w:spacing w:val="-3"/>
        </w:rPr>
        <w:t xml:space="preserve"> </w:t>
      </w:r>
      <w:r>
        <w:t>económico-financiero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Cabildo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Lanzarote,</w:t>
      </w:r>
      <w:r>
        <w:rPr>
          <w:spacing w:val="-2"/>
        </w:rPr>
        <w:t xml:space="preserve"> </w:t>
      </w:r>
      <w:r>
        <w:t>realizar</w:t>
      </w:r>
      <w:r>
        <w:rPr>
          <w:spacing w:val="-2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auditoría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Cuenta</w:t>
      </w:r>
      <w:r>
        <w:rPr>
          <w:spacing w:val="-3"/>
        </w:rPr>
        <w:t xml:space="preserve"> </w:t>
      </w:r>
      <w:r>
        <w:t>General.</w:t>
      </w:r>
    </w:p>
    <w:p w14:paraId="4555AB6E" w14:textId="77777777" w:rsidR="00FC7F67" w:rsidRDefault="00FC7F67">
      <w:pPr>
        <w:pStyle w:val="Textoindependiente"/>
        <w:rPr>
          <w:sz w:val="24"/>
        </w:rPr>
      </w:pPr>
    </w:p>
    <w:p w14:paraId="029E7C4C" w14:textId="77777777" w:rsidR="00FC7F67" w:rsidRDefault="00FC7F67">
      <w:pPr>
        <w:pStyle w:val="Textoindependiente"/>
        <w:spacing w:before="3"/>
      </w:pPr>
    </w:p>
    <w:p w14:paraId="15132137" w14:textId="77777777" w:rsidR="00FC7F67" w:rsidRDefault="006834A5">
      <w:pPr>
        <w:pStyle w:val="Textoindependiente"/>
        <w:ind w:right="934"/>
        <w:jc w:val="right"/>
        <w:rPr>
          <w:rFonts w:ascii="Calibri" w:hAnsi="Calibri"/>
        </w:rPr>
      </w:pPr>
      <w:r>
        <w:rPr>
          <w:rFonts w:ascii="Calibri" w:hAnsi="Calibri"/>
        </w:rPr>
        <w:t>Página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9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21</w:t>
      </w:r>
    </w:p>
    <w:p w14:paraId="19EDF7E7" w14:textId="77777777" w:rsidR="00FC7F67" w:rsidRDefault="00FC7F67">
      <w:pPr>
        <w:jc w:val="right"/>
        <w:rPr>
          <w:rFonts w:ascii="Calibri" w:hAnsi="Calibri"/>
        </w:rPr>
        <w:sectPr w:rsidR="00FC7F67">
          <w:pgSz w:w="11910" w:h="16840"/>
          <w:pgMar w:top="2020" w:right="480" w:bottom="280" w:left="360" w:header="752" w:footer="0" w:gutter="0"/>
          <w:cols w:space="720"/>
        </w:sectPr>
      </w:pPr>
    </w:p>
    <w:p w14:paraId="594C16E2" w14:textId="77777777" w:rsidR="00FC7F67" w:rsidRDefault="006834A5">
      <w:pPr>
        <w:pStyle w:val="Textoindependiente"/>
        <w:spacing w:line="360" w:lineRule="auto"/>
        <w:ind w:left="1344" w:right="948"/>
        <w:jc w:val="both"/>
      </w:pPr>
      <w:r>
        <w:lastRenderedPageBreak/>
        <w:pict w14:anchorId="4B01CBA1">
          <v:shape id="_x0000_s1049" type="#_x0000_t202" style="position:absolute;left:0;text-align:left;margin-left:567.85pt;margin-top:507.45pt;width:14.75pt;height:305.5pt;z-index:15744512;mso-position-horizontal-relative:page;mso-position-vertical-relative:page" filled="f" stroked="f">
            <v:textbox style="layout-flow:vertical;mso-layout-flow-alt:bottom-to-top" inset="0,0,0,0">
              <w:txbxContent>
                <w:p w14:paraId="2BF79CEC" w14:textId="77777777" w:rsidR="00FC7F67" w:rsidRDefault="006834A5">
                  <w:pPr>
                    <w:spacing w:before="30" w:line="208" w:lineRule="auto"/>
                    <w:ind w:left="20"/>
                    <w:rPr>
                      <w:rFonts w:ascii="Arial MT" w:hAnsi="Arial MT"/>
                      <w:sz w:val="12"/>
                    </w:rPr>
                  </w:pPr>
                  <w:r>
                    <w:rPr>
                      <w:rFonts w:ascii="Arial MT" w:hAnsi="Arial MT"/>
                      <w:spacing w:val="-2"/>
                      <w:sz w:val="12"/>
                    </w:rPr>
                    <w:t xml:space="preserve">Cód. Validación: </w:t>
                  </w:r>
                  <w:r>
                    <w:rPr>
                      <w:rFonts w:ascii="Arial MT" w:hAnsi="Arial MT"/>
                      <w:spacing w:val="-1"/>
                      <w:sz w:val="12"/>
                    </w:rPr>
                    <w:t>AMA6YMWYZ3GWDA943HLH64AMF | Verificación: https://cabildodelanzarote.sedelectronica.es/</w:t>
                  </w:r>
                  <w:r>
                    <w:rPr>
                      <w:rFonts w:ascii="Arial MT" w:hAnsi="Arial MT"/>
                      <w:sz w:val="12"/>
                    </w:rPr>
                    <w:t xml:space="preserve"> Documento</w:t>
                  </w:r>
                  <w:r>
                    <w:rPr>
                      <w:rFonts w:ascii="Arial MT" w:hAnsi="Arial MT"/>
                      <w:spacing w:val="-3"/>
                      <w:sz w:val="12"/>
                    </w:rPr>
                    <w:t xml:space="preserve"> </w:t>
                  </w:r>
                  <w:r>
                    <w:rPr>
                      <w:rFonts w:ascii="Arial MT" w:hAnsi="Arial MT"/>
                      <w:sz w:val="12"/>
                    </w:rPr>
                    <w:t>firmado</w:t>
                  </w:r>
                  <w:r>
                    <w:rPr>
                      <w:rFonts w:ascii="Arial MT" w:hAnsi="Arial MT"/>
                      <w:spacing w:val="-3"/>
                      <w:sz w:val="12"/>
                    </w:rPr>
                    <w:t xml:space="preserve"> </w:t>
                  </w:r>
                  <w:r>
                    <w:rPr>
                      <w:rFonts w:ascii="Arial MT" w:hAnsi="Arial MT"/>
                      <w:sz w:val="12"/>
                    </w:rPr>
                    <w:t>electrónicamente</w:t>
                  </w:r>
                  <w:r>
                    <w:rPr>
                      <w:rFonts w:ascii="Arial MT" w:hAnsi="Arial MT"/>
                      <w:spacing w:val="-2"/>
                      <w:sz w:val="12"/>
                    </w:rPr>
                    <w:t xml:space="preserve"> </w:t>
                  </w:r>
                  <w:r>
                    <w:rPr>
                      <w:rFonts w:ascii="Arial MT" w:hAnsi="Arial MT"/>
                      <w:sz w:val="12"/>
                    </w:rPr>
                    <w:t>desde</w:t>
                  </w:r>
                  <w:r>
                    <w:rPr>
                      <w:rFonts w:ascii="Arial MT" w:hAnsi="Arial MT"/>
                      <w:spacing w:val="-3"/>
                      <w:sz w:val="12"/>
                    </w:rPr>
                    <w:t xml:space="preserve"> </w:t>
                  </w:r>
                  <w:r>
                    <w:rPr>
                      <w:rFonts w:ascii="Arial MT" w:hAnsi="Arial MT"/>
                      <w:sz w:val="12"/>
                    </w:rPr>
                    <w:t>la</w:t>
                  </w:r>
                  <w:r>
                    <w:rPr>
                      <w:rFonts w:ascii="Arial MT" w:hAnsi="Arial MT"/>
                      <w:spacing w:val="-2"/>
                      <w:sz w:val="12"/>
                    </w:rPr>
                    <w:t xml:space="preserve"> </w:t>
                  </w:r>
                  <w:r>
                    <w:rPr>
                      <w:rFonts w:ascii="Arial MT" w:hAnsi="Arial MT"/>
                      <w:sz w:val="12"/>
                    </w:rPr>
                    <w:t>plataforma</w:t>
                  </w:r>
                  <w:r>
                    <w:rPr>
                      <w:rFonts w:ascii="Arial MT" w:hAnsi="Arial MT"/>
                      <w:spacing w:val="-3"/>
                      <w:sz w:val="12"/>
                    </w:rPr>
                    <w:t xml:space="preserve"> </w:t>
                  </w:r>
                  <w:proofErr w:type="spellStart"/>
                  <w:r>
                    <w:rPr>
                      <w:rFonts w:ascii="Arial MT" w:hAnsi="Arial MT"/>
                      <w:sz w:val="12"/>
                    </w:rPr>
                    <w:t>esPublico</w:t>
                  </w:r>
                  <w:proofErr w:type="spellEnd"/>
                  <w:r>
                    <w:rPr>
                      <w:rFonts w:ascii="Arial MT" w:hAnsi="Arial MT"/>
                      <w:spacing w:val="-2"/>
                      <w:sz w:val="12"/>
                    </w:rPr>
                    <w:t xml:space="preserve"> </w:t>
                  </w:r>
                  <w:r>
                    <w:rPr>
                      <w:rFonts w:ascii="Arial MT" w:hAnsi="Arial MT"/>
                      <w:sz w:val="12"/>
                    </w:rPr>
                    <w:t>Gestiona</w:t>
                  </w:r>
                  <w:r>
                    <w:rPr>
                      <w:rFonts w:ascii="Arial MT" w:hAnsi="Arial MT"/>
                      <w:spacing w:val="-3"/>
                      <w:sz w:val="12"/>
                    </w:rPr>
                    <w:t xml:space="preserve"> </w:t>
                  </w:r>
                  <w:r>
                    <w:rPr>
                      <w:rFonts w:ascii="Arial MT" w:hAnsi="Arial MT"/>
                      <w:sz w:val="12"/>
                    </w:rPr>
                    <w:t>|</w:t>
                  </w:r>
                  <w:r>
                    <w:rPr>
                      <w:rFonts w:ascii="Arial MT" w:hAnsi="Arial MT"/>
                      <w:spacing w:val="-2"/>
                      <w:sz w:val="12"/>
                    </w:rPr>
                    <w:t xml:space="preserve"> </w:t>
                  </w:r>
                  <w:r>
                    <w:rPr>
                      <w:rFonts w:ascii="Arial MT" w:hAnsi="Arial MT"/>
                      <w:sz w:val="12"/>
                    </w:rPr>
                    <w:t>Página</w:t>
                  </w:r>
                  <w:r>
                    <w:rPr>
                      <w:rFonts w:ascii="Arial MT" w:hAnsi="Arial MT"/>
                      <w:spacing w:val="-3"/>
                      <w:sz w:val="12"/>
                    </w:rPr>
                    <w:t xml:space="preserve"> </w:t>
                  </w:r>
                  <w:r>
                    <w:rPr>
                      <w:rFonts w:ascii="Arial MT" w:hAnsi="Arial MT"/>
                      <w:sz w:val="12"/>
                    </w:rPr>
                    <w:t>10</w:t>
                  </w:r>
                  <w:r>
                    <w:rPr>
                      <w:rFonts w:ascii="Arial MT" w:hAnsi="Arial MT"/>
                      <w:spacing w:val="-2"/>
                      <w:sz w:val="12"/>
                    </w:rPr>
                    <w:t xml:space="preserve"> </w:t>
                  </w:r>
                  <w:r>
                    <w:rPr>
                      <w:rFonts w:ascii="Arial MT" w:hAnsi="Arial MT"/>
                      <w:sz w:val="12"/>
                    </w:rPr>
                    <w:t>de</w:t>
                  </w:r>
                  <w:r>
                    <w:rPr>
                      <w:rFonts w:ascii="Arial MT" w:hAnsi="Arial MT"/>
                      <w:spacing w:val="-3"/>
                      <w:sz w:val="12"/>
                    </w:rPr>
                    <w:t xml:space="preserve"> </w:t>
                  </w:r>
                  <w:r>
                    <w:rPr>
                      <w:rFonts w:ascii="Arial MT" w:hAnsi="Arial MT"/>
                      <w:sz w:val="12"/>
                    </w:rPr>
                    <w:t>21</w:t>
                  </w:r>
                </w:p>
              </w:txbxContent>
            </v:textbox>
            <w10:wrap anchorx="page" anchory="page"/>
          </v:shape>
        </w:pict>
      </w:r>
      <w:r>
        <w:t>La Cuenta General presentada que incluye los estados financieros y la memori</w:t>
      </w:r>
      <w:r>
        <w:t>a del ejercicio 2020,</w:t>
      </w:r>
      <w:r>
        <w:rPr>
          <w:spacing w:val="1"/>
        </w:rPr>
        <w:t xml:space="preserve"> </w:t>
      </w:r>
      <w:r>
        <w:t>presenta en varios de sus apartados ausencia de información, se debería incluir información. En la</w:t>
      </w:r>
      <w:r>
        <w:rPr>
          <w:spacing w:val="1"/>
        </w:rPr>
        <w:t xml:space="preserve"> </w:t>
      </w:r>
      <w:r>
        <w:t>memoria el apartado “1. Organización y actividad” no se ha completado la información relativa a la</w:t>
      </w:r>
      <w:r>
        <w:rPr>
          <w:spacing w:val="-52"/>
        </w:rPr>
        <w:t xml:space="preserve"> </w:t>
      </w:r>
      <w:r>
        <w:t>Entidad.</w:t>
      </w:r>
      <w:r>
        <w:rPr>
          <w:spacing w:val="-2"/>
        </w:rPr>
        <w:t xml:space="preserve"> </w:t>
      </w:r>
      <w:r>
        <w:t>No se ha</w:t>
      </w:r>
      <w:r>
        <w:rPr>
          <w:spacing w:val="-1"/>
        </w:rPr>
        <w:t xml:space="preserve"> </w:t>
      </w:r>
      <w:r>
        <w:t>completado la part</w:t>
      </w:r>
      <w:r>
        <w:t>e</w:t>
      </w:r>
      <w:r>
        <w:rPr>
          <w:spacing w:val="-1"/>
        </w:rPr>
        <w:t xml:space="preserve"> </w:t>
      </w:r>
      <w:r>
        <w:t>vinculada</w:t>
      </w:r>
      <w:r>
        <w:rPr>
          <w:spacing w:val="-1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personal.</w:t>
      </w:r>
    </w:p>
    <w:p w14:paraId="5716BE42" w14:textId="77777777" w:rsidR="00FC7F67" w:rsidRDefault="00FC7F67">
      <w:pPr>
        <w:pStyle w:val="Textoindependiente"/>
        <w:spacing w:before="8"/>
        <w:rPr>
          <w:sz w:val="20"/>
        </w:rPr>
      </w:pPr>
    </w:p>
    <w:p w14:paraId="1E8DC1DF" w14:textId="77777777" w:rsidR="00FC7F67" w:rsidRDefault="006834A5">
      <w:pPr>
        <w:pStyle w:val="Textoindependiente"/>
        <w:spacing w:line="360" w:lineRule="auto"/>
        <w:ind w:left="1344" w:right="943"/>
        <w:jc w:val="both"/>
      </w:pPr>
      <w:r>
        <w:t>El 18 de junio de 2021 se emite informe por parte de la Intervención del Consorcio de Seguridad,</w:t>
      </w:r>
      <w:r>
        <w:rPr>
          <w:spacing w:val="1"/>
        </w:rPr>
        <w:t xml:space="preserve"> </w:t>
      </w:r>
      <w:r>
        <w:t>Emergencias,</w:t>
      </w:r>
      <w:r>
        <w:rPr>
          <w:spacing w:val="1"/>
        </w:rPr>
        <w:t xml:space="preserve"> </w:t>
      </w:r>
      <w:r>
        <w:t>Salvamento,</w:t>
      </w:r>
      <w:r>
        <w:rPr>
          <w:spacing w:val="1"/>
        </w:rPr>
        <w:t xml:space="preserve"> </w:t>
      </w:r>
      <w:r>
        <w:t>Prevención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Extinción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Incendios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liquidación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presupuesto</w:t>
      </w:r>
      <w:r>
        <w:rPr>
          <w:spacing w:val="-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2020.</w:t>
      </w:r>
    </w:p>
    <w:p w14:paraId="3F533DF6" w14:textId="77777777" w:rsidR="00FC7F67" w:rsidRDefault="00FC7F67">
      <w:pPr>
        <w:pStyle w:val="Textoindependiente"/>
        <w:spacing w:before="7"/>
        <w:rPr>
          <w:sz w:val="20"/>
        </w:rPr>
      </w:pPr>
    </w:p>
    <w:p w14:paraId="777CD7D0" w14:textId="77777777" w:rsidR="00FC7F67" w:rsidRDefault="006834A5">
      <w:pPr>
        <w:pStyle w:val="Textoindependiente"/>
        <w:spacing w:before="1" w:line="360" w:lineRule="auto"/>
        <w:ind w:left="1344" w:right="951"/>
        <w:jc w:val="both"/>
      </w:pPr>
      <w:r>
        <w:t>El presupuesto para el ejercicio 2020 se aprobó por el Pleno del Consorcio el 11 de diciembre de</w:t>
      </w:r>
      <w:r>
        <w:rPr>
          <w:spacing w:val="1"/>
        </w:rPr>
        <w:t xml:space="preserve"> </w:t>
      </w:r>
      <w:r>
        <w:t>2019.</w:t>
      </w:r>
    </w:p>
    <w:p w14:paraId="0B70316A" w14:textId="77777777" w:rsidR="00FC7F67" w:rsidRDefault="00FC7F67">
      <w:pPr>
        <w:pStyle w:val="Textoindependiente"/>
        <w:spacing w:before="9"/>
        <w:rPr>
          <w:sz w:val="20"/>
        </w:rPr>
      </w:pPr>
    </w:p>
    <w:p w14:paraId="6A2463E1" w14:textId="77777777" w:rsidR="00FC7F67" w:rsidRDefault="006834A5">
      <w:pPr>
        <w:pStyle w:val="Textoindependiente"/>
        <w:spacing w:line="360" w:lineRule="auto"/>
        <w:ind w:left="1344" w:right="943"/>
        <w:jc w:val="both"/>
      </w:pPr>
      <w:r>
        <w:pict w14:anchorId="1EEDCA43">
          <v:shape id="_x0000_s1048" type="#_x0000_t202" style="position:absolute;left:0;text-align:left;margin-left:536pt;margin-top:-4.15pt;width:33.05pt;height:189.15pt;z-index:15744000;mso-position-horizontal-relative:page" filled="f" stroked="f">
            <v:textbox style="layout-flow:vertical;mso-layout-flow-alt:bottom-to-top" inset="0,0,0,0">
              <w:txbxContent>
                <w:p w14:paraId="587811D4" w14:textId="77777777" w:rsidR="00FC7F67" w:rsidRDefault="006834A5">
                  <w:pPr>
                    <w:spacing w:before="22" w:line="418" w:lineRule="exact"/>
                    <w:ind w:left="20"/>
                    <w:rPr>
                      <w:rFonts w:ascii="Tahoma"/>
                      <w:sz w:val="36"/>
                    </w:rPr>
                  </w:pPr>
                  <w:r>
                    <w:rPr>
                      <w:rFonts w:ascii="Tahoma"/>
                      <w:sz w:val="36"/>
                    </w:rPr>
                    <w:t>CONTROL</w:t>
                  </w:r>
                  <w:r>
                    <w:rPr>
                      <w:rFonts w:ascii="Tahoma"/>
                      <w:spacing w:val="-9"/>
                      <w:sz w:val="36"/>
                    </w:rPr>
                    <w:t xml:space="preserve"> </w:t>
                  </w:r>
                  <w:r>
                    <w:rPr>
                      <w:rFonts w:ascii="Tahoma"/>
                      <w:sz w:val="36"/>
                    </w:rPr>
                    <w:t>FINANCIERO</w:t>
                  </w:r>
                </w:p>
                <w:p w14:paraId="1150CCD5" w14:textId="77777777" w:rsidR="00FC7F67" w:rsidRDefault="006834A5">
                  <w:pPr>
                    <w:spacing w:line="201" w:lineRule="exact"/>
                    <w:ind w:left="40"/>
                    <w:rPr>
                      <w:rFonts w:ascii="Tahoma" w:hAnsi="Tahoma"/>
                      <w:sz w:val="18"/>
                    </w:rPr>
                  </w:pPr>
                  <w:r>
                    <w:rPr>
                      <w:rFonts w:ascii="Tahoma" w:hAnsi="Tahoma"/>
                      <w:sz w:val="18"/>
                    </w:rPr>
                    <w:t>Número:</w:t>
                  </w:r>
                  <w:r>
                    <w:rPr>
                      <w:rFonts w:ascii="Tahoma" w:hAnsi="Tahoma"/>
                      <w:spacing w:val="-6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sz w:val="18"/>
                    </w:rPr>
                    <w:t>2022-0051</w:t>
                  </w:r>
                  <w:r>
                    <w:rPr>
                      <w:rFonts w:ascii="Tahoma" w:hAnsi="Tahoma"/>
                      <w:spacing w:val="42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sz w:val="18"/>
                    </w:rPr>
                    <w:t>Fecha:</w:t>
                  </w:r>
                  <w:r>
                    <w:rPr>
                      <w:rFonts w:ascii="Tahoma" w:hAnsi="Tahoma"/>
                      <w:spacing w:val="-5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sz w:val="18"/>
                    </w:rPr>
                    <w:t>10/03/2022</w:t>
                  </w:r>
                </w:p>
              </w:txbxContent>
            </v:textbox>
            <w10:wrap anchorx="page"/>
          </v:shape>
        </w:pict>
      </w:r>
      <w:r>
        <w:t xml:space="preserve">Hemos procedido a realizar un </w:t>
      </w:r>
      <w:r>
        <w:rPr>
          <w:u w:val="single"/>
        </w:rPr>
        <w:t>análisis económico-financiero</w:t>
      </w:r>
      <w:r>
        <w:t xml:space="preserve"> a partir de los estados financiero</w:t>
      </w:r>
      <w:r>
        <w:t>s</w:t>
      </w:r>
      <w:r>
        <w:rPr>
          <w:spacing w:val="1"/>
        </w:rPr>
        <w:t xml:space="preserve"> </w:t>
      </w:r>
      <w:r>
        <w:t>(situación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evolución)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ejercicios</w:t>
      </w:r>
      <w:r>
        <w:rPr>
          <w:spacing w:val="1"/>
        </w:rPr>
        <w:t xml:space="preserve"> </w:t>
      </w:r>
      <w:r>
        <w:t>2018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2020,</w:t>
      </w:r>
      <w:r>
        <w:rPr>
          <w:spacing w:val="1"/>
        </w:rPr>
        <w:t xml:space="preserve"> </w:t>
      </w:r>
      <w:r>
        <w:t>(ANEXO</w:t>
      </w:r>
      <w:r>
        <w:rPr>
          <w:spacing w:val="1"/>
        </w:rPr>
        <w:t xml:space="preserve"> </w:t>
      </w:r>
      <w:r>
        <w:t>I)</w:t>
      </w:r>
      <w:r>
        <w:rPr>
          <w:spacing w:val="1"/>
        </w:rPr>
        <w:t xml:space="preserve"> </w:t>
      </w:r>
      <w:r>
        <w:t>siendo</w:t>
      </w:r>
      <w:r>
        <w:rPr>
          <w:spacing w:val="1"/>
        </w:rPr>
        <w:t xml:space="preserve"> </w:t>
      </w:r>
      <w:proofErr w:type="gramStart"/>
      <w:r>
        <w:t>los</w:t>
      </w:r>
      <w:r>
        <w:rPr>
          <w:spacing w:val="1"/>
        </w:rPr>
        <w:t xml:space="preserve"> </w:t>
      </w:r>
      <w:r>
        <w:t>aspectos</w:t>
      </w:r>
      <w:r>
        <w:rPr>
          <w:spacing w:val="1"/>
        </w:rPr>
        <w:t xml:space="preserve"> </w:t>
      </w:r>
      <w:r>
        <w:t>más</w:t>
      </w:r>
      <w:r>
        <w:rPr>
          <w:spacing w:val="1"/>
        </w:rPr>
        <w:t xml:space="preserve"> </w:t>
      </w:r>
      <w:r>
        <w:t>relevantes a</w:t>
      </w:r>
      <w:r>
        <w:rPr>
          <w:spacing w:val="-2"/>
        </w:rPr>
        <w:t xml:space="preserve"> </w:t>
      </w:r>
      <w:r>
        <w:t>reseñar</w:t>
      </w:r>
      <w:proofErr w:type="gramEnd"/>
      <w:r>
        <w:rPr>
          <w:spacing w:val="-1"/>
        </w:rPr>
        <w:t xml:space="preserve"> </w:t>
      </w:r>
      <w:r>
        <w:t>a 31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diciembre de</w:t>
      </w:r>
      <w:r>
        <w:rPr>
          <w:spacing w:val="-1"/>
        </w:rPr>
        <w:t xml:space="preserve"> </w:t>
      </w:r>
      <w:r>
        <w:t>2020 los siguientes:</w:t>
      </w:r>
    </w:p>
    <w:p w14:paraId="1118ADAC" w14:textId="77777777" w:rsidR="00FC7F67" w:rsidRDefault="00FC7F67">
      <w:pPr>
        <w:pStyle w:val="Textoindependiente"/>
        <w:spacing w:before="3"/>
        <w:rPr>
          <w:sz w:val="31"/>
        </w:rPr>
      </w:pPr>
    </w:p>
    <w:p w14:paraId="7ACB476B" w14:textId="77777777" w:rsidR="00FC7F67" w:rsidRDefault="006834A5">
      <w:pPr>
        <w:pStyle w:val="Textoindependiente"/>
        <w:ind w:left="1344"/>
      </w:pPr>
      <w:r>
        <w:rPr>
          <w:u w:val="single"/>
        </w:rPr>
        <w:t>Activo</w:t>
      </w:r>
    </w:p>
    <w:p w14:paraId="637FCCF4" w14:textId="77777777" w:rsidR="00FC7F67" w:rsidRDefault="00FC7F67">
      <w:pPr>
        <w:pStyle w:val="Textoindependiente"/>
        <w:spacing w:before="10"/>
        <w:rPr>
          <w:sz w:val="23"/>
        </w:rPr>
      </w:pPr>
    </w:p>
    <w:p w14:paraId="38E69ADC" w14:textId="77777777" w:rsidR="00FC7F67" w:rsidRDefault="006834A5">
      <w:pPr>
        <w:pStyle w:val="Textoindependiente"/>
        <w:spacing w:before="90"/>
        <w:ind w:left="1344"/>
        <w:jc w:val="both"/>
      </w:pPr>
      <w:r>
        <w:t>En</w:t>
      </w:r>
      <w:r>
        <w:rPr>
          <w:spacing w:val="-2"/>
        </w:rPr>
        <w:t xml:space="preserve"> </w:t>
      </w:r>
      <w:r>
        <w:t>el ejercicio</w:t>
      </w:r>
      <w:r>
        <w:rPr>
          <w:spacing w:val="-4"/>
        </w:rPr>
        <w:t xml:space="preserve"> </w:t>
      </w:r>
      <w:r>
        <w:t>2020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Total</w:t>
      </w:r>
      <w:r>
        <w:rPr>
          <w:spacing w:val="-2"/>
        </w:rPr>
        <w:t xml:space="preserve"> </w:t>
      </w:r>
      <w:r>
        <w:t>Activo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Entidad</w:t>
      </w:r>
      <w:r>
        <w:rPr>
          <w:spacing w:val="-3"/>
        </w:rPr>
        <w:t xml:space="preserve"> </w:t>
      </w:r>
      <w:r>
        <w:t>asciende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6,07</w:t>
      </w:r>
      <w:r>
        <w:rPr>
          <w:spacing w:val="-2"/>
        </w:rPr>
        <w:t xml:space="preserve"> </w:t>
      </w:r>
      <w:r>
        <w:t>millones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euros.</w:t>
      </w:r>
    </w:p>
    <w:p w14:paraId="01CFCB2F" w14:textId="77777777" w:rsidR="00FC7F67" w:rsidRDefault="00FC7F67">
      <w:pPr>
        <w:pStyle w:val="Textoindependiente"/>
        <w:spacing w:before="11"/>
        <w:rPr>
          <w:sz w:val="31"/>
        </w:rPr>
      </w:pPr>
    </w:p>
    <w:p w14:paraId="1BB274B6" w14:textId="77777777" w:rsidR="00FC7F67" w:rsidRDefault="006834A5">
      <w:pPr>
        <w:pStyle w:val="Textoindependiente"/>
        <w:spacing w:line="360" w:lineRule="auto"/>
        <w:ind w:left="1344" w:right="949"/>
        <w:jc w:val="both"/>
      </w:pPr>
      <w:r>
        <w:rPr>
          <w:noProof/>
        </w:rPr>
        <w:drawing>
          <wp:anchor distT="0" distB="0" distL="0" distR="0" simplePos="0" relativeHeight="15743488" behindDoc="0" locked="0" layoutInCell="1" allowOverlap="1" wp14:anchorId="23753FF6" wp14:editId="64238F1D">
            <wp:simplePos x="0" y="0"/>
            <wp:positionH relativeFrom="page">
              <wp:posOffset>6861809</wp:posOffset>
            </wp:positionH>
            <wp:positionV relativeFrom="paragraph">
              <wp:posOffset>725913</wp:posOffset>
            </wp:positionV>
            <wp:extent cx="330200" cy="3937000"/>
            <wp:effectExtent l="0" t="0" r="0" b="0"/>
            <wp:wrapNone/>
            <wp:docPr id="2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0200" cy="393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Las altas de inmovilizado material del ejercicio 2020 han sufrido una variación con respecto al</w:t>
      </w:r>
      <w:r>
        <w:rPr>
          <w:spacing w:val="1"/>
        </w:rPr>
        <w:t xml:space="preserve"> </w:t>
      </w:r>
      <w:r>
        <w:t>ejercicio</w:t>
      </w:r>
      <w:r>
        <w:rPr>
          <w:spacing w:val="1"/>
        </w:rPr>
        <w:t xml:space="preserve"> </w:t>
      </w:r>
      <w:r>
        <w:t>anterior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importe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0,181</w:t>
      </w:r>
      <w:r>
        <w:rPr>
          <w:spacing w:val="1"/>
        </w:rPr>
        <w:t xml:space="preserve"> </w:t>
      </w:r>
      <w:r>
        <w:t>millones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euros,</w:t>
      </w:r>
      <w:r>
        <w:rPr>
          <w:spacing w:val="1"/>
        </w:rPr>
        <w:t xml:space="preserve"> </w:t>
      </w:r>
      <w:r>
        <w:t>siendo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más</w:t>
      </w:r>
      <w:r>
        <w:rPr>
          <w:spacing w:val="1"/>
        </w:rPr>
        <w:t xml:space="preserve"> </w:t>
      </w:r>
      <w:r>
        <w:t>significativas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procedentes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“Infraestructuras”.</w:t>
      </w:r>
    </w:p>
    <w:p w14:paraId="28342B29" w14:textId="77777777" w:rsidR="00FC7F67" w:rsidRDefault="00FC7F67">
      <w:pPr>
        <w:pStyle w:val="Textoindependiente"/>
        <w:spacing w:before="7"/>
        <w:rPr>
          <w:sz w:val="20"/>
        </w:rPr>
      </w:pPr>
    </w:p>
    <w:p w14:paraId="7468817C" w14:textId="77777777" w:rsidR="00FC7F67" w:rsidRDefault="006834A5">
      <w:pPr>
        <w:pStyle w:val="Textoindependiente"/>
        <w:spacing w:before="1" w:line="360" w:lineRule="auto"/>
        <w:ind w:left="1344" w:right="950"/>
        <w:jc w:val="both"/>
      </w:pPr>
      <w:r>
        <w:t>Nos facilitan un auxiliar de inmovilizado en el que consta la amortización de todos los elementos</w:t>
      </w:r>
      <w:r>
        <w:rPr>
          <w:spacing w:val="1"/>
        </w:rPr>
        <w:t xml:space="preserve"> </w:t>
      </w:r>
      <w:r>
        <w:t>del inmovilizado material en el ejercicio 2020. La amortización asciende a 5.109,63 euros, lo cual</w:t>
      </w:r>
      <w:r>
        <w:rPr>
          <w:spacing w:val="1"/>
        </w:rPr>
        <w:t xml:space="preserve"> </w:t>
      </w:r>
      <w:r>
        <w:t>no se corresponde con el volumen de la partida de inmoviliz</w:t>
      </w:r>
      <w:r>
        <w:t>ado material. Entendemos que no están</w:t>
      </w:r>
      <w:r>
        <w:rPr>
          <w:spacing w:val="-52"/>
        </w:rPr>
        <w:t xml:space="preserve"> </w:t>
      </w:r>
      <w:r>
        <w:t>amortizando</w:t>
      </w:r>
      <w:r>
        <w:rPr>
          <w:spacing w:val="-1"/>
        </w:rPr>
        <w:t xml:space="preserve"> </w:t>
      </w:r>
      <w:r>
        <w:t>correctamente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inmovilizado.</w:t>
      </w:r>
    </w:p>
    <w:p w14:paraId="683C57B9" w14:textId="77777777" w:rsidR="00FC7F67" w:rsidRDefault="00FC7F67">
      <w:pPr>
        <w:pStyle w:val="Textoindependiente"/>
        <w:spacing w:before="8"/>
        <w:rPr>
          <w:sz w:val="20"/>
        </w:rPr>
      </w:pPr>
    </w:p>
    <w:p w14:paraId="6DFE40C7" w14:textId="77777777" w:rsidR="00FC7F67" w:rsidRDefault="006834A5">
      <w:pPr>
        <w:pStyle w:val="Textoindependiente"/>
        <w:ind w:left="1344"/>
        <w:jc w:val="both"/>
      </w:pPr>
      <w:r>
        <w:t>Así</w:t>
      </w:r>
      <w:r>
        <w:rPr>
          <w:spacing w:val="-2"/>
        </w:rPr>
        <w:t xml:space="preserve"> </w:t>
      </w:r>
      <w:r>
        <w:t>mismo,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Entidad</w:t>
      </w:r>
      <w:r>
        <w:rPr>
          <w:spacing w:val="-3"/>
        </w:rPr>
        <w:t xml:space="preserve"> </w:t>
      </w:r>
      <w:r>
        <w:t>sigue</w:t>
      </w:r>
      <w:r>
        <w:rPr>
          <w:spacing w:val="-1"/>
        </w:rPr>
        <w:t xml:space="preserve"> </w:t>
      </w:r>
      <w:r>
        <w:t>sin</w:t>
      </w:r>
      <w:r>
        <w:rPr>
          <w:spacing w:val="-4"/>
        </w:rPr>
        <w:t xml:space="preserve"> </w:t>
      </w:r>
      <w:r>
        <w:t>amortizar</w:t>
      </w:r>
      <w:r>
        <w:rPr>
          <w:spacing w:val="-1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elementos</w:t>
      </w:r>
      <w:r>
        <w:rPr>
          <w:spacing w:val="-3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inmovilizado</w:t>
      </w:r>
      <w:r>
        <w:rPr>
          <w:spacing w:val="-4"/>
        </w:rPr>
        <w:t xml:space="preserve"> </w:t>
      </w:r>
      <w:r>
        <w:t>intangible.</w:t>
      </w:r>
    </w:p>
    <w:p w14:paraId="4E07F3B3" w14:textId="77777777" w:rsidR="00FC7F67" w:rsidRDefault="00FC7F67">
      <w:pPr>
        <w:pStyle w:val="Textoindependiente"/>
        <w:spacing w:before="10"/>
        <w:rPr>
          <w:sz w:val="31"/>
        </w:rPr>
      </w:pPr>
    </w:p>
    <w:p w14:paraId="221CF8F7" w14:textId="77777777" w:rsidR="00FC7F67" w:rsidRDefault="006834A5">
      <w:pPr>
        <w:pStyle w:val="Textoindependiente"/>
        <w:spacing w:line="357" w:lineRule="auto"/>
        <w:ind w:left="1344" w:right="959"/>
        <w:jc w:val="both"/>
      </w:pPr>
      <w:r>
        <w:t>En el Activo Corriente, el epígrafe “Deudores y otras cuentas a cobrar” presenta una var</w:t>
      </w:r>
      <w:r>
        <w:t>iación de</w:t>
      </w:r>
      <w:r>
        <w:rPr>
          <w:spacing w:val="1"/>
        </w:rPr>
        <w:t xml:space="preserve"> </w:t>
      </w:r>
      <w:r>
        <w:t>0,148</w:t>
      </w:r>
      <w:r>
        <w:rPr>
          <w:spacing w:val="-3"/>
        </w:rPr>
        <w:t xml:space="preserve"> </w:t>
      </w:r>
      <w:r>
        <w:t>millones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euros</w:t>
      </w:r>
      <w:r>
        <w:rPr>
          <w:spacing w:val="1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respecto</w:t>
      </w:r>
      <w:r>
        <w:rPr>
          <w:spacing w:val="-2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ejercicio anterior.</w:t>
      </w:r>
    </w:p>
    <w:p w14:paraId="4C87D487" w14:textId="77777777" w:rsidR="00FC7F67" w:rsidRDefault="00FC7F67">
      <w:pPr>
        <w:pStyle w:val="Textoindependiente"/>
        <w:spacing w:before="3"/>
        <w:rPr>
          <w:sz w:val="21"/>
        </w:rPr>
      </w:pPr>
    </w:p>
    <w:p w14:paraId="11F10CBF" w14:textId="77777777" w:rsidR="00FC7F67" w:rsidRDefault="006834A5">
      <w:pPr>
        <w:pStyle w:val="Textoindependiente"/>
        <w:spacing w:line="357" w:lineRule="auto"/>
        <w:ind w:left="1344" w:right="952"/>
        <w:jc w:val="both"/>
      </w:pPr>
      <w:r>
        <w:t>Existen derechos de cobro de aportaciones de los Entes consorciados provenientes de ejercicios</w:t>
      </w:r>
      <w:r>
        <w:rPr>
          <w:spacing w:val="1"/>
        </w:rPr>
        <w:t xml:space="preserve"> </w:t>
      </w:r>
      <w:r>
        <w:t>anteriores por</w:t>
      </w:r>
      <w:r>
        <w:rPr>
          <w:spacing w:val="1"/>
        </w:rPr>
        <w:t xml:space="preserve"> </w:t>
      </w:r>
      <w:r>
        <w:t>importe de 0,64</w:t>
      </w:r>
      <w:r>
        <w:rPr>
          <w:spacing w:val="-1"/>
        </w:rPr>
        <w:t xml:space="preserve"> </w:t>
      </w:r>
      <w:r>
        <w:t>millones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euros.</w:t>
      </w:r>
    </w:p>
    <w:p w14:paraId="6782BCB9" w14:textId="77777777" w:rsidR="00FC7F67" w:rsidRDefault="00FC7F67">
      <w:pPr>
        <w:pStyle w:val="Textoindependiente"/>
        <w:spacing w:before="2"/>
        <w:rPr>
          <w:sz w:val="21"/>
        </w:rPr>
      </w:pPr>
    </w:p>
    <w:p w14:paraId="1D8EEE09" w14:textId="77777777" w:rsidR="00FC7F67" w:rsidRDefault="006834A5">
      <w:pPr>
        <w:pStyle w:val="Textoindependiente"/>
        <w:spacing w:before="1" w:line="357" w:lineRule="auto"/>
        <w:ind w:left="1344" w:right="950"/>
        <w:jc w:val="both"/>
      </w:pPr>
      <w:r>
        <w:t>La Entidad ha aumentado el importe de “deudores de dudoso cobro” en 0,44 millones de euros por</w:t>
      </w:r>
      <w:r>
        <w:rPr>
          <w:spacing w:val="1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derechos</w:t>
      </w:r>
      <w:r>
        <w:rPr>
          <w:spacing w:val="1"/>
        </w:rPr>
        <w:t xml:space="preserve"> </w:t>
      </w:r>
      <w:r>
        <w:t>pendientes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ejercicios</w:t>
      </w:r>
      <w:r>
        <w:rPr>
          <w:spacing w:val="-1"/>
        </w:rPr>
        <w:t xml:space="preserve"> </w:t>
      </w:r>
      <w:r>
        <w:t>cerrados</w:t>
      </w:r>
      <w:r>
        <w:rPr>
          <w:spacing w:val="-1"/>
        </w:rPr>
        <w:t xml:space="preserve"> </w:t>
      </w:r>
      <w:r>
        <w:t>(2015, 2016,</w:t>
      </w:r>
      <w:r>
        <w:rPr>
          <w:spacing w:val="1"/>
        </w:rPr>
        <w:t xml:space="preserve"> </w:t>
      </w:r>
      <w:r>
        <w:t>2017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2018).</w:t>
      </w:r>
    </w:p>
    <w:p w14:paraId="0F4E872B" w14:textId="77777777" w:rsidR="00FC7F67" w:rsidRDefault="00FC7F67">
      <w:pPr>
        <w:pStyle w:val="Textoindependiente"/>
        <w:spacing w:before="8"/>
        <w:rPr>
          <w:sz w:val="25"/>
        </w:rPr>
      </w:pPr>
    </w:p>
    <w:p w14:paraId="52A4436D" w14:textId="77777777" w:rsidR="00FC7F67" w:rsidRDefault="006834A5">
      <w:pPr>
        <w:pStyle w:val="Textoindependiente"/>
        <w:ind w:right="934"/>
        <w:jc w:val="right"/>
        <w:rPr>
          <w:rFonts w:ascii="Calibri" w:hAnsi="Calibri"/>
        </w:rPr>
      </w:pPr>
      <w:r>
        <w:rPr>
          <w:rFonts w:ascii="Calibri" w:hAnsi="Calibri"/>
        </w:rPr>
        <w:t>Página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10 de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21</w:t>
      </w:r>
    </w:p>
    <w:p w14:paraId="02BB9F64" w14:textId="77777777" w:rsidR="00FC7F67" w:rsidRDefault="00FC7F67">
      <w:pPr>
        <w:jc w:val="right"/>
        <w:rPr>
          <w:rFonts w:ascii="Calibri" w:hAnsi="Calibri"/>
        </w:rPr>
        <w:sectPr w:rsidR="00FC7F67">
          <w:pgSz w:w="11910" w:h="16840"/>
          <w:pgMar w:top="2020" w:right="480" w:bottom="280" w:left="360" w:header="752" w:footer="0" w:gutter="0"/>
          <w:cols w:space="720"/>
        </w:sectPr>
      </w:pPr>
    </w:p>
    <w:p w14:paraId="72DE7D4B" w14:textId="77777777" w:rsidR="00FC7F67" w:rsidRDefault="006834A5">
      <w:pPr>
        <w:pStyle w:val="Textoindependiente"/>
        <w:spacing w:line="357" w:lineRule="auto"/>
        <w:ind w:left="1344" w:right="947"/>
        <w:jc w:val="both"/>
      </w:pPr>
      <w:r>
        <w:lastRenderedPageBreak/>
        <w:pict w14:anchorId="43364811">
          <v:shape id="_x0000_s1047" type="#_x0000_t202" style="position:absolute;left:0;text-align:left;margin-left:567.85pt;margin-top:507.45pt;width:14.75pt;height:305.5pt;z-index:15746048;mso-position-horizontal-relative:page;mso-position-vertical-relative:page" filled="f" stroked="f">
            <v:textbox style="layout-flow:vertical;mso-layout-flow-alt:bottom-to-top" inset="0,0,0,0">
              <w:txbxContent>
                <w:p w14:paraId="0DBDAB68" w14:textId="77777777" w:rsidR="00FC7F67" w:rsidRDefault="006834A5">
                  <w:pPr>
                    <w:spacing w:before="30" w:line="208" w:lineRule="auto"/>
                    <w:ind w:left="20"/>
                    <w:rPr>
                      <w:rFonts w:ascii="Arial MT" w:hAnsi="Arial MT"/>
                      <w:sz w:val="12"/>
                    </w:rPr>
                  </w:pPr>
                  <w:r>
                    <w:rPr>
                      <w:rFonts w:ascii="Arial MT" w:hAnsi="Arial MT"/>
                      <w:spacing w:val="-2"/>
                      <w:sz w:val="12"/>
                    </w:rPr>
                    <w:t xml:space="preserve">Cód. Validación: </w:t>
                  </w:r>
                  <w:r>
                    <w:rPr>
                      <w:rFonts w:ascii="Arial MT" w:hAnsi="Arial MT"/>
                      <w:spacing w:val="-1"/>
                      <w:sz w:val="12"/>
                    </w:rPr>
                    <w:t>AMA6YMWYZ3GWDA943HLH64AMF | Verificación: https://cabildodelanzarote.sedelectronica.es/</w:t>
                  </w:r>
                  <w:r>
                    <w:rPr>
                      <w:rFonts w:ascii="Arial MT" w:hAnsi="Arial MT"/>
                      <w:sz w:val="12"/>
                    </w:rPr>
                    <w:t xml:space="preserve"> Documento</w:t>
                  </w:r>
                  <w:r>
                    <w:rPr>
                      <w:rFonts w:ascii="Arial MT" w:hAnsi="Arial MT"/>
                      <w:spacing w:val="-3"/>
                      <w:sz w:val="12"/>
                    </w:rPr>
                    <w:t xml:space="preserve"> </w:t>
                  </w:r>
                  <w:r>
                    <w:rPr>
                      <w:rFonts w:ascii="Arial MT" w:hAnsi="Arial MT"/>
                      <w:sz w:val="12"/>
                    </w:rPr>
                    <w:t>firmado</w:t>
                  </w:r>
                  <w:r>
                    <w:rPr>
                      <w:rFonts w:ascii="Arial MT" w:hAnsi="Arial MT"/>
                      <w:spacing w:val="-3"/>
                      <w:sz w:val="12"/>
                    </w:rPr>
                    <w:t xml:space="preserve"> </w:t>
                  </w:r>
                  <w:r>
                    <w:rPr>
                      <w:rFonts w:ascii="Arial MT" w:hAnsi="Arial MT"/>
                      <w:sz w:val="12"/>
                    </w:rPr>
                    <w:t>electrónicamente</w:t>
                  </w:r>
                  <w:r>
                    <w:rPr>
                      <w:rFonts w:ascii="Arial MT" w:hAnsi="Arial MT"/>
                      <w:spacing w:val="-3"/>
                      <w:sz w:val="12"/>
                    </w:rPr>
                    <w:t xml:space="preserve"> </w:t>
                  </w:r>
                  <w:r>
                    <w:rPr>
                      <w:rFonts w:ascii="Arial MT" w:hAnsi="Arial MT"/>
                      <w:sz w:val="12"/>
                    </w:rPr>
                    <w:t>desde</w:t>
                  </w:r>
                  <w:r>
                    <w:rPr>
                      <w:rFonts w:ascii="Arial MT" w:hAnsi="Arial MT"/>
                      <w:spacing w:val="-2"/>
                      <w:sz w:val="12"/>
                    </w:rPr>
                    <w:t xml:space="preserve"> </w:t>
                  </w:r>
                  <w:r>
                    <w:rPr>
                      <w:rFonts w:ascii="Arial MT" w:hAnsi="Arial MT"/>
                      <w:sz w:val="12"/>
                    </w:rPr>
                    <w:t>la</w:t>
                  </w:r>
                  <w:r>
                    <w:rPr>
                      <w:rFonts w:ascii="Arial MT" w:hAnsi="Arial MT"/>
                      <w:spacing w:val="-3"/>
                      <w:sz w:val="12"/>
                    </w:rPr>
                    <w:t xml:space="preserve"> </w:t>
                  </w:r>
                  <w:r>
                    <w:rPr>
                      <w:rFonts w:ascii="Arial MT" w:hAnsi="Arial MT"/>
                      <w:sz w:val="12"/>
                    </w:rPr>
                    <w:t>plataforma</w:t>
                  </w:r>
                  <w:r>
                    <w:rPr>
                      <w:rFonts w:ascii="Arial MT" w:hAnsi="Arial MT"/>
                      <w:spacing w:val="-3"/>
                      <w:sz w:val="12"/>
                    </w:rPr>
                    <w:t xml:space="preserve"> </w:t>
                  </w:r>
                  <w:proofErr w:type="spellStart"/>
                  <w:r>
                    <w:rPr>
                      <w:rFonts w:ascii="Arial MT" w:hAnsi="Arial MT"/>
                      <w:sz w:val="12"/>
                    </w:rPr>
                    <w:t>esPublico</w:t>
                  </w:r>
                  <w:proofErr w:type="spellEnd"/>
                  <w:r>
                    <w:rPr>
                      <w:rFonts w:ascii="Arial MT" w:hAnsi="Arial MT"/>
                      <w:spacing w:val="-2"/>
                      <w:sz w:val="12"/>
                    </w:rPr>
                    <w:t xml:space="preserve"> </w:t>
                  </w:r>
                  <w:r>
                    <w:rPr>
                      <w:rFonts w:ascii="Arial MT" w:hAnsi="Arial MT"/>
                      <w:sz w:val="12"/>
                    </w:rPr>
                    <w:t>Gestiona</w:t>
                  </w:r>
                  <w:r>
                    <w:rPr>
                      <w:rFonts w:ascii="Arial MT" w:hAnsi="Arial MT"/>
                      <w:spacing w:val="-3"/>
                      <w:sz w:val="12"/>
                    </w:rPr>
                    <w:t xml:space="preserve"> </w:t>
                  </w:r>
                  <w:r>
                    <w:rPr>
                      <w:rFonts w:ascii="Arial MT" w:hAnsi="Arial MT"/>
                      <w:sz w:val="12"/>
                    </w:rPr>
                    <w:t>|</w:t>
                  </w:r>
                  <w:r>
                    <w:rPr>
                      <w:rFonts w:ascii="Arial MT" w:hAnsi="Arial MT"/>
                      <w:spacing w:val="-3"/>
                      <w:sz w:val="12"/>
                    </w:rPr>
                    <w:t xml:space="preserve"> </w:t>
                  </w:r>
                  <w:r>
                    <w:rPr>
                      <w:rFonts w:ascii="Arial MT" w:hAnsi="Arial MT"/>
                      <w:sz w:val="12"/>
                    </w:rPr>
                    <w:t>Página</w:t>
                  </w:r>
                  <w:r>
                    <w:rPr>
                      <w:rFonts w:ascii="Arial MT" w:hAnsi="Arial MT"/>
                      <w:spacing w:val="-2"/>
                      <w:sz w:val="12"/>
                    </w:rPr>
                    <w:t xml:space="preserve"> </w:t>
                  </w:r>
                  <w:r>
                    <w:rPr>
                      <w:rFonts w:ascii="Arial MT" w:hAnsi="Arial MT"/>
                      <w:sz w:val="12"/>
                    </w:rPr>
                    <w:t>11</w:t>
                  </w:r>
                  <w:r>
                    <w:rPr>
                      <w:rFonts w:ascii="Arial MT" w:hAnsi="Arial MT"/>
                      <w:spacing w:val="-3"/>
                      <w:sz w:val="12"/>
                    </w:rPr>
                    <w:t xml:space="preserve"> </w:t>
                  </w:r>
                  <w:r>
                    <w:rPr>
                      <w:rFonts w:ascii="Arial MT" w:hAnsi="Arial MT"/>
                      <w:sz w:val="12"/>
                    </w:rPr>
                    <w:t>de</w:t>
                  </w:r>
                  <w:r>
                    <w:rPr>
                      <w:rFonts w:ascii="Arial MT" w:hAnsi="Arial MT"/>
                      <w:spacing w:val="-3"/>
                      <w:sz w:val="12"/>
                    </w:rPr>
                    <w:t xml:space="preserve"> </w:t>
                  </w:r>
                  <w:r>
                    <w:rPr>
                      <w:rFonts w:ascii="Arial MT" w:hAnsi="Arial MT"/>
                      <w:sz w:val="12"/>
                    </w:rPr>
                    <w:t>21</w:t>
                  </w:r>
                </w:p>
              </w:txbxContent>
            </v:textbox>
            <w10:wrap anchorx="page" anchory="page"/>
          </v:shape>
        </w:pict>
      </w:r>
      <w:r>
        <w:t>Sin embargo, de la revisión de deudores, existen importes por valor de 200 miles que no han sido</w:t>
      </w:r>
      <w:r>
        <w:rPr>
          <w:spacing w:val="1"/>
        </w:rPr>
        <w:t xml:space="preserve"> </w:t>
      </w:r>
      <w:r>
        <w:t>deteriorados.</w:t>
      </w:r>
    </w:p>
    <w:p w14:paraId="5C798867" w14:textId="77777777" w:rsidR="00FC7F67" w:rsidRDefault="00FC7F67">
      <w:pPr>
        <w:pStyle w:val="Textoindependiente"/>
        <w:spacing w:before="2"/>
        <w:rPr>
          <w:sz w:val="21"/>
        </w:rPr>
      </w:pPr>
    </w:p>
    <w:p w14:paraId="3D72C663" w14:textId="77777777" w:rsidR="00FC7F67" w:rsidRDefault="006834A5">
      <w:pPr>
        <w:pStyle w:val="Textoindependiente"/>
        <w:spacing w:before="1" w:line="360" w:lineRule="auto"/>
        <w:ind w:left="1344" w:right="944"/>
        <w:jc w:val="both"/>
      </w:pPr>
      <w:r>
        <w:t>El activo del ejercicio 2020 ha aumentado considerablemente por la partida de “Tesorería” a causa</w:t>
      </w:r>
      <w:r>
        <w:rPr>
          <w:spacing w:val="1"/>
        </w:rPr>
        <w:t xml:space="preserve"> </w:t>
      </w:r>
      <w:r>
        <w:t>del ingreso de una subvención por importe de 1</w:t>
      </w:r>
      <w:r>
        <w:t>,175 millones de euros por parte del Cabildo Insular</w:t>
      </w:r>
      <w:r>
        <w:rPr>
          <w:spacing w:val="-52"/>
        </w:rPr>
        <w:t xml:space="preserve"> </w:t>
      </w:r>
      <w:r>
        <w:t>de Lanzarote,</w:t>
      </w:r>
      <w:r>
        <w:rPr>
          <w:spacing w:val="-1"/>
        </w:rPr>
        <w:t xml:space="preserve"> </w:t>
      </w:r>
      <w:r>
        <w:t>concedida para sufragar los</w:t>
      </w:r>
      <w:r>
        <w:rPr>
          <w:spacing w:val="1"/>
        </w:rPr>
        <w:t xml:space="preserve"> </w:t>
      </w:r>
      <w:r>
        <w:t>costes derivados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COVID-19.</w:t>
      </w:r>
    </w:p>
    <w:p w14:paraId="77319E2D" w14:textId="77777777" w:rsidR="00FC7F67" w:rsidRDefault="00FC7F67">
      <w:pPr>
        <w:pStyle w:val="Textoindependiente"/>
        <w:spacing w:before="1"/>
        <w:rPr>
          <w:sz w:val="31"/>
        </w:rPr>
      </w:pPr>
    </w:p>
    <w:p w14:paraId="458E18DC" w14:textId="77777777" w:rsidR="00FC7F67" w:rsidRDefault="006834A5">
      <w:pPr>
        <w:pStyle w:val="Textoindependiente"/>
        <w:ind w:left="1344"/>
        <w:jc w:val="both"/>
      </w:pPr>
      <w:r>
        <w:rPr>
          <w:u w:val="single"/>
        </w:rPr>
        <w:t>Patrimonio</w:t>
      </w:r>
      <w:r>
        <w:rPr>
          <w:spacing w:val="-3"/>
          <w:u w:val="single"/>
        </w:rPr>
        <w:t xml:space="preserve"> </w:t>
      </w:r>
      <w:r>
        <w:rPr>
          <w:u w:val="single"/>
        </w:rPr>
        <w:t>Neto</w:t>
      </w:r>
      <w:r>
        <w:rPr>
          <w:spacing w:val="-4"/>
          <w:u w:val="single"/>
        </w:rPr>
        <w:t xml:space="preserve"> </w:t>
      </w:r>
      <w:r>
        <w:rPr>
          <w:u w:val="single"/>
        </w:rPr>
        <w:t>y</w:t>
      </w:r>
      <w:r>
        <w:rPr>
          <w:spacing w:val="-2"/>
          <w:u w:val="single"/>
        </w:rPr>
        <w:t xml:space="preserve"> </w:t>
      </w:r>
      <w:r>
        <w:rPr>
          <w:u w:val="single"/>
        </w:rPr>
        <w:t>Pasivo</w:t>
      </w:r>
    </w:p>
    <w:p w14:paraId="775C9B24" w14:textId="77777777" w:rsidR="00FC7F67" w:rsidRDefault="00FC7F67">
      <w:pPr>
        <w:pStyle w:val="Textoindependiente"/>
        <w:rPr>
          <w:sz w:val="24"/>
        </w:rPr>
      </w:pPr>
    </w:p>
    <w:p w14:paraId="36B8B182" w14:textId="77777777" w:rsidR="00FC7F67" w:rsidRDefault="006834A5">
      <w:pPr>
        <w:pStyle w:val="Textoindependiente"/>
        <w:spacing w:before="91" w:line="357" w:lineRule="auto"/>
        <w:ind w:left="1344" w:right="953"/>
        <w:jc w:val="both"/>
      </w:pPr>
      <w:r>
        <w:t>La Entidad presenta resultados positivos en el periodo 2018 a 2020, aplicando a remanente los</w:t>
      </w:r>
      <w:r>
        <w:rPr>
          <w:spacing w:val="1"/>
        </w:rPr>
        <w:t xml:space="preserve"> </w:t>
      </w:r>
      <w:r>
        <w:t>resultado</w:t>
      </w:r>
      <w:r>
        <w:t>s de</w:t>
      </w:r>
      <w:r>
        <w:rPr>
          <w:spacing w:val="-1"/>
        </w:rPr>
        <w:t xml:space="preserve"> </w:t>
      </w:r>
      <w:r>
        <w:t>ejercicios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2018</w:t>
      </w:r>
      <w:r>
        <w:rPr>
          <w:spacing w:val="-2"/>
        </w:rPr>
        <w:t xml:space="preserve"> </w:t>
      </w:r>
      <w:r>
        <w:t>y 2019.</w:t>
      </w:r>
    </w:p>
    <w:p w14:paraId="667EA4C3" w14:textId="77777777" w:rsidR="00FC7F67" w:rsidRDefault="00FC7F67">
      <w:pPr>
        <w:pStyle w:val="Textoindependiente"/>
        <w:spacing w:before="2"/>
        <w:rPr>
          <w:sz w:val="21"/>
        </w:rPr>
      </w:pPr>
    </w:p>
    <w:p w14:paraId="2383B332" w14:textId="77777777" w:rsidR="00FC7F67" w:rsidRDefault="006834A5">
      <w:pPr>
        <w:pStyle w:val="Textoindependiente"/>
        <w:spacing w:line="357" w:lineRule="auto"/>
        <w:ind w:left="1344" w:right="950"/>
        <w:jc w:val="both"/>
      </w:pPr>
      <w:r>
        <w:pict w14:anchorId="147789AC">
          <v:shape id="_x0000_s1046" type="#_x0000_t202" style="position:absolute;left:0;text-align:left;margin-left:536pt;margin-top:-3.25pt;width:33.05pt;height:189.15pt;z-index:15745536;mso-position-horizontal-relative:page" filled="f" stroked="f">
            <v:textbox style="layout-flow:vertical;mso-layout-flow-alt:bottom-to-top" inset="0,0,0,0">
              <w:txbxContent>
                <w:p w14:paraId="0C5AC94B" w14:textId="77777777" w:rsidR="00FC7F67" w:rsidRDefault="006834A5">
                  <w:pPr>
                    <w:spacing w:before="22" w:line="418" w:lineRule="exact"/>
                    <w:ind w:left="20"/>
                    <w:rPr>
                      <w:rFonts w:ascii="Tahoma"/>
                      <w:sz w:val="36"/>
                    </w:rPr>
                  </w:pPr>
                  <w:r>
                    <w:rPr>
                      <w:rFonts w:ascii="Tahoma"/>
                      <w:sz w:val="36"/>
                    </w:rPr>
                    <w:t>CONTROL</w:t>
                  </w:r>
                  <w:r>
                    <w:rPr>
                      <w:rFonts w:ascii="Tahoma"/>
                      <w:spacing w:val="-9"/>
                      <w:sz w:val="36"/>
                    </w:rPr>
                    <w:t xml:space="preserve"> </w:t>
                  </w:r>
                  <w:r>
                    <w:rPr>
                      <w:rFonts w:ascii="Tahoma"/>
                      <w:sz w:val="36"/>
                    </w:rPr>
                    <w:t>FINANCIERO</w:t>
                  </w:r>
                </w:p>
                <w:p w14:paraId="11E8E88A" w14:textId="77777777" w:rsidR="00FC7F67" w:rsidRDefault="006834A5">
                  <w:pPr>
                    <w:spacing w:line="201" w:lineRule="exact"/>
                    <w:ind w:left="40"/>
                    <w:rPr>
                      <w:rFonts w:ascii="Tahoma" w:hAnsi="Tahoma"/>
                      <w:sz w:val="18"/>
                    </w:rPr>
                  </w:pPr>
                  <w:r>
                    <w:rPr>
                      <w:rFonts w:ascii="Tahoma" w:hAnsi="Tahoma"/>
                      <w:sz w:val="18"/>
                    </w:rPr>
                    <w:t>Número:</w:t>
                  </w:r>
                  <w:r>
                    <w:rPr>
                      <w:rFonts w:ascii="Tahoma" w:hAnsi="Tahoma"/>
                      <w:spacing w:val="-6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sz w:val="18"/>
                    </w:rPr>
                    <w:t>2022-0051</w:t>
                  </w:r>
                  <w:r>
                    <w:rPr>
                      <w:rFonts w:ascii="Tahoma" w:hAnsi="Tahoma"/>
                      <w:spacing w:val="42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sz w:val="18"/>
                    </w:rPr>
                    <w:t>Fecha:</w:t>
                  </w:r>
                  <w:r>
                    <w:rPr>
                      <w:rFonts w:ascii="Tahoma" w:hAnsi="Tahoma"/>
                      <w:spacing w:val="-5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sz w:val="18"/>
                    </w:rPr>
                    <w:t>10/03/2022</w:t>
                  </w:r>
                </w:p>
              </w:txbxContent>
            </v:textbox>
            <w10:wrap anchorx="page"/>
          </v:shape>
        </w:pict>
      </w:r>
      <w:r>
        <w:t>Los Fondos propios del ejercicio 2020 han sufrido una variación de 1,8 millones de euros a causa</w:t>
      </w:r>
      <w:r>
        <w:rPr>
          <w:spacing w:val="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efecto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Resultado del</w:t>
      </w:r>
      <w:r>
        <w:rPr>
          <w:spacing w:val="1"/>
        </w:rPr>
        <w:t xml:space="preserve"> </w:t>
      </w:r>
      <w:r>
        <w:t>ejercicio.</w:t>
      </w:r>
    </w:p>
    <w:p w14:paraId="0E7E3D4A" w14:textId="77777777" w:rsidR="00FC7F67" w:rsidRDefault="00FC7F67">
      <w:pPr>
        <w:pStyle w:val="Textoindependiente"/>
        <w:spacing w:before="3"/>
        <w:rPr>
          <w:sz w:val="21"/>
        </w:rPr>
      </w:pPr>
    </w:p>
    <w:p w14:paraId="1C01F53C" w14:textId="77777777" w:rsidR="00FC7F67" w:rsidRDefault="006834A5">
      <w:pPr>
        <w:pStyle w:val="Textoindependiente"/>
        <w:spacing w:line="360" w:lineRule="auto"/>
        <w:ind w:left="1344" w:right="947"/>
        <w:jc w:val="both"/>
      </w:pPr>
      <w:r>
        <w:t>La Entidad ha contabilizado una subvención de 1,175 millones de euros concedida por el Cabildo</w:t>
      </w:r>
      <w:r>
        <w:rPr>
          <w:spacing w:val="1"/>
        </w:rPr>
        <w:t xml:space="preserve"> </w:t>
      </w:r>
      <w:r>
        <w:t>de Lanzarote como una s</w:t>
      </w:r>
      <w:r>
        <w:t>ubvención de explotación en 2020. El gasto de la subvención deberá</w:t>
      </w:r>
      <w:r>
        <w:rPr>
          <w:spacing w:val="1"/>
        </w:rPr>
        <w:t xml:space="preserve"> </w:t>
      </w:r>
      <w:r>
        <w:t>justificarse</w:t>
      </w:r>
      <w:r>
        <w:rPr>
          <w:spacing w:val="-1"/>
        </w:rPr>
        <w:t xml:space="preserve"> </w:t>
      </w:r>
      <w:r>
        <w:t>antes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30 de julio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2021.</w:t>
      </w:r>
    </w:p>
    <w:p w14:paraId="1229BEDD" w14:textId="77777777" w:rsidR="00FC7F67" w:rsidRDefault="00FC7F67">
      <w:pPr>
        <w:pStyle w:val="Textoindependiente"/>
        <w:spacing w:before="7"/>
        <w:rPr>
          <w:sz w:val="20"/>
        </w:rPr>
      </w:pPr>
    </w:p>
    <w:p w14:paraId="668BE35F" w14:textId="77777777" w:rsidR="00FC7F67" w:rsidRDefault="006834A5">
      <w:pPr>
        <w:pStyle w:val="Textoindependiente"/>
        <w:spacing w:before="1" w:line="360" w:lineRule="auto"/>
        <w:ind w:left="1344" w:right="947"/>
        <w:jc w:val="both"/>
      </w:pPr>
      <w:r>
        <w:t xml:space="preserve">Consideramos que la Entidad debería </w:t>
      </w:r>
      <w:proofErr w:type="gramStart"/>
      <w:r>
        <w:t>proceder a contabilizar</w:t>
      </w:r>
      <w:proofErr w:type="gramEnd"/>
      <w:r>
        <w:t xml:space="preserve"> este importe según la norma de</w:t>
      </w:r>
      <w:r>
        <w:rPr>
          <w:spacing w:val="1"/>
        </w:rPr>
        <w:t xml:space="preserve"> </w:t>
      </w:r>
      <w:r>
        <w:t>valoración de subvenciones del Plan General de Contabilidad, proponemos realizar el siguiente</w:t>
      </w:r>
      <w:r>
        <w:rPr>
          <w:spacing w:val="1"/>
        </w:rPr>
        <w:t xml:space="preserve"> </w:t>
      </w:r>
      <w:r>
        <w:rPr>
          <w:u w:val="single"/>
        </w:rPr>
        <w:t>ajuste</w:t>
      </w:r>
      <w:r>
        <w:t>:</w:t>
      </w:r>
    </w:p>
    <w:p w14:paraId="1F9EB178" w14:textId="77777777" w:rsidR="00FC7F67" w:rsidRDefault="00FC7F67">
      <w:pPr>
        <w:pStyle w:val="Textoindependiente"/>
        <w:spacing w:before="9"/>
        <w:rPr>
          <w:sz w:val="20"/>
        </w:rPr>
      </w:pPr>
    </w:p>
    <w:p w14:paraId="260B0909" w14:textId="77777777" w:rsidR="00FC7F67" w:rsidRDefault="006834A5">
      <w:pPr>
        <w:pStyle w:val="Textoindependiente"/>
        <w:spacing w:line="357" w:lineRule="auto"/>
        <w:ind w:left="1344" w:right="953"/>
        <w:jc w:val="both"/>
      </w:pPr>
      <w:r>
        <w:rPr>
          <w:noProof/>
        </w:rPr>
        <w:drawing>
          <wp:anchor distT="0" distB="0" distL="0" distR="0" simplePos="0" relativeHeight="15745024" behindDoc="0" locked="0" layoutInCell="1" allowOverlap="1" wp14:anchorId="48E948A0" wp14:editId="3894045B">
            <wp:simplePos x="0" y="0"/>
            <wp:positionH relativeFrom="page">
              <wp:posOffset>6861809</wp:posOffset>
            </wp:positionH>
            <wp:positionV relativeFrom="paragraph">
              <wp:posOffset>92183</wp:posOffset>
            </wp:positionV>
            <wp:extent cx="330200" cy="3937000"/>
            <wp:effectExtent l="0" t="0" r="0" b="0"/>
            <wp:wrapNone/>
            <wp:docPr id="2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0200" cy="393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Del importe concedido en la subvención (1,175 millones de eur</w:t>
      </w:r>
      <w:r>
        <w:t>os) la Entidad debería llevar a</w:t>
      </w:r>
      <w:r>
        <w:rPr>
          <w:spacing w:val="1"/>
        </w:rPr>
        <w:t xml:space="preserve"> </w:t>
      </w:r>
      <w:r>
        <w:t>resultados únicamente</w:t>
      </w:r>
      <w:r>
        <w:rPr>
          <w:spacing w:val="-1"/>
        </w:rPr>
        <w:t xml:space="preserve"> </w:t>
      </w:r>
      <w:r>
        <w:t>172.630,67</w:t>
      </w:r>
      <w:r>
        <w:rPr>
          <w:spacing w:val="-3"/>
        </w:rPr>
        <w:t xml:space="preserve"> </w:t>
      </w:r>
      <w:r>
        <w:t>euros por</w:t>
      </w:r>
      <w:r>
        <w:rPr>
          <w:spacing w:val="-2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gastos incurridos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ejercicio 2020.</w:t>
      </w:r>
    </w:p>
    <w:p w14:paraId="106659D7" w14:textId="77777777" w:rsidR="00FC7F67" w:rsidRDefault="00FC7F67">
      <w:pPr>
        <w:pStyle w:val="Textoindependiente"/>
        <w:spacing w:before="3"/>
        <w:rPr>
          <w:sz w:val="21"/>
        </w:rPr>
      </w:pPr>
    </w:p>
    <w:p w14:paraId="41915017" w14:textId="77777777" w:rsidR="00FC7F67" w:rsidRDefault="006834A5">
      <w:pPr>
        <w:pStyle w:val="Textoindependiente"/>
        <w:spacing w:line="357" w:lineRule="auto"/>
        <w:ind w:left="1344" w:right="949"/>
        <w:jc w:val="both"/>
      </w:pPr>
      <w:r>
        <w:t>El importe de 1.002.369,33 euros debería contabilizarse en el pasivo en “deudas transformables en</w:t>
      </w:r>
      <w:r>
        <w:rPr>
          <w:spacing w:val="1"/>
        </w:rPr>
        <w:t xml:space="preserve"> </w:t>
      </w:r>
      <w:r>
        <w:t>subvenciones,</w:t>
      </w:r>
      <w:r>
        <w:rPr>
          <w:spacing w:val="-3"/>
        </w:rPr>
        <w:t xml:space="preserve"> </w:t>
      </w:r>
      <w:r>
        <w:t>donaciones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legados”, d</w:t>
      </w:r>
      <w:r>
        <w:t>isminuyendo</w:t>
      </w:r>
      <w:r>
        <w:rPr>
          <w:spacing w:val="-1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consecuencia</w:t>
      </w:r>
      <w:r>
        <w:rPr>
          <w:spacing w:val="-3"/>
        </w:rPr>
        <w:t xml:space="preserve"> </w:t>
      </w:r>
      <w:r>
        <w:t>el</w:t>
      </w:r>
      <w:r>
        <w:rPr>
          <w:spacing w:val="-2"/>
        </w:rPr>
        <w:t xml:space="preserve"> </w:t>
      </w:r>
      <w:proofErr w:type="spellStart"/>
      <w:r>
        <w:t>el</w:t>
      </w:r>
      <w:proofErr w:type="spellEnd"/>
      <w:r>
        <w:t xml:space="preserve"> ingreso</w:t>
      </w:r>
      <w:r>
        <w:rPr>
          <w:spacing w:val="-3"/>
        </w:rPr>
        <w:t xml:space="preserve"> </w:t>
      </w:r>
      <w:r>
        <w:t>reconocido.</w:t>
      </w:r>
    </w:p>
    <w:p w14:paraId="7EBA6B07" w14:textId="77777777" w:rsidR="00FC7F67" w:rsidRDefault="00FC7F67">
      <w:pPr>
        <w:pStyle w:val="Textoindependiente"/>
        <w:spacing w:before="2"/>
        <w:rPr>
          <w:sz w:val="21"/>
        </w:rPr>
      </w:pPr>
    </w:p>
    <w:p w14:paraId="50A8E23B" w14:textId="77777777" w:rsidR="00FC7F67" w:rsidRDefault="006834A5">
      <w:pPr>
        <w:pStyle w:val="Textoindependiente"/>
        <w:spacing w:before="1" w:line="357" w:lineRule="auto"/>
        <w:ind w:left="1344" w:right="956"/>
        <w:jc w:val="both"/>
      </w:pPr>
      <w:r>
        <w:t>El resultado del ejercicio 2020 se reduciría en esa cantidad (1.002.369,33 euros), quedando en un</w:t>
      </w:r>
      <w:r>
        <w:rPr>
          <w:spacing w:val="1"/>
        </w:rPr>
        <w:t xml:space="preserve"> </w:t>
      </w:r>
      <w:r>
        <w:t>resultado</w:t>
      </w:r>
      <w:r>
        <w:rPr>
          <w:spacing w:val="-3"/>
        </w:rPr>
        <w:t xml:space="preserve"> </w:t>
      </w:r>
      <w:r>
        <w:t>positivo</w:t>
      </w:r>
      <w:r>
        <w:rPr>
          <w:spacing w:val="-2"/>
        </w:rPr>
        <w:t xml:space="preserve"> </w:t>
      </w:r>
      <w:r>
        <w:t>tras</w:t>
      </w:r>
      <w:r>
        <w:rPr>
          <w:spacing w:val="1"/>
        </w:rPr>
        <w:t xml:space="preserve"> </w:t>
      </w:r>
      <w:r>
        <w:t>ajuste de</w:t>
      </w:r>
      <w:r>
        <w:rPr>
          <w:spacing w:val="-1"/>
        </w:rPr>
        <w:t xml:space="preserve"> </w:t>
      </w:r>
      <w:r>
        <w:t>803.299,82</w:t>
      </w:r>
      <w:r>
        <w:rPr>
          <w:spacing w:val="-1"/>
        </w:rPr>
        <w:t xml:space="preserve"> </w:t>
      </w:r>
      <w:r>
        <w:t>euros.</w:t>
      </w:r>
    </w:p>
    <w:p w14:paraId="79FBC07B" w14:textId="77777777" w:rsidR="00FC7F67" w:rsidRDefault="00FC7F67">
      <w:pPr>
        <w:pStyle w:val="Textoindependiente"/>
        <w:spacing w:before="2"/>
        <w:rPr>
          <w:sz w:val="21"/>
        </w:rPr>
      </w:pPr>
    </w:p>
    <w:p w14:paraId="4A1420B9" w14:textId="77777777" w:rsidR="00FC7F67" w:rsidRDefault="006834A5">
      <w:pPr>
        <w:pStyle w:val="Textoindependiente"/>
        <w:spacing w:line="360" w:lineRule="auto"/>
        <w:ind w:left="1344" w:right="951"/>
        <w:jc w:val="both"/>
      </w:pPr>
      <w:r>
        <w:t>Con relación a las cuentas de proveedores/acreedores, la Entidad no contabiliza de forma separada</w:t>
      </w:r>
      <w:r>
        <w:rPr>
          <w:spacing w:val="1"/>
        </w:rPr>
        <w:t xml:space="preserve"> </w:t>
      </w:r>
      <w:r>
        <w:t>cada proveedor, al utilizar cuentas genéricas dificulta el poder establecer controles de acumulación</w:t>
      </w:r>
      <w:r>
        <w:rPr>
          <w:spacing w:val="1"/>
        </w:rPr>
        <w:t xml:space="preserve"> </w:t>
      </w:r>
      <w:r>
        <w:t>de contratos</w:t>
      </w:r>
      <w:r>
        <w:rPr>
          <w:spacing w:val="-1"/>
        </w:rPr>
        <w:t xml:space="preserve"> </w:t>
      </w:r>
      <w:r>
        <w:t>menores</w:t>
      </w:r>
      <w:r>
        <w:rPr>
          <w:spacing w:val="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un mismo</w:t>
      </w:r>
      <w:r>
        <w:rPr>
          <w:spacing w:val="-1"/>
        </w:rPr>
        <w:t xml:space="preserve"> </w:t>
      </w:r>
      <w:r>
        <w:t>contratista.</w:t>
      </w:r>
    </w:p>
    <w:p w14:paraId="013844BC" w14:textId="77777777" w:rsidR="00FC7F67" w:rsidRDefault="00FC7F67">
      <w:pPr>
        <w:pStyle w:val="Textoindependiente"/>
        <w:spacing w:before="1"/>
        <w:rPr>
          <w:sz w:val="31"/>
        </w:rPr>
      </w:pPr>
    </w:p>
    <w:p w14:paraId="66B18682" w14:textId="77777777" w:rsidR="00FC7F67" w:rsidRDefault="006834A5">
      <w:pPr>
        <w:pStyle w:val="Textoindependiente"/>
        <w:ind w:left="1344"/>
        <w:jc w:val="both"/>
      </w:pPr>
      <w:r>
        <w:rPr>
          <w:u w:val="single"/>
        </w:rPr>
        <w:t>Cuenta</w:t>
      </w:r>
      <w:r>
        <w:rPr>
          <w:spacing w:val="-4"/>
          <w:u w:val="single"/>
        </w:rPr>
        <w:t xml:space="preserve"> </w:t>
      </w:r>
      <w:r>
        <w:rPr>
          <w:u w:val="single"/>
        </w:rPr>
        <w:t xml:space="preserve">de </w:t>
      </w:r>
      <w:r>
        <w:rPr>
          <w:u w:val="single"/>
        </w:rPr>
        <w:t>Pérdidas</w:t>
      </w:r>
      <w:r>
        <w:rPr>
          <w:spacing w:val="-2"/>
          <w:u w:val="single"/>
        </w:rPr>
        <w:t xml:space="preserve"> </w:t>
      </w:r>
      <w:r>
        <w:rPr>
          <w:u w:val="single"/>
        </w:rPr>
        <w:t>y</w:t>
      </w:r>
      <w:r>
        <w:rPr>
          <w:spacing w:val="-2"/>
          <w:u w:val="single"/>
        </w:rPr>
        <w:t xml:space="preserve"> </w:t>
      </w:r>
      <w:r>
        <w:rPr>
          <w:u w:val="single"/>
        </w:rPr>
        <w:t>Ganancias</w:t>
      </w:r>
    </w:p>
    <w:p w14:paraId="43821B7E" w14:textId="77777777" w:rsidR="00FC7F67" w:rsidRDefault="00FC7F67">
      <w:pPr>
        <w:pStyle w:val="Textoindependiente"/>
        <w:rPr>
          <w:sz w:val="24"/>
        </w:rPr>
      </w:pPr>
    </w:p>
    <w:p w14:paraId="71659626" w14:textId="77777777" w:rsidR="00FC7F67" w:rsidRDefault="00FC7F67">
      <w:pPr>
        <w:pStyle w:val="Textoindependiente"/>
        <w:rPr>
          <w:sz w:val="24"/>
        </w:rPr>
      </w:pPr>
    </w:p>
    <w:p w14:paraId="613E26CA" w14:textId="77777777" w:rsidR="00FC7F67" w:rsidRDefault="00FC7F67">
      <w:pPr>
        <w:pStyle w:val="Textoindependiente"/>
        <w:rPr>
          <w:sz w:val="24"/>
        </w:rPr>
      </w:pPr>
    </w:p>
    <w:p w14:paraId="2862FE4F" w14:textId="77777777" w:rsidR="00FC7F67" w:rsidRDefault="00FC7F67">
      <w:pPr>
        <w:pStyle w:val="Textoindependiente"/>
        <w:spacing w:before="11"/>
        <w:rPr>
          <w:sz w:val="19"/>
        </w:rPr>
      </w:pPr>
    </w:p>
    <w:p w14:paraId="78C2D7E4" w14:textId="77777777" w:rsidR="00FC7F67" w:rsidRDefault="006834A5">
      <w:pPr>
        <w:pStyle w:val="Textoindependiente"/>
        <w:ind w:right="934"/>
        <w:jc w:val="right"/>
        <w:rPr>
          <w:rFonts w:ascii="Calibri" w:hAnsi="Calibri"/>
        </w:rPr>
      </w:pPr>
      <w:r>
        <w:rPr>
          <w:rFonts w:ascii="Calibri" w:hAnsi="Calibri"/>
        </w:rPr>
        <w:t>Página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11 de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21</w:t>
      </w:r>
    </w:p>
    <w:p w14:paraId="65E132B2" w14:textId="77777777" w:rsidR="00FC7F67" w:rsidRDefault="00FC7F67">
      <w:pPr>
        <w:jc w:val="right"/>
        <w:rPr>
          <w:rFonts w:ascii="Calibri" w:hAnsi="Calibri"/>
        </w:rPr>
        <w:sectPr w:rsidR="00FC7F67">
          <w:pgSz w:w="11910" w:h="16840"/>
          <w:pgMar w:top="2020" w:right="480" w:bottom="280" w:left="360" w:header="752" w:footer="0" w:gutter="0"/>
          <w:cols w:space="720"/>
        </w:sectPr>
      </w:pPr>
    </w:p>
    <w:p w14:paraId="0B62D406" w14:textId="77777777" w:rsidR="00FC7F67" w:rsidRDefault="006834A5">
      <w:pPr>
        <w:pStyle w:val="Textoindependiente"/>
        <w:spacing w:line="357" w:lineRule="auto"/>
        <w:ind w:left="1344" w:right="948"/>
        <w:jc w:val="both"/>
      </w:pPr>
      <w:r>
        <w:lastRenderedPageBreak/>
        <w:pict w14:anchorId="2177F5EC">
          <v:shape id="_x0000_s1045" type="#_x0000_t202" style="position:absolute;left:0;text-align:left;margin-left:567.85pt;margin-top:507.45pt;width:14.75pt;height:305.5pt;z-index:15747584;mso-position-horizontal-relative:page;mso-position-vertical-relative:page" filled="f" stroked="f">
            <v:textbox style="layout-flow:vertical;mso-layout-flow-alt:bottom-to-top" inset="0,0,0,0">
              <w:txbxContent>
                <w:p w14:paraId="04C54360" w14:textId="77777777" w:rsidR="00FC7F67" w:rsidRDefault="006834A5">
                  <w:pPr>
                    <w:spacing w:before="30" w:line="208" w:lineRule="auto"/>
                    <w:ind w:left="20"/>
                    <w:rPr>
                      <w:rFonts w:ascii="Arial MT" w:hAnsi="Arial MT"/>
                      <w:sz w:val="12"/>
                    </w:rPr>
                  </w:pPr>
                  <w:r>
                    <w:rPr>
                      <w:rFonts w:ascii="Arial MT" w:hAnsi="Arial MT"/>
                      <w:spacing w:val="-2"/>
                      <w:sz w:val="12"/>
                    </w:rPr>
                    <w:t xml:space="preserve">Cód. Validación: </w:t>
                  </w:r>
                  <w:r>
                    <w:rPr>
                      <w:rFonts w:ascii="Arial MT" w:hAnsi="Arial MT"/>
                      <w:spacing w:val="-1"/>
                      <w:sz w:val="12"/>
                    </w:rPr>
                    <w:t>AMA6YMWYZ3GWDA943HLH64AMF | Verificación: https://cabildodelanzarote.sedelectronica.es/</w:t>
                  </w:r>
                  <w:r>
                    <w:rPr>
                      <w:rFonts w:ascii="Arial MT" w:hAnsi="Arial MT"/>
                      <w:sz w:val="12"/>
                    </w:rPr>
                    <w:t xml:space="preserve"> Documento</w:t>
                  </w:r>
                  <w:r>
                    <w:rPr>
                      <w:rFonts w:ascii="Arial MT" w:hAnsi="Arial MT"/>
                      <w:spacing w:val="-3"/>
                      <w:sz w:val="12"/>
                    </w:rPr>
                    <w:t xml:space="preserve"> </w:t>
                  </w:r>
                  <w:r>
                    <w:rPr>
                      <w:rFonts w:ascii="Arial MT" w:hAnsi="Arial MT"/>
                      <w:sz w:val="12"/>
                    </w:rPr>
                    <w:t>firmado</w:t>
                  </w:r>
                  <w:r>
                    <w:rPr>
                      <w:rFonts w:ascii="Arial MT" w:hAnsi="Arial MT"/>
                      <w:spacing w:val="-3"/>
                      <w:sz w:val="12"/>
                    </w:rPr>
                    <w:t xml:space="preserve"> </w:t>
                  </w:r>
                  <w:r>
                    <w:rPr>
                      <w:rFonts w:ascii="Arial MT" w:hAnsi="Arial MT"/>
                      <w:sz w:val="12"/>
                    </w:rPr>
                    <w:t>electrónicamente</w:t>
                  </w:r>
                  <w:r>
                    <w:rPr>
                      <w:rFonts w:ascii="Arial MT" w:hAnsi="Arial MT"/>
                      <w:spacing w:val="-2"/>
                      <w:sz w:val="12"/>
                    </w:rPr>
                    <w:t xml:space="preserve"> </w:t>
                  </w:r>
                  <w:r>
                    <w:rPr>
                      <w:rFonts w:ascii="Arial MT" w:hAnsi="Arial MT"/>
                      <w:sz w:val="12"/>
                    </w:rPr>
                    <w:t>desde</w:t>
                  </w:r>
                  <w:r>
                    <w:rPr>
                      <w:rFonts w:ascii="Arial MT" w:hAnsi="Arial MT"/>
                      <w:spacing w:val="-3"/>
                      <w:sz w:val="12"/>
                    </w:rPr>
                    <w:t xml:space="preserve"> </w:t>
                  </w:r>
                  <w:r>
                    <w:rPr>
                      <w:rFonts w:ascii="Arial MT" w:hAnsi="Arial MT"/>
                      <w:sz w:val="12"/>
                    </w:rPr>
                    <w:t>la</w:t>
                  </w:r>
                  <w:r>
                    <w:rPr>
                      <w:rFonts w:ascii="Arial MT" w:hAnsi="Arial MT"/>
                      <w:spacing w:val="-2"/>
                      <w:sz w:val="12"/>
                    </w:rPr>
                    <w:t xml:space="preserve"> </w:t>
                  </w:r>
                  <w:r>
                    <w:rPr>
                      <w:rFonts w:ascii="Arial MT" w:hAnsi="Arial MT"/>
                      <w:sz w:val="12"/>
                    </w:rPr>
                    <w:t>plataforma</w:t>
                  </w:r>
                  <w:r>
                    <w:rPr>
                      <w:rFonts w:ascii="Arial MT" w:hAnsi="Arial MT"/>
                      <w:spacing w:val="-3"/>
                      <w:sz w:val="12"/>
                    </w:rPr>
                    <w:t xml:space="preserve"> </w:t>
                  </w:r>
                  <w:proofErr w:type="spellStart"/>
                  <w:r>
                    <w:rPr>
                      <w:rFonts w:ascii="Arial MT" w:hAnsi="Arial MT"/>
                      <w:sz w:val="12"/>
                    </w:rPr>
                    <w:t>esPublico</w:t>
                  </w:r>
                  <w:proofErr w:type="spellEnd"/>
                  <w:r>
                    <w:rPr>
                      <w:rFonts w:ascii="Arial MT" w:hAnsi="Arial MT"/>
                      <w:spacing w:val="-2"/>
                      <w:sz w:val="12"/>
                    </w:rPr>
                    <w:t xml:space="preserve"> </w:t>
                  </w:r>
                  <w:r>
                    <w:rPr>
                      <w:rFonts w:ascii="Arial MT" w:hAnsi="Arial MT"/>
                      <w:sz w:val="12"/>
                    </w:rPr>
                    <w:t>Gestiona</w:t>
                  </w:r>
                  <w:r>
                    <w:rPr>
                      <w:rFonts w:ascii="Arial MT" w:hAnsi="Arial MT"/>
                      <w:spacing w:val="-3"/>
                      <w:sz w:val="12"/>
                    </w:rPr>
                    <w:t xml:space="preserve"> </w:t>
                  </w:r>
                  <w:r>
                    <w:rPr>
                      <w:rFonts w:ascii="Arial MT" w:hAnsi="Arial MT"/>
                      <w:sz w:val="12"/>
                    </w:rPr>
                    <w:t>|</w:t>
                  </w:r>
                  <w:r>
                    <w:rPr>
                      <w:rFonts w:ascii="Arial MT" w:hAnsi="Arial MT"/>
                      <w:spacing w:val="-2"/>
                      <w:sz w:val="12"/>
                    </w:rPr>
                    <w:t xml:space="preserve"> </w:t>
                  </w:r>
                  <w:r>
                    <w:rPr>
                      <w:rFonts w:ascii="Arial MT" w:hAnsi="Arial MT"/>
                      <w:sz w:val="12"/>
                    </w:rPr>
                    <w:t>Página</w:t>
                  </w:r>
                  <w:r>
                    <w:rPr>
                      <w:rFonts w:ascii="Arial MT" w:hAnsi="Arial MT"/>
                      <w:spacing w:val="-3"/>
                      <w:sz w:val="12"/>
                    </w:rPr>
                    <w:t xml:space="preserve"> </w:t>
                  </w:r>
                  <w:r>
                    <w:rPr>
                      <w:rFonts w:ascii="Arial MT" w:hAnsi="Arial MT"/>
                      <w:sz w:val="12"/>
                    </w:rPr>
                    <w:t>12</w:t>
                  </w:r>
                  <w:r>
                    <w:rPr>
                      <w:rFonts w:ascii="Arial MT" w:hAnsi="Arial MT"/>
                      <w:spacing w:val="-2"/>
                      <w:sz w:val="12"/>
                    </w:rPr>
                    <w:t xml:space="preserve"> </w:t>
                  </w:r>
                  <w:r>
                    <w:rPr>
                      <w:rFonts w:ascii="Arial MT" w:hAnsi="Arial MT"/>
                      <w:sz w:val="12"/>
                    </w:rPr>
                    <w:t>de</w:t>
                  </w:r>
                  <w:r>
                    <w:rPr>
                      <w:rFonts w:ascii="Arial MT" w:hAnsi="Arial MT"/>
                      <w:spacing w:val="-3"/>
                      <w:sz w:val="12"/>
                    </w:rPr>
                    <w:t xml:space="preserve"> </w:t>
                  </w:r>
                  <w:r>
                    <w:rPr>
                      <w:rFonts w:ascii="Arial MT" w:hAnsi="Arial MT"/>
                      <w:sz w:val="12"/>
                    </w:rPr>
                    <w:t>21</w:t>
                  </w:r>
                </w:p>
              </w:txbxContent>
            </v:textbox>
            <w10:wrap anchorx="page" anchory="page"/>
          </v:shape>
        </w:pict>
      </w:r>
      <w:r>
        <w:t>La Entidad recibe transferencias de fondos del Cabildo Insular de Lanzarote y Ayuntamientos de</w:t>
      </w:r>
      <w:r>
        <w:rPr>
          <w:spacing w:val="1"/>
        </w:rPr>
        <w:t xml:space="preserve"> </w:t>
      </w:r>
      <w:r>
        <w:t>Lanzarote.</w:t>
      </w:r>
    </w:p>
    <w:p w14:paraId="696C993C" w14:textId="77777777" w:rsidR="00FC7F67" w:rsidRDefault="00FC7F67">
      <w:pPr>
        <w:pStyle w:val="Textoindependiente"/>
        <w:spacing w:before="2"/>
        <w:rPr>
          <w:sz w:val="21"/>
        </w:rPr>
      </w:pPr>
    </w:p>
    <w:p w14:paraId="063F6F56" w14:textId="77777777" w:rsidR="00FC7F67" w:rsidRDefault="006834A5">
      <w:pPr>
        <w:pStyle w:val="Textoindependiente"/>
        <w:spacing w:before="1" w:line="360" w:lineRule="auto"/>
        <w:ind w:left="1344" w:right="953"/>
        <w:jc w:val="both"/>
      </w:pPr>
      <w:r>
        <w:t>En el último trimestre del ejercicio 2020 la Entidad recibió una subvención por parte del Cabildo</w:t>
      </w:r>
      <w:r>
        <w:rPr>
          <w:spacing w:val="1"/>
        </w:rPr>
        <w:t xml:space="preserve"> </w:t>
      </w:r>
      <w:r>
        <w:t>Insular de Lanzarote por importe de 1.175.000</w:t>
      </w:r>
      <w:r>
        <w:t xml:space="preserve"> euros. Esta subvención fue otorgada para hacer</w:t>
      </w:r>
      <w:r>
        <w:rPr>
          <w:spacing w:val="1"/>
        </w:rPr>
        <w:t xml:space="preserve"> </w:t>
      </w:r>
      <w:r>
        <w:t>frente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gastos</w:t>
      </w:r>
      <w:r>
        <w:rPr>
          <w:spacing w:val="-2"/>
        </w:rPr>
        <w:t xml:space="preserve"> </w:t>
      </w:r>
      <w:r>
        <w:t>derivados</w:t>
      </w:r>
      <w:r>
        <w:rPr>
          <w:spacing w:val="-1"/>
        </w:rPr>
        <w:t xml:space="preserve"> </w:t>
      </w:r>
      <w:r>
        <w:t>de la crisis sanitaria provocada</w:t>
      </w:r>
      <w:r>
        <w:rPr>
          <w:spacing w:val="-2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 Covid-19.</w:t>
      </w:r>
    </w:p>
    <w:p w14:paraId="4A9EF63B" w14:textId="77777777" w:rsidR="00FC7F67" w:rsidRDefault="00FC7F67">
      <w:pPr>
        <w:pStyle w:val="Textoindependiente"/>
        <w:spacing w:before="7"/>
        <w:rPr>
          <w:sz w:val="20"/>
        </w:rPr>
      </w:pPr>
    </w:p>
    <w:p w14:paraId="4F5913EB" w14:textId="77777777" w:rsidR="00FC7F67" w:rsidRDefault="006834A5">
      <w:pPr>
        <w:pStyle w:val="Textoindependiente"/>
        <w:spacing w:line="360" w:lineRule="auto"/>
        <w:ind w:left="1344" w:right="950"/>
        <w:jc w:val="both"/>
      </w:pPr>
      <w:r>
        <w:t>Como</w:t>
      </w:r>
      <w:r>
        <w:rPr>
          <w:spacing w:val="1"/>
        </w:rPr>
        <w:t xml:space="preserve"> </w:t>
      </w:r>
      <w:r>
        <w:t>ya hemos</w:t>
      </w:r>
      <w:r>
        <w:rPr>
          <w:spacing w:val="1"/>
        </w:rPr>
        <w:t xml:space="preserve"> </w:t>
      </w:r>
      <w:r>
        <w:t>mencionado</w:t>
      </w:r>
      <w:r>
        <w:rPr>
          <w:spacing w:val="1"/>
        </w:rPr>
        <w:t xml:space="preserve"> </w:t>
      </w:r>
      <w:r>
        <w:t>en el apartado del Patrimonio</w:t>
      </w:r>
      <w:r>
        <w:rPr>
          <w:spacing w:val="1"/>
        </w:rPr>
        <w:t xml:space="preserve"> </w:t>
      </w:r>
      <w:r>
        <w:t>Neto,</w:t>
      </w:r>
      <w:r>
        <w:rPr>
          <w:spacing w:val="1"/>
        </w:rPr>
        <w:t xml:space="preserve"> </w:t>
      </w:r>
      <w:r>
        <w:t>proponemos un</w:t>
      </w:r>
      <w:r>
        <w:rPr>
          <w:spacing w:val="1"/>
        </w:rPr>
        <w:t xml:space="preserve"> </w:t>
      </w:r>
      <w:r>
        <w:t>ajuste</w:t>
      </w:r>
      <w:r>
        <w:rPr>
          <w:spacing w:val="55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importe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(1.002.369,33</w:t>
      </w:r>
      <w:r>
        <w:rPr>
          <w:spacing w:val="-2"/>
        </w:rPr>
        <w:t xml:space="preserve"> </w:t>
      </w:r>
      <w:r>
        <w:t>euros).</w:t>
      </w:r>
    </w:p>
    <w:p w14:paraId="275DFA16" w14:textId="77777777" w:rsidR="00FC7F67" w:rsidRDefault="00FC7F67">
      <w:pPr>
        <w:pStyle w:val="Textoindependiente"/>
        <w:spacing w:before="9"/>
        <w:rPr>
          <w:sz w:val="20"/>
        </w:rPr>
      </w:pPr>
    </w:p>
    <w:p w14:paraId="5B4FDE0E" w14:textId="77777777" w:rsidR="00FC7F67" w:rsidRDefault="006834A5">
      <w:pPr>
        <w:pStyle w:val="Textoindependiente"/>
        <w:spacing w:line="360" w:lineRule="auto"/>
        <w:ind w:left="1344" w:right="956"/>
        <w:jc w:val="both"/>
      </w:pPr>
      <w:r>
        <w:pict w14:anchorId="12221091">
          <v:shape id="_x0000_s1044" type="#_x0000_t202" style="position:absolute;left:0;text-align:left;margin-left:536pt;margin-top:33.75pt;width:33.05pt;height:189.15pt;z-index:15747072;mso-position-horizontal-relative:page" filled="f" stroked="f">
            <v:textbox style="layout-flow:vertical;mso-layout-flow-alt:bottom-to-top" inset="0,0,0,0">
              <w:txbxContent>
                <w:p w14:paraId="576E48CA" w14:textId="77777777" w:rsidR="00FC7F67" w:rsidRDefault="006834A5">
                  <w:pPr>
                    <w:spacing w:before="22" w:line="418" w:lineRule="exact"/>
                    <w:ind w:left="20"/>
                    <w:rPr>
                      <w:rFonts w:ascii="Tahoma"/>
                      <w:sz w:val="36"/>
                    </w:rPr>
                  </w:pPr>
                  <w:r>
                    <w:rPr>
                      <w:rFonts w:ascii="Tahoma"/>
                      <w:sz w:val="36"/>
                    </w:rPr>
                    <w:t>CONTROL</w:t>
                  </w:r>
                  <w:r>
                    <w:rPr>
                      <w:rFonts w:ascii="Tahoma"/>
                      <w:spacing w:val="-9"/>
                      <w:sz w:val="36"/>
                    </w:rPr>
                    <w:t xml:space="preserve"> </w:t>
                  </w:r>
                  <w:r>
                    <w:rPr>
                      <w:rFonts w:ascii="Tahoma"/>
                      <w:sz w:val="36"/>
                    </w:rPr>
                    <w:t>FINANCIERO</w:t>
                  </w:r>
                </w:p>
                <w:p w14:paraId="3CEB4DBE" w14:textId="77777777" w:rsidR="00FC7F67" w:rsidRDefault="006834A5">
                  <w:pPr>
                    <w:spacing w:line="201" w:lineRule="exact"/>
                    <w:ind w:left="40"/>
                    <w:rPr>
                      <w:rFonts w:ascii="Tahoma" w:hAnsi="Tahoma"/>
                      <w:sz w:val="18"/>
                    </w:rPr>
                  </w:pPr>
                  <w:r>
                    <w:rPr>
                      <w:rFonts w:ascii="Tahoma" w:hAnsi="Tahoma"/>
                      <w:sz w:val="18"/>
                    </w:rPr>
                    <w:t>Número:</w:t>
                  </w:r>
                  <w:r>
                    <w:rPr>
                      <w:rFonts w:ascii="Tahoma" w:hAnsi="Tahoma"/>
                      <w:spacing w:val="-6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sz w:val="18"/>
                    </w:rPr>
                    <w:t>2022-0051</w:t>
                  </w:r>
                  <w:r>
                    <w:rPr>
                      <w:rFonts w:ascii="Tahoma" w:hAnsi="Tahoma"/>
                      <w:spacing w:val="42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sz w:val="18"/>
                    </w:rPr>
                    <w:t>Fecha:</w:t>
                  </w:r>
                  <w:r>
                    <w:rPr>
                      <w:rFonts w:ascii="Tahoma" w:hAnsi="Tahoma"/>
                      <w:spacing w:val="-5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sz w:val="18"/>
                    </w:rPr>
                    <w:t>10/03/2022</w:t>
                  </w:r>
                </w:p>
              </w:txbxContent>
            </v:textbox>
            <w10:wrap anchorx="page"/>
          </v:shape>
        </w:pict>
      </w:r>
      <w:r>
        <w:t>Por otro lado, la Entidad recibió otras aportaciones para el presupuesto del ejercicio 2020 por</w:t>
      </w:r>
      <w:r>
        <w:rPr>
          <w:spacing w:val="1"/>
        </w:rPr>
        <w:t xml:space="preserve"> </w:t>
      </w:r>
      <w:r>
        <w:t>importe de 2,259 millones de euros por parte del Cabildo Insular de Lanzarote y 1,339 millones de</w:t>
      </w:r>
      <w:r>
        <w:rPr>
          <w:spacing w:val="1"/>
        </w:rPr>
        <w:t xml:space="preserve"> </w:t>
      </w:r>
      <w:r>
        <w:t>euros</w:t>
      </w:r>
      <w:r>
        <w:rPr>
          <w:spacing w:val="-2"/>
        </w:rPr>
        <w:t xml:space="preserve"> </w:t>
      </w:r>
      <w:r>
        <w:t>p</w:t>
      </w:r>
      <w:r>
        <w:t>or</w:t>
      </w:r>
      <w:r>
        <w:rPr>
          <w:spacing w:val="-1"/>
        </w:rPr>
        <w:t xml:space="preserve"> </w:t>
      </w:r>
      <w:r>
        <w:t>parte de</w:t>
      </w:r>
      <w:r>
        <w:rPr>
          <w:spacing w:val="-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Ayuntamientos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Lanzarote.</w:t>
      </w:r>
    </w:p>
    <w:p w14:paraId="2206A48A" w14:textId="77777777" w:rsidR="00FC7F67" w:rsidRDefault="00FC7F67">
      <w:pPr>
        <w:pStyle w:val="Textoindependiente"/>
        <w:spacing w:before="3"/>
        <w:rPr>
          <w:sz w:val="31"/>
        </w:rPr>
      </w:pPr>
    </w:p>
    <w:p w14:paraId="73E319B9" w14:textId="77777777" w:rsidR="00FC7F67" w:rsidRDefault="006834A5">
      <w:pPr>
        <w:pStyle w:val="Textoindependiente"/>
        <w:ind w:left="1344"/>
      </w:pPr>
      <w:r>
        <w:rPr>
          <w:u w:val="single"/>
        </w:rPr>
        <w:t>Limitaciones</w:t>
      </w:r>
    </w:p>
    <w:p w14:paraId="6A5EB502" w14:textId="77777777" w:rsidR="00FC7F67" w:rsidRDefault="00FC7F67">
      <w:pPr>
        <w:pStyle w:val="Textoindependiente"/>
        <w:spacing w:before="10"/>
        <w:rPr>
          <w:sz w:val="23"/>
        </w:rPr>
      </w:pPr>
    </w:p>
    <w:p w14:paraId="4E52EFA8" w14:textId="77777777" w:rsidR="00FC7F67" w:rsidRDefault="006834A5">
      <w:pPr>
        <w:pStyle w:val="Prrafodelista"/>
        <w:numPr>
          <w:ilvl w:val="0"/>
          <w:numId w:val="8"/>
        </w:numPr>
        <w:tabs>
          <w:tab w:val="left" w:pos="1472"/>
        </w:tabs>
        <w:spacing w:before="91"/>
        <w:ind w:left="1471"/>
      </w:pPr>
      <w:r>
        <w:t>La</w:t>
      </w:r>
      <w:r>
        <w:rPr>
          <w:spacing w:val="-2"/>
        </w:rPr>
        <w:t xml:space="preserve"> </w:t>
      </w:r>
      <w:r>
        <w:t>Entidad</w:t>
      </w:r>
      <w:r>
        <w:rPr>
          <w:spacing w:val="-2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está</w:t>
      </w:r>
      <w:r>
        <w:rPr>
          <w:spacing w:val="-2"/>
        </w:rPr>
        <w:t xml:space="preserve"> </w:t>
      </w:r>
      <w:r>
        <w:t>amortizando</w:t>
      </w:r>
      <w:r>
        <w:rPr>
          <w:spacing w:val="-3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activo</w:t>
      </w:r>
      <w:r>
        <w:rPr>
          <w:spacing w:val="-3"/>
        </w:rPr>
        <w:t xml:space="preserve"> </w:t>
      </w:r>
      <w:r>
        <w:t>intangible.</w:t>
      </w:r>
    </w:p>
    <w:p w14:paraId="5EC0E961" w14:textId="77777777" w:rsidR="00FC7F67" w:rsidRDefault="00FC7F67">
      <w:pPr>
        <w:pStyle w:val="Textoindependiente"/>
        <w:spacing w:before="10"/>
        <w:rPr>
          <w:sz w:val="31"/>
        </w:rPr>
      </w:pPr>
    </w:p>
    <w:p w14:paraId="29C616EA" w14:textId="77777777" w:rsidR="00FC7F67" w:rsidRDefault="006834A5">
      <w:pPr>
        <w:pStyle w:val="Prrafodelista"/>
        <w:numPr>
          <w:ilvl w:val="0"/>
          <w:numId w:val="8"/>
        </w:numPr>
        <w:tabs>
          <w:tab w:val="left" w:pos="1476"/>
        </w:tabs>
        <w:spacing w:line="360" w:lineRule="auto"/>
        <w:ind w:right="952" w:firstLine="0"/>
      </w:pPr>
      <w:r>
        <w:t>El inventario del inmovilizado intangible, material e inversiones inmobiliarias no está actualizado</w:t>
      </w:r>
      <w:r>
        <w:rPr>
          <w:spacing w:val="-52"/>
        </w:rPr>
        <w:t xml:space="preserve"> </w:t>
      </w:r>
      <w:r>
        <w:t>y desconocemos el efecto en Patrimonio neto de la amortización acumulada de los elementos que</w:t>
      </w:r>
      <w:r>
        <w:rPr>
          <w:spacing w:val="1"/>
        </w:rPr>
        <w:t xml:space="preserve"> </w:t>
      </w:r>
      <w:r>
        <w:t>componen el inventario, así como sobre la existencia de posibl</w:t>
      </w:r>
      <w:r>
        <w:t>es deterioros sobre el mismo, tal</w:t>
      </w:r>
      <w:r>
        <w:rPr>
          <w:spacing w:val="1"/>
        </w:rPr>
        <w:t xml:space="preserve"> </w:t>
      </w:r>
      <w:r>
        <w:t>como</w:t>
      </w:r>
      <w:r>
        <w:rPr>
          <w:spacing w:val="-3"/>
        </w:rPr>
        <w:t xml:space="preserve"> </w:t>
      </w:r>
      <w:r>
        <w:t>indicamos</w:t>
      </w:r>
      <w:r>
        <w:rPr>
          <w:spacing w:val="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nuestro</w:t>
      </w:r>
      <w:r>
        <w:rPr>
          <w:spacing w:val="-1"/>
        </w:rPr>
        <w:t xml:space="preserve"> </w:t>
      </w:r>
      <w:r>
        <w:t>informe sobre</w:t>
      </w:r>
      <w:r>
        <w:rPr>
          <w:spacing w:val="-2"/>
        </w:rPr>
        <w:t xml:space="preserve"> </w:t>
      </w:r>
      <w:r>
        <w:t>ejercicios</w:t>
      </w:r>
      <w:r>
        <w:rPr>
          <w:spacing w:val="-2"/>
        </w:rPr>
        <w:t xml:space="preserve"> </w:t>
      </w:r>
      <w:r>
        <w:t>anteriores.</w:t>
      </w:r>
    </w:p>
    <w:p w14:paraId="2F69DF55" w14:textId="77777777" w:rsidR="00FC7F67" w:rsidRDefault="00FC7F67">
      <w:pPr>
        <w:pStyle w:val="Textoindependiente"/>
        <w:spacing w:before="8"/>
        <w:rPr>
          <w:sz w:val="20"/>
        </w:rPr>
      </w:pPr>
    </w:p>
    <w:p w14:paraId="0BA98EEF" w14:textId="77777777" w:rsidR="00FC7F67" w:rsidRDefault="006834A5">
      <w:pPr>
        <w:pStyle w:val="Prrafodelista"/>
        <w:numPr>
          <w:ilvl w:val="0"/>
          <w:numId w:val="8"/>
        </w:numPr>
        <w:tabs>
          <w:tab w:val="left" w:pos="1488"/>
        </w:tabs>
        <w:spacing w:before="1" w:line="357" w:lineRule="auto"/>
        <w:ind w:right="945" w:firstLine="0"/>
      </w:pPr>
      <w:r>
        <w:rPr>
          <w:noProof/>
        </w:rPr>
        <w:drawing>
          <wp:anchor distT="0" distB="0" distL="0" distR="0" simplePos="0" relativeHeight="15746560" behindDoc="0" locked="0" layoutInCell="1" allowOverlap="1" wp14:anchorId="3FE23622" wp14:editId="64439DAD">
            <wp:simplePos x="0" y="0"/>
            <wp:positionH relativeFrom="page">
              <wp:posOffset>6861809</wp:posOffset>
            </wp:positionH>
            <wp:positionV relativeFrom="paragraph">
              <wp:posOffset>92818</wp:posOffset>
            </wp:positionV>
            <wp:extent cx="330200" cy="3937000"/>
            <wp:effectExtent l="0" t="0" r="0" b="0"/>
            <wp:wrapNone/>
            <wp:docPr id="2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0200" cy="393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La</w:t>
      </w:r>
      <w:r>
        <w:rPr>
          <w:spacing w:val="13"/>
        </w:rPr>
        <w:t xml:space="preserve"> </w:t>
      </w:r>
      <w:r>
        <w:t>Cuenta</w:t>
      </w:r>
      <w:r>
        <w:rPr>
          <w:spacing w:val="13"/>
        </w:rPr>
        <w:t xml:space="preserve"> </w:t>
      </w:r>
      <w:r>
        <w:t>General</w:t>
      </w:r>
      <w:r>
        <w:rPr>
          <w:spacing w:val="15"/>
        </w:rPr>
        <w:t xml:space="preserve"> </w:t>
      </w:r>
      <w:r>
        <w:t>del</w:t>
      </w:r>
      <w:r>
        <w:rPr>
          <w:spacing w:val="15"/>
        </w:rPr>
        <w:t xml:space="preserve"> </w:t>
      </w:r>
      <w:r>
        <w:t>ejercicio</w:t>
      </w:r>
      <w:r>
        <w:rPr>
          <w:spacing w:val="14"/>
        </w:rPr>
        <w:t xml:space="preserve"> </w:t>
      </w:r>
      <w:r>
        <w:t>2020</w:t>
      </w:r>
      <w:r>
        <w:rPr>
          <w:spacing w:val="12"/>
        </w:rPr>
        <w:t xml:space="preserve"> </w:t>
      </w:r>
      <w:r>
        <w:t>que</w:t>
      </w:r>
      <w:r>
        <w:rPr>
          <w:spacing w:val="14"/>
        </w:rPr>
        <w:t xml:space="preserve"> </w:t>
      </w:r>
      <w:r>
        <w:t>incluye</w:t>
      </w:r>
      <w:r>
        <w:rPr>
          <w:spacing w:val="13"/>
        </w:rPr>
        <w:t xml:space="preserve"> </w:t>
      </w:r>
      <w:r>
        <w:t>los</w:t>
      </w:r>
      <w:r>
        <w:rPr>
          <w:spacing w:val="14"/>
        </w:rPr>
        <w:t xml:space="preserve"> </w:t>
      </w:r>
      <w:r>
        <w:t>estados</w:t>
      </w:r>
      <w:r>
        <w:rPr>
          <w:spacing w:val="12"/>
        </w:rPr>
        <w:t xml:space="preserve"> </w:t>
      </w:r>
      <w:r>
        <w:t>financieros</w:t>
      </w:r>
      <w:r>
        <w:rPr>
          <w:spacing w:val="14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t>memoria</w:t>
      </w:r>
      <w:r>
        <w:rPr>
          <w:spacing w:val="14"/>
        </w:rPr>
        <w:t xml:space="preserve"> </w:t>
      </w:r>
      <w:r>
        <w:t>presenta</w:t>
      </w:r>
      <w:r>
        <w:rPr>
          <w:spacing w:val="-53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varios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sus apartados ausencia de</w:t>
      </w:r>
      <w:r>
        <w:rPr>
          <w:spacing w:val="-2"/>
        </w:rPr>
        <w:t xml:space="preserve"> </w:t>
      </w:r>
      <w:r>
        <w:t>información</w:t>
      </w:r>
      <w:r>
        <w:rPr>
          <w:spacing w:val="-3"/>
        </w:rPr>
        <w:t xml:space="preserve"> </w:t>
      </w:r>
      <w:r>
        <w:t>cuando</w:t>
      </w:r>
      <w:r>
        <w:rPr>
          <w:spacing w:val="-1"/>
        </w:rPr>
        <w:t xml:space="preserve"> </w:t>
      </w:r>
      <w:r>
        <w:t>realmente</w:t>
      </w:r>
      <w:r>
        <w:rPr>
          <w:spacing w:val="-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debería</w:t>
      </w:r>
      <w:r>
        <w:rPr>
          <w:spacing w:val="-3"/>
        </w:rPr>
        <w:t xml:space="preserve"> </w:t>
      </w:r>
      <w:r>
        <w:t>aportar.</w:t>
      </w:r>
    </w:p>
    <w:p w14:paraId="02DD0C24" w14:textId="77777777" w:rsidR="00FC7F67" w:rsidRDefault="00FC7F67">
      <w:pPr>
        <w:pStyle w:val="Textoindependiente"/>
        <w:spacing w:before="2"/>
        <w:rPr>
          <w:sz w:val="21"/>
        </w:rPr>
      </w:pPr>
    </w:p>
    <w:p w14:paraId="75278616" w14:textId="77777777" w:rsidR="00FC7F67" w:rsidRDefault="006834A5">
      <w:pPr>
        <w:pStyle w:val="Prrafodelista"/>
        <w:numPr>
          <w:ilvl w:val="0"/>
          <w:numId w:val="8"/>
        </w:numPr>
        <w:tabs>
          <w:tab w:val="left" w:pos="1476"/>
        </w:tabs>
        <w:spacing w:line="360" w:lineRule="auto"/>
        <w:ind w:right="945" w:firstLine="0"/>
      </w:pPr>
      <w:r>
        <w:t>A 31 de diciembre de 2020, considerando la política que venían siguiendo hasta el ejercicio 2019,</w:t>
      </w:r>
      <w:r>
        <w:rPr>
          <w:spacing w:val="-52"/>
        </w:rPr>
        <w:t xml:space="preserve"> </w:t>
      </w:r>
      <w:r>
        <w:t>deberían haber provisionado la totalidad de los derechos con una antigüedad superior a 1 año, por</w:t>
      </w:r>
      <w:r>
        <w:rPr>
          <w:spacing w:val="1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importe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641.837,03</w:t>
      </w:r>
      <w:r>
        <w:rPr>
          <w:spacing w:val="-3"/>
        </w:rPr>
        <w:t xml:space="preserve"> </w:t>
      </w:r>
      <w:r>
        <w:t>euro</w:t>
      </w:r>
      <w:r>
        <w:t>s, y</w:t>
      </w:r>
      <w:r>
        <w:rPr>
          <w:spacing w:val="-3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porcentaje como</w:t>
      </w:r>
      <w:r>
        <w:rPr>
          <w:spacing w:val="-1"/>
        </w:rPr>
        <w:t xml:space="preserve"> </w:t>
      </w:r>
      <w:r>
        <w:t>han</w:t>
      </w:r>
      <w:r>
        <w:rPr>
          <w:spacing w:val="-3"/>
        </w:rPr>
        <w:t xml:space="preserve"> </w:t>
      </w:r>
      <w:r>
        <w:t>indicado</w:t>
      </w:r>
      <w:r>
        <w:rPr>
          <w:spacing w:val="-3"/>
        </w:rPr>
        <w:t xml:space="preserve"> </w:t>
      </w:r>
      <w:r>
        <w:t>(441.485,12</w:t>
      </w:r>
      <w:r>
        <w:rPr>
          <w:spacing w:val="-1"/>
        </w:rPr>
        <w:t xml:space="preserve"> </w:t>
      </w:r>
      <w:r>
        <w:t>euros).</w:t>
      </w:r>
    </w:p>
    <w:p w14:paraId="084FDF00" w14:textId="77777777" w:rsidR="00FC7F67" w:rsidRDefault="00FC7F67">
      <w:pPr>
        <w:pStyle w:val="Textoindependiente"/>
        <w:spacing w:before="1"/>
        <w:rPr>
          <w:sz w:val="31"/>
        </w:rPr>
      </w:pPr>
    </w:p>
    <w:p w14:paraId="7B2AC7DB" w14:textId="77777777" w:rsidR="00FC7F67" w:rsidRDefault="006834A5">
      <w:pPr>
        <w:pStyle w:val="Ttulo1"/>
        <w:numPr>
          <w:ilvl w:val="1"/>
          <w:numId w:val="9"/>
        </w:numPr>
        <w:tabs>
          <w:tab w:val="left" w:pos="1606"/>
        </w:tabs>
        <w:spacing w:line="360" w:lineRule="auto"/>
        <w:ind w:right="942" w:firstLine="0"/>
        <w:jc w:val="both"/>
      </w:pPr>
      <w:r>
        <w:t>Resultado de la investigación llevada a cabo sobre la evaluación de los sistemas de control</w:t>
      </w:r>
      <w:r>
        <w:rPr>
          <w:spacing w:val="1"/>
        </w:rPr>
        <w:t xml:space="preserve"> </w:t>
      </w:r>
      <w:r>
        <w:t>interno en el funcionamiento 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distintos</w:t>
      </w:r>
      <w:r>
        <w:rPr>
          <w:spacing w:val="1"/>
        </w:rPr>
        <w:t xml:space="preserve"> </w:t>
      </w:r>
      <w:r>
        <w:t>servicios, indicando las deficiencias</w:t>
      </w:r>
      <w:r>
        <w:rPr>
          <w:spacing w:val="55"/>
        </w:rPr>
        <w:t xml:space="preserve"> </w:t>
      </w:r>
      <w:r>
        <w:t>de todo</w:t>
      </w:r>
      <w:r>
        <w:rPr>
          <w:spacing w:val="1"/>
        </w:rPr>
        <w:t xml:space="preserve"> </w:t>
      </w:r>
      <w:r>
        <w:t>orden que se detecten aportando, en su caso, las sugerencias que se consideren oportunas en</w:t>
      </w:r>
      <w:r>
        <w:rPr>
          <w:spacing w:val="1"/>
        </w:rPr>
        <w:t xml:space="preserve"> </w:t>
      </w:r>
      <w:r>
        <w:t>orden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su memoria.</w:t>
      </w:r>
    </w:p>
    <w:p w14:paraId="334219FD" w14:textId="77777777" w:rsidR="00FC7F67" w:rsidRDefault="00FC7F67">
      <w:pPr>
        <w:pStyle w:val="Textoindependiente"/>
        <w:spacing w:before="2"/>
        <w:rPr>
          <w:b/>
          <w:sz w:val="31"/>
        </w:rPr>
      </w:pPr>
    </w:p>
    <w:p w14:paraId="09EBDB73" w14:textId="77777777" w:rsidR="00FC7F67" w:rsidRDefault="006834A5">
      <w:pPr>
        <w:pStyle w:val="Textoindependiente"/>
        <w:spacing w:line="360" w:lineRule="auto"/>
        <w:ind w:left="1344" w:right="944"/>
        <w:jc w:val="both"/>
      </w:pPr>
      <w:r>
        <w:t>Hemos utilizado para la evaluación de los sistemas de control interno, el cuestionario para evalu</w:t>
      </w:r>
      <w:r>
        <w:t>ar</w:t>
      </w:r>
      <w:r>
        <w:rPr>
          <w:spacing w:val="1"/>
        </w:rPr>
        <w:t xml:space="preserve"> </w:t>
      </w:r>
      <w:r>
        <w:t>entidades de reducida dimensión, con escasa estructura y actividad y sistemas de control menos</w:t>
      </w:r>
      <w:r>
        <w:rPr>
          <w:spacing w:val="1"/>
        </w:rPr>
        <w:t xml:space="preserve"> </w:t>
      </w:r>
      <w:r>
        <w:t>desarrollados</w:t>
      </w:r>
      <w:r>
        <w:rPr>
          <w:spacing w:val="-2"/>
        </w:rPr>
        <w:t xml:space="preserve"> </w:t>
      </w:r>
      <w:r>
        <w:t>elaborado por</w:t>
      </w:r>
      <w:r>
        <w:rPr>
          <w:spacing w:val="1"/>
        </w:rPr>
        <w:t xml:space="preserve"> </w:t>
      </w:r>
      <w:r>
        <w:t>la IGAE.</w:t>
      </w:r>
    </w:p>
    <w:p w14:paraId="384E8AC4" w14:textId="77777777" w:rsidR="00FC7F67" w:rsidRDefault="00FC7F67">
      <w:pPr>
        <w:pStyle w:val="Textoindependiente"/>
        <w:spacing w:before="4"/>
        <w:rPr>
          <w:sz w:val="25"/>
        </w:rPr>
      </w:pPr>
    </w:p>
    <w:p w14:paraId="382E5FB0" w14:textId="77777777" w:rsidR="00FC7F67" w:rsidRDefault="006834A5">
      <w:pPr>
        <w:pStyle w:val="Textoindependiente"/>
        <w:ind w:right="934"/>
        <w:jc w:val="right"/>
        <w:rPr>
          <w:rFonts w:ascii="Calibri" w:hAnsi="Calibri"/>
        </w:rPr>
      </w:pPr>
      <w:r>
        <w:rPr>
          <w:rFonts w:ascii="Calibri" w:hAnsi="Calibri"/>
        </w:rPr>
        <w:t>Página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12 de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21</w:t>
      </w:r>
    </w:p>
    <w:p w14:paraId="6619BEA6" w14:textId="77777777" w:rsidR="00FC7F67" w:rsidRDefault="00FC7F67">
      <w:pPr>
        <w:jc w:val="right"/>
        <w:rPr>
          <w:rFonts w:ascii="Calibri" w:hAnsi="Calibri"/>
        </w:rPr>
        <w:sectPr w:rsidR="00FC7F67">
          <w:pgSz w:w="11910" w:h="16840"/>
          <w:pgMar w:top="2020" w:right="480" w:bottom="280" w:left="360" w:header="752" w:footer="0" w:gutter="0"/>
          <w:cols w:space="720"/>
        </w:sectPr>
      </w:pPr>
    </w:p>
    <w:p w14:paraId="04B3CCBC" w14:textId="77777777" w:rsidR="00FC7F67" w:rsidRDefault="006834A5">
      <w:pPr>
        <w:pStyle w:val="Textoindependiente"/>
        <w:spacing w:line="360" w:lineRule="auto"/>
        <w:ind w:left="1344" w:right="945"/>
        <w:jc w:val="both"/>
      </w:pPr>
      <w:r>
        <w:lastRenderedPageBreak/>
        <w:pict w14:anchorId="1104E232">
          <v:shape id="_x0000_s1043" type="#_x0000_t202" style="position:absolute;left:0;text-align:left;margin-left:567.85pt;margin-top:507.45pt;width:14.75pt;height:305.5pt;z-index:15749120;mso-position-horizontal-relative:page;mso-position-vertical-relative:page" filled="f" stroked="f">
            <v:textbox style="layout-flow:vertical;mso-layout-flow-alt:bottom-to-top" inset="0,0,0,0">
              <w:txbxContent>
                <w:p w14:paraId="18998A1E" w14:textId="77777777" w:rsidR="00FC7F67" w:rsidRDefault="006834A5">
                  <w:pPr>
                    <w:spacing w:before="30" w:line="208" w:lineRule="auto"/>
                    <w:ind w:left="20"/>
                    <w:rPr>
                      <w:rFonts w:ascii="Arial MT" w:hAnsi="Arial MT"/>
                      <w:sz w:val="12"/>
                    </w:rPr>
                  </w:pPr>
                  <w:r>
                    <w:rPr>
                      <w:rFonts w:ascii="Arial MT" w:hAnsi="Arial MT"/>
                      <w:spacing w:val="-2"/>
                      <w:sz w:val="12"/>
                    </w:rPr>
                    <w:t xml:space="preserve">Cód. Validación: </w:t>
                  </w:r>
                  <w:r>
                    <w:rPr>
                      <w:rFonts w:ascii="Arial MT" w:hAnsi="Arial MT"/>
                      <w:spacing w:val="-1"/>
                      <w:sz w:val="12"/>
                    </w:rPr>
                    <w:t>AMA6YMWYZ3GWDA943HLH64AMF | Verificación: https://cabildodelanzarote.sedelectronica.es/</w:t>
                  </w:r>
                  <w:r>
                    <w:rPr>
                      <w:rFonts w:ascii="Arial MT" w:hAnsi="Arial MT"/>
                      <w:sz w:val="12"/>
                    </w:rPr>
                    <w:t xml:space="preserve"> Documento</w:t>
                  </w:r>
                  <w:r>
                    <w:rPr>
                      <w:rFonts w:ascii="Arial MT" w:hAnsi="Arial MT"/>
                      <w:spacing w:val="-3"/>
                      <w:sz w:val="12"/>
                    </w:rPr>
                    <w:t xml:space="preserve"> </w:t>
                  </w:r>
                  <w:r>
                    <w:rPr>
                      <w:rFonts w:ascii="Arial MT" w:hAnsi="Arial MT"/>
                      <w:sz w:val="12"/>
                    </w:rPr>
                    <w:t>firmado</w:t>
                  </w:r>
                  <w:r>
                    <w:rPr>
                      <w:rFonts w:ascii="Arial MT" w:hAnsi="Arial MT"/>
                      <w:spacing w:val="-3"/>
                      <w:sz w:val="12"/>
                    </w:rPr>
                    <w:t xml:space="preserve"> </w:t>
                  </w:r>
                  <w:r>
                    <w:rPr>
                      <w:rFonts w:ascii="Arial MT" w:hAnsi="Arial MT"/>
                      <w:sz w:val="12"/>
                    </w:rPr>
                    <w:t>electrónicamente</w:t>
                  </w:r>
                  <w:r>
                    <w:rPr>
                      <w:rFonts w:ascii="Arial MT" w:hAnsi="Arial MT"/>
                      <w:spacing w:val="-2"/>
                      <w:sz w:val="12"/>
                    </w:rPr>
                    <w:t xml:space="preserve"> </w:t>
                  </w:r>
                  <w:r>
                    <w:rPr>
                      <w:rFonts w:ascii="Arial MT" w:hAnsi="Arial MT"/>
                      <w:sz w:val="12"/>
                    </w:rPr>
                    <w:t>desde</w:t>
                  </w:r>
                  <w:r>
                    <w:rPr>
                      <w:rFonts w:ascii="Arial MT" w:hAnsi="Arial MT"/>
                      <w:spacing w:val="-3"/>
                      <w:sz w:val="12"/>
                    </w:rPr>
                    <w:t xml:space="preserve"> </w:t>
                  </w:r>
                  <w:r>
                    <w:rPr>
                      <w:rFonts w:ascii="Arial MT" w:hAnsi="Arial MT"/>
                      <w:sz w:val="12"/>
                    </w:rPr>
                    <w:t>la</w:t>
                  </w:r>
                  <w:r>
                    <w:rPr>
                      <w:rFonts w:ascii="Arial MT" w:hAnsi="Arial MT"/>
                      <w:spacing w:val="-2"/>
                      <w:sz w:val="12"/>
                    </w:rPr>
                    <w:t xml:space="preserve"> </w:t>
                  </w:r>
                  <w:r>
                    <w:rPr>
                      <w:rFonts w:ascii="Arial MT" w:hAnsi="Arial MT"/>
                      <w:sz w:val="12"/>
                    </w:rPr>
                    <w:t>plataforma</w:t>
                  </w:r>
                  <w:r>
                    <w:rPr>
                      <w:rFonts w:ascii="Arial MT" w:hAnsi="Arial MT"/>
                      <w:spacing w:val="-3"/>
                      <w:sz w:val="12"/>
                    </w:rPr>
                    <w:t xml:space="preserve"> </w:t>
                  </w:r>
                  <w:proofErr w:type="spellStart"/>
                  <w:r>
                    <w:rPr>
                      <w:rFonts w:ascii="Arial MT" w:hAnsi="Arial MT"/>
                      <w:sz w:val="12"/>
                    </w:rPr>
                    <w:t>esPublico</w:t>
                  </w:r>
                  <w:proofErr w:type="spellEnd"/>
                  <w:r>
                    <w:rPr>
                      <w:rFonts w:ascii="Arial MT" w:hAnsi="Arial MT"/>
                      <w:spacing w:val="-2"/>
                      <w:sz w:val="12"/>
                    </w:rPr>
                    <w:t xml:space="preserve"> </w:t>
                  </w:r>
                  <w:r>
                    <w:rPr>
                      <w:rFonts w:ascii="Arial MT" w:hAnsi="Arial MT"/>
                      <w:sz w:val="12"/>
                    </w:rPr>
                    <w:t>Gestiona</w:t>
                  </w:r>
                  <w:r>
                    <w:rPr>
                      <w:rFonts w:ascii="Arial MT" w:hAnsi="Arial MT"/>
                      <w:spacing w:val="-3"/>
                      <w:sz w:val="12"/>
                    </w:rPr>
                    <w:t xml:space="preserve"> </w:t>
                  </w:r>
                  <w:r>
                    <w:rPr>
                      <w:rFonts w:ascii="Arial MT" w:hAnsi="Arial MT"/>
                      <w:sz w:val="12"/>
                    </w:rPr>
                    <w:t>|</w:t>
                  </w:r>
                  <w:r>
                    <w:rPr>
                      <w:rFonts w:ascii="Arial MT" w:hAnsi="Arial MT"/>
                      <w:spacing w:val="-2"/>
                      <w:sz w:val="12"/>
                    </w:rPr>
                    <w:t xml:space="preserve"> </w:t>
                  </w:r>
                  <w:r>
                    <w:rPr>
                      <w:rFonts w:ascii="Arial MT" w:hAnsi="Arial MT"/>
                      <w:sz w:val="12"/>
                    </w:rPr>
                    <w:t>Página</w:t>
                  </w:r>
                  <w:r>
                    <w:rPr>
                      <w:rFonts w:ascii="Arial MT" w:hAnsi="Arial MT"/>
                      <w:spacing w:val="-3"/>
                      <w:sz w:val="12"/>
                    </w:rPr>
                    <w:t xml:space="preserve"> </w:t>
                  </w:r>
                  <w:r>
                    <w:rPr>
                      <w:rFonts w:ascii="Arial MT" w:hAnsi="Arial MT"/>
                      <w:sz w:val="12"/>
                    </w:rPr>
                    <w:t>13</w:t>
                  </w:r>
                  <w:r>
                    <w:rPr>
                      <w:rFonts w:ascii="Arial MT" w:hAnsi="Arial MT"/>
                      <w:spacing w:val="-2"/>
                      <w:sz w:val="12"/>
                    </w:rPr>
                    <w:t xml:space="preserve"> </w:t>
                  </w:r>
                  <w:r>
                    <w:rPr>
                      <w:rFonts w:ascii="Arial MT" w:hAnsi="Arial MT"/>
                      <w:sz w:val="12"/>
                    </w:rPr>
                    <w:t>de</w:t>
                  </w:r>
                  <w:r>
                    <w:rPr>
                      <w:rFonts w:ascii="Arial MT" w:hAnsi="Arial MT"/>
                      <w:spacing w:val="-3"/>
                      <w:sz w:val="12"/>
                    </w:rPr>
                    <w:t xml:space="preserve"> </w:t>
                  </w:r>
                  <w:r>
                    <w:rPr>
                      <w:rFonts w:ascii="Arial MT" w:hAnsi="Arial MT"/>
                      <w:sz w:val="12"/>
                    </w:rPr>
                    <w:t>21</w:t>
                  </w:r>
                </w:p>
              </w:txbxContent>
            </v:textbox>
            <w10:wrap anchorx="page" anchory="page"/>
          </v:shape>
        </w:pict>
      </w:r>
      <w:r>
        <w:t>De la revisión de los procedimientos y de control interno de la Entidad en l</w:t>
      </w:r>
      <w:r>
        <w:t>as áreas o epígrafes más</w:t>
      </w:r>
      <w:r>
        <w:rPr>
          <w:spacing w:val="1"/>
        </w:rPr>
        <w:t xml:space="preserve"> </w:t>
      </w:r>
      <w:r>
        <w:t>significativos de las cuentas anuales del ejercicio 2020, procedemos a detallar los aspectos más</w:t>
      </w:r>
      <w:r>
        <w:rPr>
          <w:spacing w:val="1"/>
        </w:rPr>
        <w:t xml:space="preserve"> </w:t>
      </w:r>
      <w:r>
        <w:t>relevantes en</w:t>
      </w:r>
      <w:r>
        <w:rPr>
          <w:spacing w:val="-2"/>
        </w:rPr>
        <w:t xml:space="preserve"> </w:t>
      </w:r>
      <w:r>
        <w:t>cada</w:t>
      </w:r>
      <w:r>
        <w:rPr>
          <w:spacing w:val="-1"/>
        </w:rPr>
        <w:t xml:space="preserve"> </w:t>
      </w:r>
      <w:r>
        <w:t>una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áreas</w:t>
      </w:r>
      <w:r>
        <w:rPr>
          <w:spacing w:val="-1"/>
        </w:rPr>
        <w:t xml:space="preserve"> </w:t>
      </w:r>
      <w:r>
        <w:t>analizadas:</w:t>
      </w:r>
    </w:p>
    <w:p w14:paraId="00C20764" w14:textId="77777777" w:rsidR="00FC7F67" w:rsidRDefault="00FC7F67">
      <w:pPr>
        <w:pStyle w:val="Textoindependiente"/>
        <w:spacing w:before="1"/>
        <w:rPr>
          <w:sz w:val="31"/>
        </w:rPr>
      </w:pPr>
    </w:p>
    <w:p w14:paraId="2EA2388F" w14:textId="77777777" w:rsidR="00FC7F67" w:rsidRDefault="006834A5">
      <w:pPr>
        <w:pStyle w:val="Textoindependiente"/>
        <w:ind w:left="1344"/>
        <w:jc w:val="both"/>
      </w:pPr>
      <w:r>
        <w:rPr>
          <w:u w:val="single"/>
        </w:rPr>
        <w:t>Área</w:t>
      </w:r>
      <w:r>
        <w:rPr>
          <w:spacing w:val="-2"/>
          <w:u w:val="single"/>
        </w:rPr>
        <w:t xml:space="preserve"> </w:t>
      </w:r>
      <w:r>
        <w:rPr>
          <w:u w:val="single"/>
        </w:rPr>
        <w:t>General</w:t>
      </w:r>
    </w:p>
    <w:p w14:paraId="20608664" w14:textId="77777777" w:rsidR="00FC7F67" w:rsidRDefault="00FC7F67">
      <w:pPr>
        <w:pStyle w:val="Textoindependiente"/>
        <w:rPr>
          <w:sz w:val="24"/>
        </w:rPr>
      </w:pPr>
    </w:p>
    <w:p w14:paraId="32107166" w14:textId="77777777" w:rsidR="00FC7F67" w:rsidRDefault="006834A5">
      <w:pPr>
        <w:pStyle w:val="Prrafodelista"/>
        <w:numPr>
          <w:ilvl w:val="0"/>
          <w:numId w:val="7"/>
        </w:numPr>
        <w:tabs>
          <w:tab w:val="left" w:pos="1628"/>
        </w:tabs>
        <w:spacing w:before="91"/>
      </w:pPr>
      <w:r>
        <w:t>No</w:t>
      </w:r>
      <w:r>
        <w:rPr>
          <w:spacing w:val="-2"/>
        </w:rPr>
        <w:t xml:space="preserve"> </w:t>
      </w:r>
      <w:r>
        <w:t>existe</w:t>
      </w:r>
      <w:r>
        <w:rPr>
          <w:spacing w:val="-3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Plan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actuación</w:t>
      </w:r>
      <w:r>
        <w:rPr>
          <w:spacing w:val="-3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defina</w:t>
      </w:r>
      <w:r>
        <w:rPr>
          <w:spacing w:val="-2"/>
        </w:rPr>
        <w:t xml:space="preserve"> </w:t>
      </w:r>
      <w:r>
        <w:t>los objetivos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Entidad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corto</w:t>
      </w:r>
      <w:r>
        <w:rPr>
          <w:spacing w:val="-1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medio</w:t>
      </w:r>
      <w:r>
        <w:rPr>
          <w:spacing w:val="-2"/>
        </w:rPr>
        <w:t xml:space="preserve"> </w:t>
      </w:r>
      <w:r>
        <w:t>plazo.</w:t>
      </w:r>
    </w:p>
    <w:p w14:paraId="3BDB27B1" w14:textId="77777777" w:rsidR="00FC7F67" w:rsidRDefault="00FC7F67">
      <w:pPr>
        <w:pStyle w:val="Textoindependiente"/>
        <w:spacing w:before="8"/>
        <w:rPr>
          <w:sz w:val="31"/>
        </w:rPr>
      </w:pPr>
    </w:p>
    <w:p w14:paraId="618E7406" w14:textId="77777777" w:rsidR="00FC7F67" w:rsidRDefault="006834A5">
      <w:pPr>
        <w:pStyle w:val="Textoindependiente"/>
        <w:spacing w:before="1" w:line="360" w:lineRule="auto"/>
        <w:ind w:left="1344" w:right="885"/>
      </w:pPr>
      <w:r>
        <w:t>La</w:t>
      </w:r>
      <w:r>
        <w:rPr>
          <w:spacing w:val="45"/>
        </w:rPr>
        <w:t xml:space="preserve"> </w:t>
      </w:r>
      <w:r>
        <w:t>Entidad</w:t>
      </w:r>
      <w:r>
        <w:rPr>
          <w:spacing w:val="42"/>
        </w:rPr>
        <w:t xml:space="preserve"> </w:t>
      </w:r>
      <w:r>
        <w:t>en</w:t>
      </w:r>
      <w:r>
        <w:rPr>
          <w:spacing w:val="45"/>
        </w:rPr>
        <w:t xml:space="preserve"> </w:t>
      </w:r>
      <w:r>
        <w:t>sus</w:t>
      </w:r>
      <w:r>
        <w:rPr>
          <w:spacing w:val="45"/>
        </w:rPr>
        <w:t xml:space="preserve"> </w:t>
      </w:r>
      <w:r>
        <w:t>estatutos</w:t>
      </w:r>
      <w:r>
        <w:rPr>
          <w:spacing w:val="45"/>
        </w:rPr>
        <w:t xml:space="preserve"> </w:t>
      </w:r>
      <w:r>
        <w:t>detalla</w:t>
      </w:r>
      <w:r>
        <w:rPr>
          <w:spacing w:val="43"/>
        </w:rPr>
        <w:t xml:space="preserve"> </w:t>
      </w:r>
      <w:r>
        <w:t>funciones</w:t>
      </w:r>
      <w:r>
        <w:rPr>
          <w:spacing w:val="45"/>
        </w:rPr>
        <w:t xml:space="preserve"> </w:t>
      </w:r>
      <w:r>
        <w:t>genéricas,</w:t>
      </w:r>
      <w:r>
        <w:rPr>
          <w:spacing w:val="45"/>
        </w:rPr>
        <w:t xml:space="preserve"> </w:t>
      </w:r>
      <w:r>
        <w:t>pero</w:t>
      </w:r>
      <w:r>
        <w:rPr>
          <w:spacing w:val="45"/>
        </w:rPr>
        <w:t xml:space="preserve"> </w:t>
      </w:r>
      <w:r>
        <w:t>no</w:t>
      </w:r>
      <w:r>
        <w:rPr>
          <w:spacing w:val="42"/>
        </w:rPr>
        <w:t xml:space="preserve"> </w:t>
      </w:r>
      <w:r>
        <w:t>es</w:t>
      </w:r>
      <w:r>
        <w:rPr>
          <w:spacing w:val="45"/>
        </w:rPr>
        <w:t xml:space="preserve"> </w:t>
      </w:r>
      <w:r>
        <w:t>un</w:t>
      </w:r>
      <w:r>
        <w:rPr>
          <w:spacing w:val="43"/>
        </w:rPr>
        <w:t xml:space="preserve"> </w:t>
      </w:r>
      <w:r>
        <w:t>plan</w:t>
      </w:r>
      <w:r>
        <w:rPr>
          <w:spacing w:val="42"/>
        </w:rPr>
        <w:t xml:space="preserve"> </w:t>
      </w:r>
      <w:r>
        <w:t>de</w:t>
      </w:r>
      <w:r>
        <w:rPr>
          <w:spacing w:val="44"/>
        </w:rPr>
        <w:t xml:space="preserve"> </w:t>
      </w:r>
      <w:r>
        <w:t>actuación</w:t>
      </w:r>
      <w:r>
        <w:rPr>
          <w:spacing w:val="42"/>
        </w:rPr>
        <w:t xml:space="preserve"> </w:t>
      </w:r>
      <w:r>
        <w:t>con</w:t>
      </w:r>
      <w:r>
        <w:rPr>
          <w:spacing w:val="-52"/>
        </w:rPr>
        <w:t xml:space="preserve"> </w:t>
      </w:r>
      <w:r>
        <w:t>objetivos</w:t>
      </w:r>
      <w:r>
        <w:rPr>
          <w:spacing w:val="-2"/>
        </w:rPr>
        <w:t xml:space="preserve"> </w:t>
      </w:r>
      <w:r>
        <w:t>detallados.</w:t>
      </w:r>
    </w:p>
    <w:p w14:paraId="3105EDB0" w14:textId="77777777" w:rsidR="00FC7F67" w:rsidRDefault="00FC7F67">
      <w:pPr>
        <w:pStyle w:val="Textoindependiente"/>
        <w:spacing w:before="9"/>
        <w:rPr>
          <w:sz w:val="20"/>
        </w:rPr>
      </w:pPr>
    </w:p>
    <w:p w14:paraId="4B7C34CE" w14:textId="77777777" w:rsidR="00FC7F67" w:rsidRDefault="006834A5">
      <w:pPr>
        <w:pStyle w:val="Prrafodelista"/>
        <w:numPr>
          <w:ilvl w:val="0"/>
          <w:numId w:val="7"/>
        </w:numPr>
        <w:tabs>
          <w:tab w:val="left" w:pos="1628"/>
        </w:tabs>
      </w:pPr>
      <w:r>
        <w:pict w14:anchorId="036664AB">
          <v:shape id="_x0000_s1042" type="#_x0000_t202" style="position:absolute;left:0;text-align:left;margin-left:536pt;margin-top:15.75pt;width:33.05pt;height:189.15pt;z-index:15748608;mso-position-horizontal-relative:page" filled="f" stroked="f">
            <v:textbox style="layout-flow:vertical;mso-layout-flow-alt:bottom-to-top" inset="0,0,0,0">
              <w:txbxContent>
                <w:p w14:paraId="225A9456" w14:textId="77777777" w:rsidR="00FC7F67" w:rsidRDefault="006834A5">
                  <w:pPr>
                    <w:spacing w:before="22" w:line="418" w:lineRule="exact"/>
                    <w:ind w:left="20"/>
                    <w:rPr>
                      <w:rFonts w:ascii="Tahoma"/>
                      <w:sz w:val="36"/>
                    </w:rPr>
                  </w:pPr>
                  <w:r>
                    <w:rPr>
                      <w:rFonts w:ascii="Tahoma"/>
                      <w:sz w:val="36"/>
                    </w:rPr>
                    <w:t>CONTROL</w:t>
                  </w:r>
                  <w:r>
                    <w:rPr>
                      <w:rFonts w:ascii="Tahoma"/>
                      <w:spacing w:val="-9"/>
                      <w:sz w:val="36"/>
                    </w:rPr>
                    <w:t xml:space="preserve"> </w:t>
                  </w:r>
                  <w:r>
                    <w:rPr>
                      <w:rFonts w:ascii="Tahoma"/>
                      <w:sz w:val="36"/>
                    </w:rPr>
                    <w:t>FINANCIERO</w:t>
                  </w:r>
                </w:p>
                <w:p w14:paraId="07F97DA3" w14:textId="77777777" w:rsidR="00FC7F67" w:rsidRDefault="006834A5">
                  <w:pPr>
                    <w:spacing w:line="201" w:lineRule="exact"/>
                    <w:ind w:left="40"/>
                    <w:rPr>
                      <w:rFonts w:ascii="Tahoma" w:hAnsi="Tahoma"/>
                      <w:sz w:val="18"/>
                    </w:rPr>
                  </w:pPr>
                  <w:r>
                    <w:rPr>
                      <w:rFonts w:ascii="Tahoma" w:hAnsi="Tahoma"/>
                      <w:sz w:val="18"/>
                    </w:rPr>
                    <w:t>Número:</w:t>
                  </w:r>
                  <w:r>
                    <w:rPr>
                      <w:rFonts w:ascii="Tahoma" w:hAnsi="Tahoma"/>
                      <w:spacing w:val="-6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sz w:val="18"/>
                    </w:rPr>
                    <w:t>2022-0051</w:t>
                  </w:r>
                  <w:r>
                    <w:rPr>
                      <w:rFonts w:ascii="Tahoma" w:hAnsi="Tahoma"/>
                      <w:spacing w:val="42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sz w:val="18"/>
                    </w:rPr>
                    <w:t>Fecha:</w:t>
                  </w:r>
                  <w:r>
                    <w:rPr>
                      <w:rFonts w:ascii="Tahoma" w:hAnsi="Tahoma"/>
                      <w:spacing w:val="-5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sz w:val="18"/>
                    </w:rPr>
                    <w:t>10/03/2022</w:t>
                  </w:r>
                </w:p>
              </w:txbxContent>
            </v:textbox>
            <w10:wrap anchorx="page"/>
          </v:shape>
        </w:pict>
      </w:r>
      <w:r>
        <w:t>No</w:t>
      </w:r>
      <w:r>
        <w:rPr>
          <w:spacing w:val="-3"/>
        </w:rPr>
        <w:t xml:space="preserve"> </w:t>
      </w:r>
      <w:r>
        <w:t>ha</w:t>
      </w:r>
      <w:r>
        <w:rPr>
          <w:spacing w:val="-1"/>
        </w:rPr>
        <w:t xml:space="preserve"> </w:t>
      </w:r>
      <w:r>
        <w:t>diseñado</w:t>
      </w:r>
      <w:r>
        <w:rPr>
          <w:spacing w:val="-4"/>
        </w:rPr>
        <w:t xml:space="preserve"> </w:t>
      </w:r>
      <w:r>
        <w:t>procedimientos</w:t>
      </w:r>
      <w:r>
        <w:rPr>
          <w:spacing w:val="-1"/>
        </w:rPr>
        <w:t xml:space="preserve"> </w:t>
      </w:r>
      <w:r>
        <w:t>escritos</w:t>
      </w:r>
      <w:r>
        <w:rPr>
          <w:spacing w:val="-1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desarrollo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su</w:t>
      </w:r>
      <w:r>
        <w:rPr>
          <w:spacing w:val="-2"/>
        </w:rPr>
        <w:t xml:space="preserve"> </w:t>
      </w:r>
      <w:r>
        <w:t>actividad.</w:t>
      </w:r>
    </w:p>
    <w:p w14:paraId="7702A1B1" w14:textId="77777777" w:rsidR="00FC7F67" w:rsidRDefault="00FC7F67">
      <w:pPr>
        <w:pStyle w:val="Textoindependiente"/>
        <w:spacing w:before="10"/>
        <w:rPr>
          <w:sz w:val="31"/>
        </w:rPr>
      </w:pPr>
    </w:p>
    <w:p w14:paraId="3B0201DB" w14:textId="77777777" w:rsidR="00FC7F67" w:rsidRDefault="006834A5">
      <w:pPr>
        <w:pStyle w:val="Textoindependiente"/>
        <w:spacing w:line="357" w:lineRule="auto"/>
        <w:ind w:left="1344" w:right="885"/>
      </w:pPr>
      <w:r>
        <w:t>La</w:t>
      </w:r>
      <w:r>
        <w:rPr>
          <w:spacing w:val="27"/>
        </w:rPr>
        <w:t xml:space="preserve"> </w:t>
      </w:r>
      <w:r>
        <w:t>Entidad</w:t>
      </w:r>
      <w:r>
        <w:rPr>
          <w:spacing w:val="26"/>
        </w:rPr>
        <w:t xml:space="preserve"> </w:t>
      </w:r>
      <w:r>
        <w:t>elabora</w:t>
      </w:r>
      <w:r>
        <w:rPr>
          <w:spacing w:val="28"/>
        </w:rPr>
        <w:t xml:space="preserve"> </w:t>
      </w:r>
      <w:r>
        <w:t>anualmente</w:t>
      </w:r>
      <w:r>
        <w:rPr>
          <w:spacing w:val="26"/>
        </w:rPr>
        <w:t xml:space="preserve"> </w:t>
      </w:r>
      <w:r>
        <w:t>presupuestos</w:t>
      </w:r>
      <w:r>
        <w:rPr>
          <w:spacing w:val="27"/>
        </w:rPr>
        <w:t xml:space="preserve"> </w:t>
      </w:r>
      <w:r>
        <w:t>pero</w:t>
      </w:r>
      <w:r>
        <w:rPr>
          <w:spacing w:val="25"/>
        </w:rPr>
        <w:t xml:space="preserve"> </w:t>
      </w:r>
      <w:r>
        <w:t>este</w:t>
      </w:r>
      <w:r>
        <w:rPr>
          <w:spacing w:val="28"/>
        </w:rPr>
        <w:t xml:space="preserve"> </w:t>
      </w:r>
      <w:r>
        <w:t>documento</w:t>
      </w:r>
      <w:r>
        <w:rPr>
          <w:spacing w:val="26"/>
        </w:rPr>
        <w:t xml:space="preserve"> </w:t>
      </w:r>
      <w:r>
        <w:t>no</w:t>
      </w:r>
      <w:r>
        <w:rPr>
          <w:spacing w:val="28"/>
        </w:rPr>
        <w:t xml:space="preserve"> </w:t>
      </w:r>
      <w:r>
        <w:t>equivale</w:t>
      </w:r>
      <w:r>
        <w:rPr>
          <w:spacing w:val="28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procedimientos</w:t>
      </w:r>
      <w:r>
        <w:rPr>
          <w:spacing w:val="-52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desarrollo de su</w:t>
      </w:r>
      <w:r>
        <w:rPr>
          <w:spacing w:val="-2"/>
        </w:rPr>
        <w:t xml:space="preserve"> </w:t>
      </w:r>
      <w:r>
        <w:t>actividad.</w:t>
      </w:r>
    </w:p>
    <w:p w14:paraId="570E0074" w14:textId="77777777" w:rsidR="00FC7F67" w:rsidRDefault="00FC7F67">
      <w:pPr>
        <w:pStyle w:val="Textoindependiente"/>
        <w:spacing w:before="2"/>
        <w:rPr>
          <w:sz w:val="21"/>
        </w:rPr>
      </w:pPr>
    </w:p>
    <w:p w14:paraId="4F34506F" w14:textId="77777777" w:rsidR="00FC7F67" w:rsidRDefault="006834A5">
      <w:pPr>
        <w:pStyle w:val="Prrafodelista"/>
        <w:numPr>
          <w:ilvl w:val="0"/>
          <w:numId w:val="6"/>
        </w:numPr>
        <w:tabs>
          <w:tab w:val="left" w:pos="1628"/>
        </w:tabs>
        <w:spacing w:line="360" w:lineRule="auto"/>
        <w:ind w:right="944"/>
      </w:pPr>
      <w:r>
        <w:t>Se recomienda diseñar un Plan de Actuación dónde se definan los objetivos y procedimientos</w:t>
      </w:r>
      <w:r>
        <w:rPr>
          <w:spacing w:val="1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llevar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cabo la actividad.</w:t>
      </w:r>
    </w:p>
    <w:p w14:paraId="24FE9A8D" w14:textId="77777777" w:rsidR="00FC7F67" w:rsidRDefault="006834A5">
      <w:pPr>
        <w:pStyle w:val="Prrafodelista"/>
        <w:numPr>
          <w:ilvl w:val="0"/>
          <w:numId w:val="7"/>
        </w:numPr>
        <w:tabs>
          <w:tab w:val="left" w:pos="1628"/>
        </w:tabs>
        <w:spacing w:line="360" w:lineRule="auto"/>
        <w:ind w:right="948"/>
        <w:jc w:val="both"/>
      </w:pPr>
      <w:r>
        <w:t>No están definidas las competencias del departamento económico-financiero y su relación con</w:t>
      </w:r>
      <w:r>
        <w:rPr>
          <w:spacing w:val="1"/>
        </w:rPr>
        <w:t xml:space="preserve"> </w:t>
      </w:r>
      <w:r>
        <w:t>otros departamentos, ni nos aportan si l</w:t>
      </w:r>
      <w:r>
        <w:t>a jerarquía del titular del departamento le permite la</w:t>
      </w:r>
      <w:r>
        <w:rPr>
          <w:spacing w:val="1"/>
        </w:rPr>
        <w:t xml:space="preserve"> </w:t>
      </w:r>
      <w:r>
        <w:t>autoridad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independencia</w:t>
      </w:r>
      <w:r>
        <w:rPr>
          <w:spacing w:val="-2"/>
        </w:rPr>
        <w:t xml:space="preserve"> </w:t>
      </w:r>
      <w:r>
        <w:t>necesarias</w:t>
      </w:r>
      <w:r>
        <w:rPr>
          <w:spacing w:val="-2"/>
        </w:rPr>
        <w:t xml:space="preserve"> </w:t>
      </w:r>
      <w:r>
        <w:t>para desarrollar sus</w:t>
      </w:r>
      <w:r>
        <w:rPr>
          <w:spacing w:val="-1"/>
        </w:rPr>
        <w:t xml:space="preserve"> </w:t>
      </w:r>
      <w:r>
        <w:t>responsabilidades.</w:t>
      </w:r>
    </w:p>
    <w:p w14:paraId="567BE019" w14:textId="77777777" w:rsidR="00FC7F67" w:rsidRDefault="006834A5">
      <w:pPr>
        <w:pStyle w:val="Prrafodelista"/>
        <w:numPr>
          <w:ilvl w:val="0"/>
          <w:numId w:val="6"/>
        </w:numPr>
        <w:tabs>
          <w:tab w:val="left" w:pos="1628"/>
        </w:tabs>
        <w:spacing w:line="253" w:lineRule="exact"/>
      </w:pPr>
      <w:r>
        <w:t>Se</w:t>
      </w:r>
      <w:r>
        <w:rPr>
          <w:spacing w:val="-3"/>
        </w:rPr>
        <w:t xml:space="preserve"> </w:t>
      </w:r>
      <w:r>
        <w:t>recomienda</w:t>
      </w:r>
      <w:r>
        <w:rPr>
          <w:spacing w:val="-4"/>
        </w:rPr>
        <w:t xml:space="preserve"> </w:t>
      </w:r>
      <w:r>
        <w:t>definir</w:t>
      </w:r>
      <w:r>
        <w:rPr>
          <w:spacing w:val="-4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competencias</w:t>
      </w:r>
      <w:r>
        <w:rPr>
          <w:spacing w:val="-4"/>
        </w:rPr>
        <w:t xml:space="preserve"> </w:t>
      </w:r>
      <w:r>
        <w:t>económico-financieras.</w:t>
      </w:r>
    </w:p>
    <w:p w14:paraId="695106DB" w14:textId="77777777" w:rsidR="00FC7F67" w:rsidRDefault="006834A5">
      <w:pPr>
        <w:pStyle w:val="Prrafodelista"/>
        <w:numPr>
          <w:ilvl w:val="0"/>
          <w:numId w:val="7"/>
        </w:numPr>
        <w:tabs>
          <w:tab w:val="left" w:pos="1628"/>
        </w:tabs>
        <w:spacing w:before="126" w:line="360" w:lineRule="auto"/>
        <w:ind w:right="943"/>
        <w:jc w:val="both"/>
      </w:pPr>
      <w:r>
        <w:rPr>
          <w:noProof/>
        </w:rPr>
        <w:drawing>
          <wp:anchor distT="0" distB="0" distL="0" distR="0" simplePos="0" relativeHeight="15748096" behindDoc="0" locked="0" layoutInCell="1" allowOverlap="1" wp14:anchorId="0A30B90F" wp14:editId="0A382C20">
            <wp:simplePos x="0" y="0"/>
            <wp:positionH relativeFrom="page">
              <wp:posOffset>6861809</wp:posOffset>
            </wp:positionH>
            <wp:positionV relativeFrom="paragraph">
              <wp:posOffset>323323</wp:posOffset>
            </wp:positionV>
            <wp:extent cx="330200" cy="3937000"/>
            <wp:effectExtent l="0" t="0" r="0" b="0"/>
            <wp:wrapNone/>
            <wp:docPr id="2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0200" cy="393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No</w:t>
      </w:r>
      <w:r>
        <w:rPr>
          <w:spacing w:val="15"/>
        </w:rPr>
        <w:t xml:space="preserve"> </w:t>
      </w:r>
      <w:r>
        <w:t>dispone</w:t>
      </w:r>
      <w:r>
        <w:rPr>
          <w:spacing w:val="15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un</w:t>
      </w:r>
      <w:r>
        <w:rPr>
          <w:spacing w:val="15"/>
        </w:rPr>
        <w:t xml:space="preserve"> </w:t>
      </w:r>
      <w:r>
        <w:t>código</w:t>
      </w:r>
      <w:r>
        <w:rPr>
          <w:spacing w:val="15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conducta</w:t>
      </w:r>
      <w:r>
        <w:rPr>
          <w:spacing w:val="15"/>
        </w:rPr>
        <w:t xml:space="preserve"> </w:t>
      </w:r>
      <w:r>
        <w:t>aprobado</w:t>
      </w:r>
      <w:r>
        <w:rPr>
          <w:spacing w:val="13"/>
        </w:rPr>
        <w:t xml:space="preserve"> </w:t>
      </w:r>
      <w:r>
        <w:t>por</w:t>
      </w:r>
      <w:r>
        <w:rPr>
          <w:spacing w:val="16"/>
        </w:rPr>
        <w:t xml:space="preserve"> </w:t>
      </w:r>
      <w:r>
        <w:t>un</w:t>
      </w:r>
      <w:r>
        <w:rPr>
          <w:spacing w:val="13"/>
        </w:rPr>
        <w:t xml:space="preserve"> </w:t>
      </w:r>
      <w:r>
        <w:t>órgano</w:t>
      </w:r>
      <w:r>
        <w:rPr>
          <w:spacing w:val="13"/>
        </w:rPr>
        <w:t xml:space="preserve"> </w:t>
      </w:r>
      <w:r>
        <w:t>competente</w:t>
      </w:r>
      <w:r>
        <w:rPr>
          <w:spacing w:val="16"/>
        </w:rPr>
        <w:t xml:space="preserve"> </w:t>
      </w:r>
      <w:r>
        <w:t>en</w:t>
      </w:r>
      <w:r>
        <w:rPr>
          <w:spacing w:val="13"/>
        </w:rPr>
        <w:t xml:space="preserve"> </w:t>
      </w:r>
      <w:r>
        <w:t>el</w:t>
      </w:r>
      <w:r>
        <w:rPr>
          <w:spacing w:val="14"/>
        </w:rPr>
        <w:t xml:space="preserve"> </w:t>
      </w:r>
      <w:r>
        <w:t>que</w:t>
      </w:r>
      <w:r>
        <w:rPr>
          <w:spacing w:val="14"/>
        </w:rPr>
        <w:t xml:space="preserve"> </w:t>
      </w:r>
      <w:r>
        <w:t>se</w:t>
      </w:r>
      <w:r>
        <w:rPr>
          <w:spacing w:val="14"/>
        </w:rPr>
        <w:t xml:space="preserve"> </w:t>
      </w:r>
      <w:r>
        <w:t>defina</w:t>
      </w:r>
      <w:r>
        <w:rPr>
          <w:spacing w:val="-53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procedimiento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analizar</w:t>
      </w:r>
      <w:r>
        <w:rPr>
          <w:spacing w:val="1"/>
        </w:rPr>
        <w:t xml:space="preserve"> </w:t>
      </w:r>
      <w:r>
        <w:t>incumplimientos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proponer</w:t>
      </w:r>
      <w:r>
        <w:rPr>
          <w:spacing w:val="1"/>
        </w:rPr>
        <w:t xml:space="preserve"> </w:t>
      </w:r>
      <w:r>
        <w:t>acciones</w:t>
      </w:r>
      <w:r>
        <w:rPr>
          <w:spacing w:val="1"/>
        </w:rPr>
        <w:t xml:space="preserve"> </w:t>
      </w:r>
      <w:r>
        <w:t>correctoras</w:t>
      </w:r>
      <w:r>
        <w:rPr>
          <w:spacing w:val="55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sanciones.</w:t>
      </w:r>
    </w:p>
    <w:p w14:paraId="6480EF5A" w14:textId="77777777" w:rsidR="00FC7F67" w:rsidRDefault="00FC7F67">
      <w:pPr>
        <w:pStyle w:val="Textoindependiente"/>
        <w:spacing w:before="9"/>
        <w:rPr>
          <w:sz w:val="20"/>
        </w:rPr>
      </w:pPr>
    </w:p>
    <w:p w14:paraId="416B29D6" w14:textId="77777777" w:rsidR="00FC7F67" w:rsidRDefault="006834A5">
      <w:pPr>
        <w:pStyle w:val="Textoindependiente"/>
        <w:spacing w:before="1" w:line="357" w:lineRule="auto"/>
        <w:ind w:left="1344" w:right="885"/>
      </w:pPr>
      <w:r>
        <w:t>En</w:t>
      </w:r>
      <w:r>
        <w:rPr>
          <w:spacing w:val="20"/>
        </w:rPr>
        <w:t xml:space="preserve"> </w:t>
      </w:r>
      <w:r>
        <w:t>los</w:t>
      </w:r>
      <w:r>
        <w:rPr>
          <w:spacing w:val="20"/>
        </w:rPr>
        <w:t xml:space="preserve"> </w:t>
      </w:r>
      <w:r>
        <w:t>estatutos</w:t>
      </w:r>
      <w:r>
        <w:rPr>
          <w:spacing w:val="18"/>
        </w:rPr>
        <w:t xml:space="preserve"> </w:t>
      </w:r>
      <w:r>
        <w:t>se</w:t>
      </w:r>
      <w:r>
        <w:rPr>
          <w:spacing w:val="21"/>
        </w:rPr>
        <w:t xml:space="preserve"> </w:t>
      </w:r>
      <w:r>
        <w:t>recogen</w:t>
      </w:r>
      <w:r>
        <w:rPr>
          <w:spacing w:val="18"/>
        </w:rPr>
        <w:t xml:space="preserve"> </w:t>
      </w:r>
      <w:r>
        <w:t>qué</w:t>
      </w:r>
      <w:r>
        <w:rPr>
          <w:spacing w:val="21"/>
        </w:rPr>
        <w:t xml:space="preserve"> </w:t>
      </w:r>
      <w:r>
        <w:t>incumplimientos</w:t>
      </w:r>
      <w:r>
        <w:rPr>
          <w:spacing w:val="21"/>
        </w:rPr>
        <w:t xml:space="preserve"> </w:t>
      </w:r>
      <w:r>
        <w:t>dan</w:t>
      </w:r>
      <w:r>
        <w:rPr>
          <w:spacing w:val="18"/>
        </w:rPr>
        <w:t xml:space="preserve"> </w:t>
      </w:r>
      <w:r>
        <w:t>lugar</w:t>
      </w:r>
      <w:r>
        <w:rPr>
          <w:spacing w:val="21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la</w:t>
      </w:r>
      <w:r>
        <w:rPr>
          <w:spacing w:val="21"/>
        </w:rPr>
        <w:t xml:space="preserve"> </w:t>
      </w:r>
      <w:r>
        <w:t>salida</w:t>
      </w:r>
      <w:r>
        <w:rPr>
          <w:spacing w:val="19"/>
        </w:rPr>
        <w:t xml:space="preserve"> </w:t>
      </w:r>
      <w:r>
        <w:t>del</w:t>
      </w:r>
      <w:r>
        <w:rPr>
          <w:spacing w:val="21"/>
        </w:rPr>
        <w:t xml:space="preserve"> </w:t>
      </w:r>
      <w:r>
        <w:t>Consorcio,</w:t>
      </w:r>
      <w:r>
        <w:rPr>
          <w:spacing w:val="20"/>
        </w:rPr>
        <w:t xml:space="preserve"> </w:t>
      </w:r>
      <w:r>
        <w:t>pero</w:t>
      </w:r>
      <w:r>
        <w:rPr>
          <w:spacing w:val="18"/>
        </w:rPr>
        <w:t xml:space="preserve"> </w:t>
      </w:r>
      <w:r>
        <w:t>no</w:t>
      </w:r>
      <w:r>
        <w:rPr>
          <w:spacing w:val="20"/>
        </w:rPr>
        <w:t xml:space="preserve"> </w:t>
      </w:r>
      <w:r>
        <w:t>un</w:t>
      </w:r>
      <w:r>
        <w:rPr>
          <w:spacing w:val="-52"/>
        </w:rPr>
        <w:t xml:space="preserve"> </w:t>
      </w:r>
      <w:r>
        <w:t>código</w:t>
      </w:r>
      <w:r>
        <w:rPr>
          <w:spacing w:val="-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conducta.</w:t>
      </w:r>
    </w:p>
    <w:p w14:paraId="4730BDED" w14:textId="77777777" w:rsidR="00FC7F67" w:rsidRDefault="00FC7F67">
      <w:pPr>
        <w:pStyle w:val="Textoindependiente"/>
        <w:spacing w:before="1"/>
        <w:rPr>
          <w:sz w:val="21"/>
        </w:rPr>
      </w:pPr>
    </w:p>
    <w:p w14:paraId="33F2F601" w14:textId="77777777" w:rsidR="00FC7F67" w:rsidRDefault="006834A5">
      <w:pPr>
        <w:pStyle w:val="Prrafodelista"/>
        <w:numPr>
          <w:ilvl w:val="0"/>
          <w:numId w:val="6"/>
        </w:numPr>
        <w:tabs>
          <w:tab w:val="left" w:pos="1627"/>
          <w:tab w:val="left" w:pos="1628"/>
        </w:tabs>
        <w:jc w:val="left"/>
      </w:pPr>
      <w:r>
        <w:t>Se</w:t>
      </w:r>
      <w:r>
        <w:rPr>
          <w:spacing w:val="-2"/>
        </w:rPr>
        <w:t xml:space="preserve"> </w:t>
      </w:r>
      <w:r>
        <w:t>recomienda</w:t>
      </w:r>
      <w:r>
        <w:rPr>
          <w:spacing w:val="-3"/>
        </w:rPr>
        <w:t xml:space="preserve"> </w:t>
      </w:r>
      <w:r>
        <w:t>realizar</w:t>
      </w:r>
      <w:r>
        <w:rPr>
          <w:spacing w:val="-1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código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conducta</w:t>
      </w:r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regule</w:t>
      </w:r>
      <w:r>
        <w:rPr>
          <w:spacing w:val="-2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incumplimientos.</w:t>
      </w:r>
    </w:p>
    <w:p w14:paraId="0AD45417" w14:textId="77777777" w:rsidR="00FC7F67" w:rsidRDefault="006834A5">
      <w:pPr>
        <w:pStyle w:val="Prrafodelista"/>
        <w:numPr>
          <w:ilvl w:val="0"/>
          <w:numId w:val="7"/>
        </w:numPr>
        <w:tabs>
          <w:tab w:val="left" w:pos="1628"/>
        </w:tabs>
        <w:spacing w:before="127" w:line="360" w:lineRule="auto"/>
        <w:ind w:right="949"/>
        <w:jc w:val="both"/>
      </w:pPr>
      <w:r>
        <w:t>No</w:t>
      </w:r>
      <w:r>
        <w:rPr>
          <w:spacing w:val="-3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ha</w:t>
      </w:r>
      <w:r>
        <w:rPr>
          <w:spacing w:val="-1"/>
        </w:rPr>
        <w:t xml:space="preserve"> </w:t>
      </w:r>
      <w:r>
        <w:t>definido</w:t>
      </w:r>
      <w:r>
        <w:rPr>
          <w:spacing w:val="-2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canal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denuncias</w:t>
      </w:r>
      <w:r>
        <w:rPr>
          <w:spacing w:val="-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comunicar</w:t>
      </w:r>
      <w:r>
        <w:rPr>
          <w:spacing w:val="-4"/>
        </w:rPr>
        <w:t xml:space="preserve"> </w:t>
      </w:r>
      <w:r>
        <w:t>irregularidades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naturaleza</w:t>
      </w:r>
      <w:r>
        <w:rPr>
          <w:spacing w:val="-2"/>
        </w:rPr>
        <w:t xml:space="preserve"> </w:t>
      </w:r>
      <w:r>
        <w:t>financiera</w:t>
      </w:r>
      <w:r>
        <w:rPr>
          <w:spacing w:val="-53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contable.</w:t>
      </w:r>
    </w:p>
    <w:p w14:paraId="0EAAB406" w14:textId="77777777" w:rsidR="00FC7F67" w:rsidRDefault="00FC7F67">
      <w:pPr>
        <w:pStyle w:val="Textoindependiente"/>
        <w:spacing w:before="9"/>
        <w:rPr>
          <w:sz w:val="20"/>
        </w:rPr>
      </w:pPr>
    </w:p>
    <w:p w14:paraId="45C91076" w14:textId="77777777" w:rsidR="00FC7F67" w:rsidRDefault="006834A5">
      <w:pPr>
        <w:pStyle w:val="Textoindependiente"/>
        <w:spacing w:line="360" w:lineRule="auto"/>
        <w:ind w:left="1344" w:right="885"/>
      </w:pPr>
      <w:r>
        <w:t>La</w:t>
      </w:r>
      <w:r>
        <w:rPr>
          <w:spacing w:val="16"/>
        </w:rPr>
        <w:t xml:space="preserve"> </w:t>
      </w:r>
      <w:r>
        <w:t>Entidad</w:t>
      </w:r>
      <w:r>
        <w:rPr>
          <w:spacing w:val="17"/>
        </w:rPr>
        <w:t xml:space="preserve"> </w:t>
      </w:r>
      <w:r>
        <w:t>indica</w:t>
      </w:r>
      <w:r>
        <w:rPr>
          <w:spacing w:val="17"/>
        </w:rPr>
        <w:t xml:space="preserve"> </w:t>
      </w:r>
      <w:r>
        <w:t>que</w:t>
      </w:r>
      <w:r>
        <w:rPr>
          <w:spacing w:val="18"/>
        </w:rPr>
        <w:t xml:space="preserve"> </w:t>
      </w:r>
      <w:r>
        <w:t>dispone</w:t>
      </w:r>
      <w:r>
        <w:rPr>
          <w:spacing w:val="16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un</w:t>
      </w:r>
      <w:r>
        <w:rPr>
          <w:spacing w:val="17"/>
        </w:rPr>
        <w:t xml:space="preserve"> </w:t>
      </w:r>
      <w:r>
        <w:t>canal</w:t>
      </w:r>
      <w:r>
        <w:rPr>
          <w:spacing w:val="18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denuncias,</w:t>
      </w:r>
      <w:r>
        <w:rPr>
          <w:spacing w:val="17"/>
        </w:rPr>
        <w:t xml:space="preserve"> </w:t>
      </w:r>
      <w:r>
        <w:t>sin</w:t>
      </w:r>
      <w:r>
        <w:rPr>
          <w:spacing w:val="17"/>
        </w:rPr>
        <w:t xml:space="preserve"> </w:t>
      </w:r>
      <w:r>
        <w:t>embargo,</w:t>
      </w:r>
      <w:r>
        <w:rPr>
          <w:spacing w:val="18"/>
        </w:rPr>
        <w:t xml:space="preserve"> </w:t>
      </w:r>
      <w:r>
        <w:t>no</w:t>
      </w:r>
      <w:r>
        <w:rPr>
          <w:spacing w:val="17"/>
        </w:rPr>
        <w:t xml:space="preserve"> </w:t>
      </w:r>
      <w:r>
        <w:t>han</w:t>
      </w:r>
      <w:r>
        <w:rPr>
          <w:spacing w:val="16"/>
        </w:rPr>
        <w:t xml:space="preserve"> </w:t>
      </w:r>
      <w:r>
        <w:t>aportado</w:t>
      </w:r>
      <w:r>
        <w:rPr>
          <w:spacing w:val="17"/>
        </w:rPr>
        <w:t xml:space="preserve"> </w:t>
      </w:r>
      <w:r>
        <w:t>enlace</w:t>
      </w:r>
      <w:r>
        <w:rPr>
          <w:spacing w:val="17"/>
        </w:rPr>
        <w:t xml:space="preserve"> </w:t>
      </w:r>
      <w:r>
        <w:t>al</w:t>
      </w:r>
      <w:r>
        <w:rPr>
          <w:spacing w:val="-52"/>
        </w:rPr>
        <w:t xml:space="preserve"> </w:t>
      </w:r>
      <w:r>
        <w:t>mismo</w:t>
      </w:r>
      <w:r>
        <w:rPr>
          <w:spacing w:val="-3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comprobar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realidad</w:t>
      </w:r>
      <w:r>
        <w:rPr>
          <w:spacing w:val="-2"/>
        </w:rPr>
        <w:t xml:space="preserve"> </w:t>
      </w:r>
      <w:proofErr w:type="gramStart"/>
      <w:r>
        <w:t>del</w:t>
      </w:r>
      <w:r>
        <w:rPr>
          <w:spacing w:val="1"/>
        </w:rPr>
        <w:t xml:space="preserve"> </w:t>
      </w:r>
      <w:r>
        <w:t>mismo</w:t>
      </w:r>
      <w:proofErr w:type="gramEnd"/>
      <w:r>
        <w:t>.</w:t>
      </w:r>
    </w:p>
    <w:p w14:paraId="4D89673E" w14:textId="77777777" w:rsidR="00FC7F67" w:rsidRDefault="00FC7F67">
      <w:pPr>
        <w:pStyle w:val="Textoindependiente"/>
        <w:spacing w:before="9"/>
        <w:rPr>
          <w:sz w:val="20"/>
        </w:rPr>
      </w:pPr>
    </w:p>
    <w:p w14:paraId="2B4A9057" w14:textId="77777777" w:rsidR="00FC7F67" w:rsidRDefault="006834A5">
      <w:pPr>
        <w:pStyle w:val="Prrafodelista"/>
        <w:numPr>
          <w:ilvl w:val="0"/>
          <w:numId w:val="7"/>
        </w:numPr>
        <w:tabs>
          <w:tab w:val="left" w:pos="1628"/>
        </w:tabs>
        <w:spacing w:before="1" w:line="360" w:lineRule="auto"/>
        <w:ind w:right="951"/>
        <w:jc w:val="both"/>
      </w:pPr>
      <w:r>
        <w:t>No existe un plan de formación y actualización del personal encargado de la preparación y</w:t>
      </w:r>
      <w:r>
        <w:rPr>
          <w:spacing w:val="1"/>
        </w:rPr>
        <w:t xml:space="preserve"> </w:t>
      </w:r>
      <w:r>
        <w:t>revisión</w:t>
      </w:r>
      <w:r>
        <w:rPr>
          <w:spacing w:val="-3"/>
        </w:rPr>
        <w:t xml:space="preserve"> </w:t>
      </w:r>
      <w:r>
        <w:t>de la</w:t>
      </w:r>
      <w:r>
        <w:rPr>
          <w:spacing w:val="-1"/>
        </w:rPr>
        <w:t xml:space="preserve"> </w:t>
      </w:r>
      <w:r>
        <w:t>información financiera</w:t>
      </w:r>
      <w:r>
        <w:rPr>
          <w:spacing w:val="-3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de la</w:t>
      </w:r>
      <w:r>
        <w:rPr>
          <w:spacing w:val="-1"/>
        </w:rPr>
        <w:t xml:space="preserve"> </w:t>
      </w:r>
      <w:r>
        <w:t>evaluación</w:t>
      </w:r>
      <w:r>
        <w:rPr>
          <w:spacing w:val="-1"/>
        </w:rPr>
        <w:t xml:space="preserve"> </w:t>
      </w:r>
      <w:r>
        <w:t>del control</w:t>
      </w:r>
      <w:r>
        <w:rPr>
          <w:spacing w:val="1"/>
        </w:rPr>
        <w:t xml:space="preserve"> </w:t>
      </w:r>
      <w:r>
        <w:t>in</w:t>
      </w:r>
      <w:r>
        <w:t>terno.</w:t>
      </w:r>
    </w:p>
    <w:p w14:paraId="669012C6" w14:textId="77777777" w:rsidR="00FC7F67" w:rsidRDefault="00FC7F67">
      <w:pPr>
        <w:pStyle w:val="Textoindependiente"/>
        <w:rPr>
          <w:sz w:val="24"/>
        </w:rPr>
      </w:pPr>
    </w:p>
    <w:p w14:paraId="402D2679" w14:textId="77777777" w:rsidR="00FC7F67" w:rsidRDefault="00FC7F67">
      <w:pPr>
        <w:pStyle w:val="Textoindependiente"/>
        <w:spacing w:before="9"/>
        <w:rPr>
          <w:sz w:val="21"/>
        </w:rPr>
      </w:pPr>
    </w:p>
    <w:p w14:paraId="1F29C30E" w14:textId="77777777" w:rsidR="00FC7F67" w:rsidRDefault="006834A5">
      <w:pPr>
        <w:pStyle w:val="Textoindependiente"/>
        <w:ind w:right="934"/>
        <w:jc w:val="right"/>
        <w:rPr>
          <w:rFonts w:ascii="Calibri" w:hAnsi="Calibri"/>
        </w:rPr>
      </w:pPr>
      <w:r>
        <w:rPr>
          <w:rFonts w:ascii="Calibri" w:hAnsi="Calibri"/>
        </w:rPr>
        <w:t>Página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13 de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21</w:t>
      </w:r>
    </w:p>
    <w:p w14:paraId="202CB46C" w14:textId="77777777" w:rsidR="00FC7F67" w:rsidRDefault="00FC7F67">
      <w:pPr>
        <w:jc w:val="right"/>
        <w:rPr>
          <w:rFonts w:ascii="Calibri" w:hAnsi="Calibri"/>
        </w:rPr>
        <w:sectPr w:rsidR="00FC7F67">
          <w:pgSz w:w="11910" w:h="16840"/>
          <w:pgMar w:top="2020" w:right="480" w:bottom="280" w:left="360" w:header="752" w:footer="0" w:gutter="0"/>
          <w:cols w:space="720"/>
        </w:sectPr>
      </w:pPr>
    </w:p>
    <w:p w14:paraId="6E125FE2" w14:textId="77777777" w:rsidR="00FC7F67" w:rsidRDefault="006834A5">
      <w:pPr>
        <w:pStyle w:val="Textoindependiente"/>
        <w:spacing w:line="357" w:lineRule="auto"/>
        <w:ind w:left="1344" w:right="885"/>
      </w:pPr>
      <w:r>
        <w:lastRenderedPageBreak/>
        <w:pict w14:anchorId="28017987">
          <v:shape id="_x0000_s1041" type="#_x0000_t202" style="position:absolute;left:0;text-align:left;margin-left:567.85pt;margin-top:507.45pt;width:14.75pt;height:305.5pt;z-index:15750656;mso-position-horizontal-relative:page;mso-position-vertical-relative:page" filled="f" stroked="f">
            <v:textbox style="layout-flow:vertical;mso-layout-flow-alt:bottom-to-top" inset="0,0,0,0">
              <w:txbxContent>
                <w:p w14:paraId="340B6065" w14:textId="77777777" w:rsidR="00FC7F67" w:rsidRDefault="006834A5">
                  <w:pPr>
                    <w:spacing w:before="30" w:line="208" w:lineRule="auto"/>
                    <w:ind w:left="20"/>
                    <w:rPr>
                      <w:rFonts w:ascii="Arial MT" w:hAnsi="Arial MT"/>
                      <w:sz w:val="12"/>
                    </w:rPr>
                  </w:pPr>
                  <w:r>
                    <w:rPr>
                      <w:rFonts w:ascii="Arial MT" w:hAnsi="Arial MT"/>
                      <w:spacing w:val="-2"/>
                      <w:sz w:val="12"/>
                    </w:rPr>
                    <w:t xml:space="preserve">Cód. Validación: </w:t>
                  </w:r>
                  <w:r>
                    <w:rPr>
                      <w:rFonts w:ascii="Arial MT" w:hAnsi="Arial MT"/>
                      <w:spacing w:val="-1"/>
                      <w:sz w:val="12"/>
                    </w:rPr>
                    <w:t>AMA6YMWYZ3GWDA943HLH64AMF | Verificación: https://cabildodelanzarote.sedelectronica.es/</w:t>
                  </w:r>
                  <w:r>
                    <w:rPr>
                      <w:rFonts w:ascii="Arial MT" w:hAnsi="Arial MT"/>
                      <w:sz w:val="12"/>
                    </w:rPr>
                    <w:t xml:space="preserve"> Documento</w:t>
                  </w:r>
                  <w:r>
                    <w:rPr>
                      <w:rFonts w:ascii="Arial MT" w:hAnsi="Arial MT"/>
                      <w:spacing w:val="-3"/>
                      <w:sz w:val="12"/>
                    </w:rPr>
                    <w:t xml:space="preserve"> </w:t>
                  </w:r>
                  <w:r>
                    <w:rPr>
                      <w:rFonts w:ascii="Arial MT" w:hAnsi="Arial MT"/>
                      <w:sz w:val="12"/>
                    </w:rPr>
                    <w:t>firmado</w:t>
                  </w:r>
                  <w:r>
                    <w:rPr>
                      <w:rFonts w:ascii="Arial MT" w:hAnsi="Arial MT"/>
                      <w:spacing w:val="-3"/>
                      <w:sz w:val="12"/>
                    </w:rPr>
                    <w:t xml:space="preserve"> </w:t>
                  </w:r>
                  <w:r>
                    <w:rPr>
                      <w:rFonts w:ascii="Arial MT" w:hAnsi="Arial MT"/>
                      <w:sz w:val="12"/>
                    </w:rPr>
                    <w:t>electrónicamente</w:t>
                  </w:r>
                  <w:r>
                    <w:rPr>
                      <w:rFonts w:ascii="Arial MT" w:hAnsi="Arial MT"/>
                      <w:spacing w:val="-2"/>
                      <w:sz w:val="12"/>
                    </w:rPr>
                    <w:t xml:space="preserve"> </w:t>
                  </w:r>
                  <w:r>
                    <w:rPr>
                      <w:rFonts w:ascii="Arial MT" w:hAnsi="Arial MT"/>
                      <w:sz w:val="12"/>
                    </w:rPr>
                    <w:t>desde</w:t>
                  </w:r>
                  <w:r>
                    <w:rPr>
                      <w:rFonts w:ascii="Arial MT" w:hAnsi="Arial MT"/>
                      <w:spacing w:val="-3"/>
                      <w:sz w:val="12"/>
                    </w:rPr>
                    <w:t xml:space="preserve"> </w:t>
                  </w:r>
                  <w:r>
                    <w:rPr>
                      <w:rFonts w:ascii="Arial MT" w:hAnsi="Arial MT"/>
                      <w:sz w:val="12"/>
                    </w:rPr>
                    <w:t>la</w:t>
                  </w:r>
                  <w:r>
                    <w:rPr>
                      <w:rFonts w:ascii="Arial MT" w:hAnsi="Arial MT"/>
                      <w:spacing w:val="-2"/>
                      <w:sz w:val="12"/>
                    </w:rPr>
                    <w:t xml:space="preserve"> </w:t>
                  </w:r>
                  <w:r>
                    <w:rPr>
                      <w:rFonts w:ascii="Arial MT" w:hAnsi="Arial MT"/>
                      <w:sz w:val="12"/>
                    </w:rPr>
                    <w:t>plataforma</w:t>
                  </w:r>
                  <w:r>
                    <w:rPr>
                      <w:rFonts w:ascii="Arial MT" w:hAnsi="Arial MT"/>
                      <w:spacing w:val="-3"/>
                      <w:sz w:val="12"/>
                    </w:rPr>
                    <w:t xml:space="preserve"> </w:t>
                  </w:r>
                  <w:proofErr w:type="spellStart"/>
                  <w:r>
                    <w:rPr>
                      <w:rFonts w:ascii="Arial MT" w:hAnsi="Arial MT"/>
                      <w:sz w:val="12"/>
                    </w:rPr>
                    <w:t>esPublico</w:t>
                  </w:r>
                  <w:proofErr w:type="spellEnd"/>
                  <w:r>
                    <w:rPr>
                      <w:rFonts w:ascii="Arial MT" w:hAnsi="Arial MT"/>
                      <w:spacing w:val="-2"/>
                      <w:sz w:val="12"/>
                    </w:rPr>
                    <w:t xml:space="preserve"> </w:t>
                  </w:r>
                  <w:r>
                    <w:rPr>
                      <w:rFonts w:ascii="Arial MT" w:hAnsi="Arial MT"/>
                      <w:sz w:val="12"/>
                    </w:rPr>
                    <w:t>Gestiona</w:t>
                  </w:r>
                  <w:r>
                    <w:rPr>
                      <w:rFonts w:ascii="Arial MT" w:hAnsi="Arial MT"/>
                      <w:spacing w:val="-3"/>
                      <w:sz w:val="12"/>
                    </w:rPr>
                    <w:t xml:space="preserve"> </w:t>
                  </w:r>
                  <w:r>
                    <w:rPr>
                      <w:rFonts w:ascii="Arial MT" w:hAnsi="Arial MT"/>
                      <w:sz w:val="12"/>
                    </w:rPr>
                    <w:t>|</w:t>
                  </w:r>
                  <w:r>
                    <w:rPr>
                      <w:rFonts w:ascii="Arial MT" w:hAnsi="Arial MT"/>
                      <w:spacing w:val="-2"/>
                      <w:sz w:val="12"/>
                    </w:rPr>
                    <w:t xml:space="preserve"> </w:t>
                  </w:r>
                  <w:r>
                    <w:rPr>
                      <w:rFonts w:ascii="Arial MT" w:hAnsi="Arial MT"/>
                      <w:sz w:val="12"/>
                    </w:rPr>
                    <w:t>Página</w:t>
                  </w:r>
                  <w:r>
                    <w:rPr>
                      <w:rFonts w:ascii="Arial MT" w:hAnsi="Arial MT"/>
                      <w:spacing w:val="-3"/>
                      <w:sz w:val="12"/>
                    </w:rPr>
                    <w:t xml:space="preserve"> </w:t>
                  </w:r>
                  <w:r>
                    <w:rPr>
                      <w:rFonts w:ascii="Arial MT" w:hAnsi="Arial MT"/>
                      <w:sz w:val="12"/>
                    </w:rPr>
                    <w:t>14</w:t>
                  </w:r>
                  <w:r>
                    <w:rPr>
                      <w:rFonts w:ascii="Arial MT" w:hAnsi="Arial MT"/>
                      <w:spacing w:val="-2"/>
                      <w:sz w:val="12"/>
                    </w:rPr>
                    <w:t xml:space="preserve"> </w:t>
                  </w:r>
                  <w:r>
                    <w:rPr>
                      <w:rFonts w:ascii="Arial MT" w:hAnsi="Arial MT"/>
                      <w:sz w:val="12"/>
                    </w:rPr>
                    <w:t>de</w:t>
                  </w:r>
                  <w:r>
                    <w:rPr>
                      <w:rFonts w:ascii="Arial MT" w:hAnsi="Arial MT"/>
                      <w:spacing w:val="-3"/>
                      <w:sz w:val="12"/>
                    </w:rPr>
                    <w:t xml:space="preserve"> </w:t>
                  </w:r>
                  <w:r>
                    <w:rPr>
                      <w:rFonts w:ascii="Arial MT" w:hAnsi="Arial MT"/>
                      <w:sz w:val="12"/>
                    </w:rPr>
                    <w:t>21</w:t>
                  </w:r>
                </w:p>
              </w:txbxContent>
            </v:textbox>
            <w10:wrap anchorx="page" anchory="page"/>
          </v:shape>
        </w:pict>
      </w:r>
      <w:r>
        <w:t>En</w:t>
      </w:r>
      <w:r>
        <w:rPr>
          <w:spacing w:val="6"/>
        </w:rPr>
        <w:t xml:space="preserve"> </w:t>
      </w:r>
      <w:r>
        <w:t>el</w:t>
      </w:r>
      <w:r>
        <w:rPr>
          <w:spacing w:val="8"/>
        </w:rPr>
        <w:t xml:space="preserve"> </w:t>
      </w:r>
      <w:r>
        <w:t>convenio</w:t>
      </w:r>
      <w:r>
        <w:rPr>
          <w:spacing w:val="7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personal</w:t>
      </w:r>
      <w:r>
        <w:rPr>
          <w:spacing w:val="7"/>
        </w:rPr>
        <w:t xml:space="preserve"> </w:t>
      </w:r>
      <w:r>
        <w:t>en</w:t>
      </w:r>
      <w:r>
        <w:rPr>
          <w:spacing w:val="7"/>
        </w:rPr>
        <w:t xml:space="preserve"> </w:t>
      </w:r>
      <w:r>
        <w:t>el</w:t>
      </w:r>
      <w:r>
        <w:rPr>
          <w:spacing w:val="8"/>
        </w:rPr>
        <w:t xml:space="preserve"> </w:t>
      </w:r>
      <w:r>
        <w:t>artículo</w:t>
      </w:r>
      <w:r>
        <w:rPr>
          <w:spacing w:val="7"/>
        </w:rPr>
        <w:t xml:space="preserve"> </w:t>
      </w:r>
      <w:r>
        <w:t>30</w:t>
      </w:r>
      <w:r>
        <w:rPr>
          <w:spacing w:val="6"/>
        </w:rPr>
        <w:t xml:space="preserve"> </w:t>
      </w:r>
      <w:r>
        <w:t>se</w:t>
      </w:r>
      <w:r>
        <w:rPr>
          <w:spacing w:val="8"/>
        </w:rPr>
        <w:t xml:space="preserve"> </w:t>
      </w:r>
      <w:r>
        <w:t>recoge</w:t>
      </w:r>
      <w:r>
        <w:rPr>
          <w:spacing w:val="8"/>
        </w:rPr>
        <w:t xml:space="preserve"> </w:t>
      </w:r>
      <w:r>
        <w:t>la</w:t>
      </w:r>
      <w:r>
        <w:rPr>
          <w:spacing w:val="8"/>
        </w:rPr>
        <w:t xml:space="preserve"> </w:t>
      </w:r>
      <w:r>
        <w:t>aprobación</w:t>
      </w:r>
      <w:r>
        <w:rPr>
          <w:spacing w:val="6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un</w:t>
      </w:r>
      <w:r>
        <w:rPr>
          <w:spacing w:val="7"/>
        </w:rPr>
        <w:t xml:space="preserve"> </w:t>
      </w:r>
      <w:r>
        <w:t>plan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formación</w:t>
      </w:r>
      <w:r>
        <w:rPr>
          <w:spacing w:val="7"/>
        </w:rPr>
        <w:t xml:space="preserve"> </w:t>
      </w:r>
      <w:r>
        <w:t>para</w:t>
      </w:r>
      <w:r>
        <w:rPr>
          <w:spacing w:val="-52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empleados</w:t>
      </w:r>
      <w:r>
        <w:rPr>
          <w:spacing w:val="-2"/>
        </w:rPr>
        <w:t xml:space="preserve"> </w:t>
      </w:r>
      <w:r>
        <w:t>en general,</w:t>
      </w:r>
      <w:r>
        <w:rPr>
          <w:spacing w:val="-2"/>
        </w:rPr>
        <w:t xml:space="preserve"> </w:t>
      </w:r>
      <w:r>
        <w:t>pero</w:t>
      </w:r>
      <w:r>
        <w:rPr>
          <w:spacing w:val="-2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detalla formación</w:t>
      </w:r>
      <w:r>
        <w:rPr>
          <w:spacing w:val="-3"/>
        </w:rPr>
        <w:t xml:space="preserve"> </w:t>
      </w:r>
      <w:r>
        <w:t>respecto</w:t>
      </w:r>
      <w:r>
        <w:rPr>
          <w:spacing w:val="-2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área</w:t>
      </w:r>
      <w:r>
        <w:rPr>
          <w:spacing w:val="-3"/>
        </w:rPr>
        <w:t xml:space="preserve"> </w:t>
      </w:r>
      <w:r>
        <w:t>financiera.</w:t>
      </w:r>
    </w:p>
    <w:p w14:paraId="51F55A56" w14:textId="77777777" w:rsidR="00FC7F67" w:rsidRDefault="00FC7F67">
      <w:pPr>
        <w:pStyle w:val="Textoindependiente"/>
        <w:spacing w:before="1"/>
        <w:rPr>
          <w:sz w:val="21"/>
        </w:rPr>
      </w:pPr>
    </w:p>
    <w:p w14:paraId="4C976B2F" w14:textId="77777777" w:rsidR="00FC7F67" w:rsidRDefault="006834A5">
      <w:pPr>
        <w:pStyle w:val="Prrafodelista"/>
        <w:numPr>
          <w:ilvl w:val="0"/>
          <w:numId w:val="6"/>
        </w:numPr>
        <w:tabs>
          <w:tab w:val="left" w:pos="1628"/>
        </w:tabs>
        <w:spacing w:before="1" w:line="360" w:lineRule="auto"/>
        <w:ind w:right="948"/>
      </w:pPr>
      <w:r>
        <w:t>Se recomienda disponer de un plan de formación y actualización del personal que prepara y</w:t>
      </w:r>
      <w:r>
        <w:rPr>
          <w:spacing w:val="1"/>
        </w:rPr>
        <w:t xml:space="preserve"> </w:t>
      </w:r>
      <w:r>
        <w:t>revisa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información financiera.</w:t>
      </w:r>
    </w:p>
    <w:p w14:paraId="67F7D106" w14:textId="77777777" w:rsidR="00FC7F67" w:rsidRDefault="006834A5">
      <w:pPr>
        <w:pStyle w:val="Prrafodelista"/>
        <w:numPr>
          <w:ilvl w:val="0"/>
          <w:numId w:val="7"/>
        </w:numPr>
        <w:tabs>
          <w:tab w:val="left" w:pos="1628"/>
        </w:tabs>
        <w:spacing w:line="360" w:lineRule="auto"/>
        <w:ind w:right="954"/>
        <w:jc w:val="both"/>
      </w:pPr>
      <w:r>
        <w:t>No</w:t>
      </w:r>
      <w:r>
        <w:rPr>
          <w:spacing w:val="8"/>
        </w:rPr>
        <w:t xml:space="preserve"> </w:t>
      </w:r>
      <w:r>
        <w:t>se</w:t>
      </w:r>
      <w:r>
        <w:rPr>
          <w:spacing w:val="8"/>
        </w:rPr>
        <w:t xml:space="preserve"> </w:t>
      </w:r>
      <w:r>
        <w:t>ha</w:t>
      </w:r>
      <w:r>
        <w:rPr>
          <w:spacing w:val="8"/>
        </w:rPr>
        <w:t xml:space="preserve"> </w:t>
      </w:r>
      <w:r>
        <w:t>diseñado</w:t>
      </w:r>
      <w:r>
        <w:rPr>
          <w:spacing w:val="7"/>
        </w:rPr>
        <w:t xml:space="preserve"> </w:t>
      </w:r>
      <w:r>
        <w:t>un</w:t>
      </w:r>
      <w:r>
        <w:rPr>
          <w:spacing w:val="6"/>
        </w:rPr>
        <w:t xml:space="preserve"> </w:t>
      </w:r>
      <w:r>
        <w:t>procedimiento</w:t>
      </w:r>
      <w:r>
        <w:rPr>
          <w:spacing w:val="7"/>
        </w:rPr>
        <w:t xml:space="preserve"> </w:t>
      </w:r>
      <w:r>
        <w:t>para</w:t>
      </w:r>
      <w:r>
        <w:rPr>
          <w:spacing w:val="8"/>
        </w:rPr>
        <w:t xml:space="preserve"> </w:t>
      </w:r>
      <w:r>
        <w:t>llevar</w:t>
      </w:r>
      <w:r>
        <w:rPr>
          <w:spacing w:val="8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cabo</w:t>
      </w:r>
      <w:r>
        <w:rPr>
          <w:spacing w:val="6"/>
        </w:rPr>
        <w:t xml:space="preserve"> </w:t>
      </w:r>
      <w:r>
        <w:t>el</w:t>
      </w:r>
      <w:r>
        <w:rPr>
          <w:spacing w:val="8"/>
        </w:rPr>
        <w:t xml:space="preserve"> </w:t>
      </w:r>
      <w:r>
        <w:t>plan</w:t>
      </w:r>
      <w:r>
        <w:rPr>
          <w:spacing w:val="7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acción</w:t>
      </w:r>
      <w:r>
        <w:rPr>
          <w:spacing w:val="7"/>
        </w:rPr>
        <w:t xml:space="preserve"> </w:t>
      </w:r>
      <w:r>
        <w:t>en</w:t>
      </w:r>
      <w:r>
        <w:rPr>
          <w:spacing w:val="6"/>
        </w:rPr>
        <w:t xml:space="preserve"> </w:t>
      </w:r>
      <w:r>
        <w:t>caso</w:t>
      </w:r>
      <w:r>
        <w:rPr>
          <w:spacing w:val="7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salvedades</w:t>
      </w:r>
      <w:r>
        <w:rPr>
          <w:spacing w:val="-53"/>
        </w:rPr>
        <w:t xml:space="preserve"> </w:t>
      </w:r>
      <w:r>
        <w:t>o debilidades de control interno puest</w:t>
      </w:r>
      <w:r>
        <w:t>as de manifiesto en los informes de la IGAE u otros</w:t>
      </w:r>
      <w:r>
        <w:rPr>
          <w:spacing w:val="1"/>
        </w:rPr>
        <w:t xml:space="preserve"> </w:t>
      </w:r>
      <w:r>
        <w:t>órganos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control/auditoría.</w:t>
      </w:r>
    </w:p>
    <w:p w14:paraId="291AC30D" w14:textId="77777777" w:rsidR="00FC7F67" w:rsidRDefault="00FC7F67">
      <w:pPr>
        <w:pStyle w:val="Textoindependiente"/>
        <w:spacing w:before="8"/>
        <w:rPr>
          <w:sz w:val="20"/>
        </w:rPr>
      </w:pPr>
    </w:p>
    <w:p w14:paraId="02B98478" w14:textId="77777777" w:rsidR="00FC7F67" w:rsidRDefault="006834A5">
      <w:pPr>
        <w:pStyle w:val="Textoindependiente"/>
        <w:spacing w:line="357" w:lineRule="auto"/>
        <w:ind w:left="1344" w:right="885"/>
      </w:pPr>
      <w:r>
        <w:pict w14:anchorId="5BA008D5">
          <v:shape id="_x0000_s1040" type="#_x0000_t202" style="position:absolute;left:0;text-align:left;margin-left:536pt;margin-top:45.65pt;width:33.05pt;height:189.15pt;z-index:15750144;mso-position-horizontal-relative:page" filled="f" stroked="f">
            <v:textbox style="layout-flow:vertical;mso-layout-flow-alt:bottom-to-top" inset="0,0,0,0">
              <w:txbxContent>
                <w:p w14:paraId="7A2F70DE" w14:textId="77777777" w:rsidR="00FC7F67" w:rsidRDefault="006834A5">
                  <w:pPr>
                    <w:spacing w:before="22" w:line="418" w:lineRule="exact"/>
                    <w:ind w:left="20"/>
                    <w:rPr>
                      <w:rFonts w:ascii="Tahoma"/>
                      <w:sz w:val="36"/>
                    </w:rPr>
                  </w:pPr>
                  <w:r>
                    <w:rPr>
                      <w:rFonts w:ascii="Tahoma"/>
                      <w:sz w:val="36"/>
                    </w:rPr>
                    <w:t>CONTROL</w:t>
                  </w:r>
                  <w:r>
                    <w:rPr>
                      <w:rFonts w:ascii="Tahoma"/>
                      <w:spacing w:val="-9"/>
                      <w:sz w:val="36"/>
                    </w:rPr>
                    <w:t xml:space="preserve"> </w:t>
                  </w:r>
                  <w:r>
                    <w:rPr>
                      <w:rFonts w:ascii="Tahoma"/>
                      <w:sz w:val="36"/>
                    </w:rPr>
                    <w:t>FINANCIERO</w:t>
                  </w:r>
                </w:p>
                <w:p w14:paraId="0909DBC1" w14:textId="77777777" w:rsidR="00FC7F67" w:rsidRDefault="006834A5">
                  <w:pPr>
                    <w:spacing w:line="201" w:lineRule="exact"/>
                    <w:ind w:left="40"/>
                    <w:rPr>
                      <w:rFonts w:ascii="Tahoma" w:hAnsi="Tahoma"/>
                      <w:sz w:val="18"/>
                    </w:rPr>
                  </w:pPr>
                  <w:r>
                    <w:rPr>
                      <w:rFonts w:ascii="Tahoma" w:hAnsi="Tahoma"/>
                      <w:sz w:val="18"/>
                    </w:rPr>
                    <w:t>Número:</w:t>
                  </w:r>
                  <w:r>
                    <w:rPr>
                      <w:rFonts w:ascii="Tahoma" w:hAnsi="Tahoma"/>
                      <w:spacing w:val="-6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sz w:val="18"/>
                    </w:rPr>
                    <w:t>2022-0051</w:t>
                  </w:r>
                  <w:r>
                    <w:rPr>
                      <w:rFonts w:ascii="Tahoma" w:hAnsi="Tahoma"/>
                      <w:spacing w:val="42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sz w:val="18"/>
                    </w:rPr>
                    <w:t>Fecha:</w:t>
                  </w:r>
                  <w:r>
                    <w:rPr>
                      <w:rFonts w:ascii="Tahoma" w:hAnsi="Tahoma"/>
                      <w:spacing w:val="-5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sz w:val="18"/>
                    </w:rPr>
                    <w:t>10/03/2022</w:t>
                  </w:r>
                </w:p>
              </w:txbxContent>
            </v:textbox>
            <w10:wrap anchorx="page"/>
          </v:shape>
        </w:pict>
      </w:r>
      <w:r>
        <w:t>Se</w:t>
      </w:r>
      <w:r>
        <w:rPr>
          <w:spacing w:val="3"/>
        </w:rPr>
        <w:t xml:space="preserve"> </w:t>
      </w:r>
      <w:r>
        <w:t>recomienda</w:t>
      </w:r>
      <w:r>
        <w:rPr>
          <w:spacing w:val="1"/>
        </w:rPr>
        <w:t xml:space="preserve"> </w:t>
      </w:r>
      <w:r>
        <w:t>elaborar</w:t>
      </w:r>
      <w:r>
        <w:rPr>
          <w:spacing w:val="1"/>
        </w:rPr>
        <w:t xml:space="preserve"> </w:t>
      </w:r>
      <w:r>
        <w:t>un</w:t>
      </w:r>
      <w:r>
        <w:rPr>
          <w:spacing w:val="3"/>
        </w:rPr>
        <w:t xml:space="preserve"> </w:t>
      </w:r>
      <w:r>
        <w:t>manual</w:t>
      </w:r>
      <w:r>
        <w:rPr>
          <w:spacing w:val="1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procedimientos</w:t>
      </w:r>
      <w:r>
        <w:rPr>
          <w:spacing w:val="1"/>
        </w:rPr>
        <w:t xml:space="preserve"> </w:t>
      </w:r>
      <w:r>
        <w:t>para</w:t>
      </w:r>
      <w:r>
        <w:rPr>
          <w:spacing w:val="2"/>
        </w:rPr>
        <w:t xml:space="preserve"> </w:t>
      </w:r>
      <w:r>
        <w:t>evaluar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control</w:t>
      </w:r>
      <w:r>
        <w:rPr>
          <w:spacing w:val="4"/>
        </w:rPr>
        <w:t xml:space="preserve"> </w:t>
      </w:r>
      <w:r>
        <w:t>interno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Entidad</w:t>
      </w:r>
      <w:r>
        <w:rPr>
          <w:spacing w:val="-52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permita poner en</w:t>
      </w:r>
      <w:r>
        <w:rPr>
          <w:spacing w:val="-3"/>
        </w:rPr>
        <w:t xml:space="preserve"> </w:t>
      </w:r>
      <w:r>
        <w:t>práctica medidas ante</w:t>
      </w:r>
      <w:r>
        <w:rPr>
          <w:spacing w:val="-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debilidades que</w:t>
      </w:r>
      <w:r>
        <w:rPr>
          <w:spacing w:val="-2"/>
        </w:rPr>
        <w:t xml:space="preserve"> </w:t>
      </w:r>
      <w:r>
        <w:t>puedan</w:t>
      </w:r>
      <w:r>
        <w:rPr>
          <w:spacing w:val="-2"/>
        </w:rPr>
        <w:t xml:space="preserve"> </w:t>
      </w:r>
      <w:r>
        <w:t>plantearse.</w:t>
      </w:r>
    </w:p>
    <w:p w14:paraId="221BB2A8" w14:textId="77777777" w:rsidR="00FC7F67" w:rsidRDefault="00FC7F67">
      <w:pPr>
        <w:pStyle w:val="Textoindependiente"/>
        <w:spacing w:before="8"/>
        <w:rPr>
          <w:sz w:val="31"/>
        </w:rPr>
      </w:pPr>
    </w:p>
    <w:p w14:paraId="1BA1A051" w14:textId="77777777" w:rsidR="00FC7F67" w:rsidRDefault="006834A5">
      <w:pPr>
        <w:pStyle w:val="Textoindependiente"/>
        <w:ind w:left="1344"/>
      </w:pPr>
      <w:r>
        <w:rPr>
          <w:u w:val="single"/>
        </w:rPr>
        <w:t>Área</w:t>
      </w:r>
      <w:r>
        <w:rPr>
          <w:spacing w:val="-2"/>
          <w:u w:val="single"/>
        </w:rPr>
        <w:t xml:space="preserve"> </w:t>
      </w:r>
      <w:r>
        <w:rPr>
          <w:u w:val="single"/>
        </w:rPr>
        <w:t>de</w:t>
      </w:r>
      <w:r>
        <w:rPr>
          <w:spacing w:val="-1"/>
          <w:u w:val="single"/>
        </w:rPr>
        <w:t xml:space="preserve"> </w:t>
      </w:r>
      <w:r>
        <w:rPr>
          <w:u w:val="single"/>
        </w:rPr>
        <w:t>Ingresos</w:t>
      </w:r>
    </w:p>
    <w:p w14:paraId="22900045" w14:textId="77777777" w:rsidR="00FC7F67" w:rsidRDefault="00FC7F67">
      <w:pPr>
        <w:pStyle w:val="Textoindependiente"/>
        <w:spacing w:before="10"/>
        <w:rPr>
          <w:sz w:val="23"/>
        </w:rPr>
      </w:pPr>
    </w:p>
    <w:p w14:paraId="09671D6D" w14:textId="77777777" w:rsidR="00FC7F67" w:rsidRDefault="006834A5">
      <w:pPr>
        <w:pStyle w:val="Prrafodelista"/>
        <w:numPr>
          <w:ilvl w:val="0"/>
          <w:numId w:val="5"/>
        </w:numPr>
        <w:tabs>
          <w:tab w:val="left" w:pos="1628"/>
        </w:tabs>
        <w:spacing w:before="90"/>
      </w:pPr>
      <w:r>
        <w:t>No</w:t>
      </w:r>
      <w:r>
        <w:rPr>
          <w:spacing w:val="-3"/>
        </w:rPr>
        <w:t xml:space="preserve"> </w:t>
      </w:r>
      <w:r>
        <w:t>existen</w:t>
      </w:r>
      <w:r>
        <w:rPr>
          <w:spacing w:val="-4"/>
        </w:rPr>
        <w:t xml:space="preserve"> </w:t>
      </w:r>
      <w:r>
        <w:t>políticas</w:t>
      </w:r>
      <w:r>
        <w:rPr>
          <w:spacing w:val="-2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procedimientos</w:t>
      </w:r>
      <w:r>
        <w:rPr>
          <w:spacing w:val="-4"/>
        </w:rPr>
        <w:t xml:space="preserve"> </w:t>
      </w:r>
      <w:r>
        <w:t>escritos</w:t>
      </w:r>
      <w:r>
        <w:rPr>
          <w:spacing w:val="-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t>distintas</w:t>
      </w:r>
      <w:r>
        <w:rPr>
          <w:spacing w:val="-1"/>
        </w:rPr>
        <w:t xml:space="preserve"> </w:t>
      </w:r>
      <w:r>
        <w:t>fuentes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ingresos.</w:t>
      </w:r>
    </w:p>
    <w:p w14:paraId="53E0A794" w14:textId="77777777" w:rsidR="00FC7F67" w:rsidRDefault="00FC7F67">
      <w:pPr>
        <w:pStyle w:val="Textoindependiente"/>
        <w:spacing w:before="11"/>
        <w:rPr>
          <w:sz w:val="31"/>
        </w:rPr>
      </w:pPr>
    </w:p>
    <w:p w14:paraId="6C89AF75" w14:textId="77777777" w:rsidR="00FC7F67" w:rsidRDefault="006834A5">
      <w:pPr>
        <w:pStyle w:val="Textoindependiente"/>
        <w:spacing w:line="357" w:lineRule="auto"/>
        <w:ind w:left="1344" w:right="885"/>
      </w:pPr>
      <w:r>
        <w:t>La</w:t>
      </w:r>
      <w:r>
        <w:rPr>
          <w:spacing w:val="9"/>
        </w:rPr>
        <w:t xml:space="preserve"> </w:t>
      </w:r>
      <w:r>
        <w:t>Entidad</w:t>
      </w:r>
      <w:r>
        <w:rPr>
          <w:spacing w:val="8"/>
        </w:rPr>
        <w:t xml:space="preserve"> </w:t>
      </w:r>
      <w:r>
        <w:t>elabora</w:t>
      </w:r>
      <w:r>
        <w:rPr>
          <w:spacing w:val="10"/>
        </w:rPr>
        <w:t xml:space="preserve"> </w:t>
      </w:r>
      <w:r>
        <w:t>un</w:t>
      </w:r>
      <w:r>
        <w:rPr>
          <w:spacing w:val="8"/>
        </w:rPr>
        <w:t xml:space="preserve"> </w:t>
      </w:r>
      <w:r>
        <w:t>presupuesto</w:t>
      </w:r>
      <w:r>
        <w:rPr>
          <w:spacing w:val="9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partir</w:t>
      </w:r>
      <w:r>
        <w:rPr>
          <w:spacing w:val="10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este</w:t>
      </w:r>
      <w:r>
        <w:rPr>
          <w:spacing w:val="10"/>
        </w:rPr>
        <w:t xml:space="preserve"> </w:t>
      </w:r>
      <w:r>
        <w:t>deciden</w:t>
      </w:r>
      <w:r>
        <w:rPr>
          <w:spacing w:val="8"/>
        </w:rPr>
        <w:t xml:space="preserve"> </w:t>
      </w:r>
      <w:r>
        <w:t>qué</w:t>
      </w:r>
      <w:r>
        <w:rPr>
          <w:spacing w:val="10"/>
        </w:rPr>
        <w:t xml:space="preserve"> </w:t>
      </w:r>
      <w:r>
        <w:t>hacer</w:t>
      </w:r>
      <w:r>
        <w:rPr>
          <w:spacing w:val="9"/>
        </w:rPr>
        <w:t xml:space="preserve"> </w:t>
      </w:r>
      <w:r>
        <w:t>con</w:t>
      </w:r>
      <w:r>
        <w:rPr>
          <w:spacing w:val="8"/>
        </w:rPr>
        <w:t xml:space="preserve"> </w:t>
      </w:r>
      <w:r>
        <w:t>las</w:t>
      </w:r>
      <w:r>
        <w:rPr>
          <w:spacing w:val="9"/>
        </w:rPr>
        <w:t xml:space="preserve"> </w:t>
      </w:r>
      <w:r>
        <w:t>respectivas</w:t>
      </w:r>
      <w:r>
        <w:rPr>
          <w:spacing w:val="8"/>
        </w:rPr>
        <w:t xml:space="preserve"> </w:t>
      </w:r>
      <w:r>
        <w:t>fuentes</w:t>
      </w:r>
      <w:r>
        <w:rPr>
          <w:spacing w:val="-52"/>
        </w:rPr>
        <w:t xml:space="preserve"> </w:t>
      </w:r>
      <w:r>
        <w:t>de ingresos.</w:t>
      </w:r>
    </w:p>
    <w:p w14:paraId="791CFB69" w14:textId="77777777" w:rsidR="00FC7F67" w:rsidRDefault="00FC7F67">
      <w:pPr>
        <w:pStyle w:val="Textoindependiente"/>
        <w:spacing w:before="2"/>
        <w:rPr>
          <w:sz w:val="21"/>
        </w:rPr>
      </w:pPr>
    </w:p>
    <w:p w14:paraId="67E5D82A" w14:textId="77777777" w:rsidR="00FC7F67" w:rsidRDefault="006834A5">
      <w:pPr>
        <w:pStyle w:val="Prrafodelista"/>
        <w:numPr>
          <w:ilvl w:val="0"/>
          <w:numId w:val="6"/>
        </w:numPr>
        <w:tabs>
          <w:tab w:val="left" w:pos="1627"/>
          <w:tab w:val="left" w:pos="1628"/>
        </w:tabs>
        <w:spacing w:line="360" w:lineRule="auto"/>
        <w:ind w:right="949"/>
        <w:jc w:val="left"/>
      </w:pPr>
      <w:r>
        <w:t>Se</w:t>
      </w:r>
      <w:r>
        <w:rPr>
          <w:spacing w:val="10"/>
        </w:rPr>
        <w:t xml:space="preserve"> </w:t>
      </w:r>
      <w:r>
        <w:t>recomienda</w:t>
      </w:r>
      <w:r>
        <w:rPr>
          <w:spacing w:val="9"/>
        </w:rPr>
        <w:t xml:space="preserve"> </w:t>
      </w:r>
      <w:r>
        <w:t>diseñar</w:t>
      </w:r>
      <w:r>
        <w:rPr>
          <w:spacing w:val="11"/>
        </w:rPr>
        <w:t xml:space="preserve"> </w:t>
      </w:r>
      <w:r>
        <w:t>unas</w:t>
      </w:r>
      <w:r>
        <w:rPr>
          <w:spacing w:val="10"/>
        </w:rPr>
        <w:t xml:space="preserve"> </w:t>
      </w:r>
      <w:r>
        <w:t>políticas</w:t>
      </w:r>
      <w:r>
        <w:rPr>
          <w:spacing w:val="8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unos</w:t>
      </w:r>
      <w:r>
        <w:rPr>
          <w:spacing w:val="9"/>
        </w:rPr>
        <w:t xml:space="preserve"> </w:t>
      </w:r>
      <w:r>
        <w:t>procedimientos</w:t>
      </w:r>
      <w:r>
        <w:rPr>
          <w:spacing w:val="10"/>
        </w:rPr>
        <w:t xml:space="preserve"> </w:t>
      </w:r>
      <w:r>
        <w:t>escritos</w:t>
      </w:r>
      <w:r>
        <w:rPr>
          <w:spacing w:val="10"/>
        </w:rPr>
        <w:t xml:space="preserve"> </w:t>
      </w:r>
      <w:r>
        <w:t>para</w:t>
      </w:r>
      <w:r>
        <w:rPr>
          <w:spacing w:val="9"/>
        </w:rPr>
        <w:t xml:space="preserve"> </w:t>
      </w:r>
      <w:r>
        <w:t>las</w:t>
      </w:r>
      <w:r>
        <w:rPr>
          <w:spacing w:val="8"/>
        </w:rPr>
        <w:t xml:space="preserve"> </w:t>
      </w:r>
      <w:r>
        <w:t>decisiones</w:t>
      </w:r>
      <w:r>
        <w:rPr>
          <w:spacing w:val="10"/>
        </w:rPr>
        <w:t xml:space="preserve"> </w:t>
      </w:r>
      <w:r>
        <w:t>que</w:t>
      </w:r>
      <w:r>
        <w:rPr>
          <w:spacing w:val="9"/>
        </w:rPr>
        <w:t xml:space="preserve"> </w:t>
      </w:r>
      <w:r>
        <w:t>se</w:t>
      </w:r>
      <w:r>
        <w:rPr>
          <w:spacing w:val="-52"/>
        </w:rPr>
        <w:t xml:space="preserve"> </w:t>
      </w:r>
      <w:r>
        <w:t>deben</w:t>
      </w:r>
      <w:r>
        <w:rPr>
          <w:spacing w:val="-3"/>
        </w:rPr>
        <w:t xml:space="preserve"> </w:t>
      </w:r>
      <w:r>
        <w:t>tomar</w:t>
      </w:r>
      <w:r>
        <w:rPr>
          <w:spacing w:val="1"/>
        </w:rPr>
        <w:t xml:space="preserve"> </w:t>
      </w:r>
      <w:r>
        <w:t>con las</w:t>
      </w:r>
      <w:r>
        <w:rPr>
          <w:spacing w:val="1"/>
        </w:rPr>
        <w:t xml:space="preserve"> </w:t>
      </w:r>
      <w:r>
        <w:t>distintas</w:t>
      </w:r>
      <w:r>
        <w:rPr>
          <w:spacing w:val="-1"/>
        </w:rPr>
        <w:t xml:space="preserve"> </w:t>
      </w:r>
      <w:r>
        <w:t>fuentes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ingresos.</w:t>
      </w:r>
    </w:p>
    <w:p w14:paraId="77A2A82F" w14:textId="77777777" w:rsidR="00FC7F67" w:rsidRDefault="006834A5">
      <w:pPr>
        <w:pStyle w:val="Prrafodelista"/>
        <w:numPr>
          <w:ilvl w:val="0"/>
          <w:numId w:val="5"/>
        </w:numPr>
        <w:tabs>
          <w:tab w:val="left" w:pos="1628"/>
        </w:tabs>
        <w:spacing w:line="360" w:lineRule="auto"/>
        <w:ind w:right="945"/>
      </w:pPr>
      <w:r>
        <w:t>No</w:t>
      </w:r>
      <w:r>
        <w:rPr>
          <w:spacing w:val="14"/>
        </w:rPr>
        <w:t xml:space="preserve"> </w:t>
      </w:r>
      <w:r>
        <w:t>se</w:t>
      </w:r>
      <w:r>
        <w:rPr>
          <w:spacing w:val="14"/>
        </w:rPr>
        <w:t xml:space="preserve"> </w:t>
      </w:r>
      <w:r>
        <w:t>documenta</w:t>
      </w:r>
      <w:r>
        <w:rPr>
          <w:spacing w:val="13"/>
        </w:rPr>
        <w:t xml:space="preserve"> </w:t>
      </w:r>
      <w:r>
        <w:t>si</w:t>
      </w:r>
      <w:r>
        <w:rPr>
          <w:spacing w:val="12"/>
        </w:rPr>
        <w:t xml:space="preserve"> </w:t>
      </w:r>
      <w:r>
        <w:t>se</w:t>
      </w:r>
      <w:r>
        <w:rPr>
          <w:spacing w:val="14"/>
        </w:rPr>
        <w:t xml:space="preserve"> </w:t>
      </w:r>
      <w:r>
        <w:t>ha</w:t>
      </w:r>
      <w:r>
        <w:rPr>
          <w:spacing w:val="13"/>
        </w:rPr>
        <w:t xml:space="preserve"> </w:t>
      </w:r>
      <w:r>
        <w:t>diseñado</w:t>
      </w:r>
      <w:r>
        <w:rPr>
          <w:spacing w:val="13"/>
        </w:rPr>
        <w:t xml:space="preserve"> </w:t>
      </w:r>
      <w:r>
        <w:t>algún</w:t>
      </w:r>
      <w:r>
        <w:rPr>
          <w:spacing w:val="13"/>
        </w:rPr>
        <w:t xml:space="preserve"> </w:t>
      </w:r>
      <w:r>
        <w:t>procedimiento</w:t>
      </w:r>
      <w:r>
        <w:rPr>
          <w:spacing w:val="12"/>
        </w:rPr>
        <w:t xml:space="preserve"> </w:t>
      </w:r>
      <w:r>
        <w:t>para</w:t>
      </w:r>
      <w:r>
        <w:rPr>
          <w:spacing w:val="14"/>
        </w:rPr>
        <w:t xml:space="preserve"> </w:t>
      </w:r>
      <w:r>
        <w:t>garantizar</w:t>
      </w:r>
      <w:r>
        <w:rPr>
          <w:spacing w:val="14"/>
        </w:rPr>
        <w:t xml:space="preserve"> </w:t>
      </w:r>
      <w:r>
        <w:t>que</w:t>
      </w:r>
      <w:r>
        <w:rPr>
          <w:spacing w:val="13"/>
        </w:rPr>
        <w:t xml:space="preserve"> </w:t>
      </w:r>
      <w:r>
        <w:t>se</w:t>
      </w:r>
      <w:r>
        <w:rPr>
          <w:spacing w:val="14"/>
        </w:rPr>
        <w:t xml:space="preserve"> </w:t>
      </w:r>
      <w:r>
        <w:t>inicie</w:t>
      </w:r>
      <w:r>
        <w:rPr>
          <w:spacing w:val="14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t>vía</w:t>
      </w:r>
      <w:r>
        <w:rPr>
          <w:spacing w:val="14"/>
        </w:rPr>
        <w:t xml:space="preserve"> </w:t>
      </w:r>
      <w:r>
        <w:t>de</w:t>
      </w:r>
      <w:r>
        <w:rPr>
          <w:spacing w:val="-52"/>
        </w:rPr>
        <w:t xml:space="preserve"> </w:t>
      </w:r>
      <w:r>
        <w:t>apremio</w:t>
      </w:r>
      <w:r>
        <w:rPr>
          <w:spacing w:val="-3"/>
        </w:rPr>
        <w:t xml:space="preserve"> </w:t>
      </w:r>
      <w:r>
        <w:t>transcurrido</w:t>
      </w:r>
      <w:r>
        <w:rPr>
          <w:spacing w:val="-2"/>
        </w:rPr>
        <w:t xml:space="preserve"> </w:t>
      </w:r>
      <w:r>
        <w:t>en el plazo</w:t>
      </w:r>
      <w:r>
        <w:rPr>
          <w:spacing w:val="-2"/>
        </w:rPr>
        <w:t xml:space="preserve"> </w:t>
      </w:r>
      <w:r>
        <w:t>legalmente establecido.</w:t>
      </w:r>
    </w:p>
    <w:p w14:paraId="361B069D" w14:textId="77777777" w:rsidR="00FC7F67" w:rsidRDefault="006834A5">
      <w:pPr>
        <w:pStyle w:val="Prrafodelista"/>
        <w:numPr>
          <w:ilvl w:val="0"/>
          <w:numId w:val="6"/>
        </w:numPr>
        <w:tabs>
          <w:tab w:val="left" w:pos="1627"/>
          <w:tab w:val="left" w:pos="1628"/>
        </w:tabs>
        <w:jc w:val="left"/>
      </w:pPr>
      <w:r>
        <w:rPr>
          <w:noProof/>
        </w:rPr>
        <w:drawing>
          <wp:anchor distT="0" distB="0" distL="0" distR="0" simplePos="0" relativeHeight="15749632" behindDoc="0" locked="0" layoutInCell="1" allowOverlap="1" wp14:anchorId="257FB696" wp14:editId="2F8C5EDA">
            <wp:simplePos x="0" y="0"/>
            <wp:positionH relativeFrom="page">
              <wp:posOffset>6861809</wp:posOffset>
            </wp:positionH>
            <wp:positionV relativeFrom="paragraph">
              <wp:posOffset>2627</wp:posOffset>
            </wp:positionV>
            <wp:extent cx="330200" cy="3937000"/>
            <wp:effectExtent l="0" t="0" r="0" b="0"/>
            <wp:wrapNone/>
            <wp:docPr id="3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0200" cy="393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Se</w:t>
      </w:r>
      <w:r>
        <w:rPr>
          <w:spacing w:val="-2"/>
        </w:rPr>
        <w:t xml:space="preserve"> </w:t>
      </w:r>
      <w:r>
        <w:t>recomienda</w:t>
      </w:r>
      <w:r>
        <w:rPr>
          <w:spacing w:val="-3"/>
        </w:rPr>
        <w:t xml:space="preserve"> </w:t>
      </w:r>
      <w:r>
        <w:t>establecer</w:t>
      </w:r>
      <w:r>
        <w:rPr>
          <w:spacing w:val="-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escrito</w:t>
      </w:r>
      <w:r>
        <w:rPr>
          <w:spacing w:val="-2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procedimiento</w:t>
      </w:r>
      <w:r>
        <w:rPr>
          <w:spacing w:val="-4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vía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apremio.</w:t>
      </w:r>
    </w:p>
    <w:p w14:paraId="45D99279" w14:textId="77777777" w:rsidR="00FC7F67" w:rsidRDefault="00FC7F67">
      <w:pPr>
        <w:pStyle w:val="Textoindependiente"/>
        <w:rPr>
          <w:sz w:val="24"/>
        </w:rPr>
      </w:pPr>
    </w:p>
    <w:p w14:paraId="46D4F2D7" w14:textId="77777777" w:rsidR="00FC7F67" w:rsidRDefault="006834A5">
      <w:pPr>
        <w:pStyle w:val="Textoindependiente"/>
        <w:spacing w:before="210"/>
        <w:ind w:left="1344"/>
      </w:pPr>
      <w:proofErr w:type="gramStart"/>
      <w:r>
        <w:rPr>
          <w:u w:val="single"/>
        </w:rPr>
        <w:t>Área</w:t>
      </w:r>
      <w:r>
        <w:rPr>
          <w:spacing w:val="-2"/>
          <w:u w:val="single"/>
        </w:rPr>
        <w:t xml:space="preserve"> </w:t>
      </w:r>
      <w:r>
        <w:rPr>
          <w:u w:val="single"/>
        </w:rPr>
        <w:t>de</w:t>
      </w:r>
      <w:r>
        <w:rPr>
          <w:spacing w:val="-1"/>
          <w:u w:val="single"/>
        </w:rPr>
        <w:t xml:space="preserve"> </w:t>
      </w:r>
      <w:r>
        <w:rPr>
          <w:u w:val="single"/>
        </w:rPr>
        <w:t>Cuentas a</w:t>
      </w:r>
      <w:r>
        <w:rPr>
          <w:spacing w:val="-3"/>
          <w:u w:val="single"/>
        </w:rPr>
        <w:t xml:space="preserve"> </w:t>
      </w:r>
      <w:r>
        <w:rPr>
          <w:u w:val="single"/>
        </w:rPr>
        <w:t>Cobrar</w:t>
      </w:r>
      <w:proofErr w:type="gramEnd"/>
    </w:p>
    <w:p w14:paraId="7274F57F" w14:textId="77777777" w:rsidR="00FC7F67" w:rsidRDefault="00FC7F67">
      <w:pPr>
        <w:pStyle w:val="Textoindependiente"/>
        <w:spacing w:before="8"/>
        <w:rPr>
          <w:sz w:val="31"/>
        </w:rPr>
      </w:pPr>
    </w:p>
    <w:p w14:paraId="0BFB0FB6" w14:textId="77777777" w:rsidR="00FC7F67" w:rsidRDefault="006834A5">
      <w:pPr>
        <w:pStyle w:val="Textoindependiente"/>
        <w:ind w:left="1344"/>
      </w:pPr>
      <w:r>
        <w:t>a)</w:t>
      </w:r>
      <w:r>
        <w:rPr>
          <w:spacing w:val="54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ha</w:t>
      </w:r>
      <w:r>
        <w:rPr>
          <w:spacing w:val="-1"/>
        </w:rPr>
        <w:t xml:space="preserve"> </w:t>
      </w:r>
      <w:r>
        <w:t>aprobado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Entidad</w:t>
      </w:r>
      <w:r>
        <w:rPr>
          <w:spacing w:val="-1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procedimiento</w:t>
      </w:r>
      <w:r>
        <w:rPr>
          <w:spacing w:val="-3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autorización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créditos.</w:t>
      </w:r>
    </w:p>
    <w:p w14:paraId="39967549" w14:textId="77777777" w:rsidR="00FC7F67" w:rsidRDefault="00FC7F67">
      <w:pPr>
        <w:pStyle w:val="Textoindependiente"/>
        <w:spacing w:before="11"/>
        <w:rPr>
          <w:sz w:val="31"/>
        </w:rPr>
      </w:pPr>
    </w:p>
    <w:p w14:paraId="5C1E45E3" w14:textId="77777777" w:rsidR="00FC7F67" w:rsidRDefault="006834A5">
      <w:pPr>
        <w:pStyle w:val="Textoindependiente"/>
        <w:spacing w:line="357" w:lineRule="auto"/>
        <w:ind w:left="1344" w:right="885"/>
      </w:pPr>
      <w:r>
        <w:t>Dado</w:t>
      </w:r>
      <w:r>
        <w:rPr>
          <w:spacing w:val="43"/>
        </w:rPr>
        <w:t xml:space="preserve"> </w:t>
      </w:r>
      <w:r>
        <w:t>que</w:t>
      </w:r>
      <w:r>
        <w:rPr>
          <w:spacing w:val="43"/>
        </w:rPr>
        <w:t xml:space="preserve"> </w:t>
      </w:r>
      <w:r>
        <w:t>los</w:t>
      </w:r>
      <w:r>
        <w:rPr>
          <w:spacing w:val="43"/>
        </w:rPr>
        <w:t xml:space="preserve"> </w:t>
      </w:r>
      <w:r>
        <w:t>ingresos</w:t>
      </w:r>
      <w:r>
        <w:rPr>
          <w:spacing w:val="45"/>
        </w:rPr>
        <w:t xml:space="preserve"> </w:t>
      </w:r>
      <w:r>
        <w:t>provienen</w:t>
      </w:r>
      <w:r>
        <w:rPr>
          <w:spacing w:val="44"/>
        </w:rPr>
        <w:t xml:space="preserve"> </w:t>
      </w:r>
      <w:r>
        <w:t>mayoritariamente</w:t>
      </w:r>
      <w:r>
        <w:rPr>
          <w:spacing w:val="41"/>
        </w:rPr>
        <w:t xml:space="preserve"> </w:t>
      </w:r>
      <w:r>
        <w:t>de</w:t>
      </w:r>
      <w:r>
        <w:rPr>
          <w:spacing w:val="45"/>
        </w:rPr>
        <w:t xml:space="preserve"> </w:t>
      </w:r>
      <w:r>
        <w:t>sus</w:t>
      </w:r>
      <w:r>
        <w:rPr>
          <w:spacing w:val="45"/>
        </w:rPr>
        <w:t xml:space="preserve"> </w:t>
      </w:r>
      <w:r>
        <w:t>socios,</w:t>
      </w:r>
      <w:r>
        <w:rPr>
          <w:spacing w:val="43"/>
        </w:rPr>
        <w:t xml:space="preserve"> </w:t>
      </w:r>
      <w:r>
        <w:t>no</w:t>
      </w:r>
      <w:r>
        <w:rPr>
          <w:spacing w:val="44"/>
        </w:rPr>
        <w:t xml:space="preserve"> </w:t>
      </w:r>
      <w:r>
        <w:t>aplica</w:t>
      </w:r>
      <w:r>
        <w:rPr>
          <w:spacing w:val="45"/>
        </w:rPr>
        <w:t xml:space="preserve"> </w:t>
      </w:r>
      <w:r>
        <w:t>sobre</w:t>
      </w:r>
      <w:r>
        <w:rPr>
          <w:spacing w:val="44"/>
        </w:rPr>
        <w:t xml:space="preserve"> </w:t>
      </w:r>
      <w:r>
        <w:t>los</w:t>
      </w:r>
      <w:r>
        <w:rPr>
          <w:spacing w:val="43"/>
        </w:rPr>
        <w:t xml:space="preserve"> </w:t>
      </w:r>
      <w:r>
        <w:t>mismos</w:t>
      </w:r>
      <w:r>
        <w:rPr>
          <w:spacing w:val="-52"/>
        </w:rPr>
        <w:t xml:space="preserve"> </w:t>
      </w:r>
      <w:r>
        <w:t>establecer una autorización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créditos.</w:t>
      </w:r>
    </w:p>
    <w:p w14:paraId="106C038A" w14:textId="77777777" w:rsidR="00FC7F67" w:rsidRDefault="00FC7F67">
      <w:pPr>
        <w:pStyle w:val="Textoindependiente"/>
        <w:spacing w:before="2"/>
        <w:rPr>
          <w:sz w:val="21"/>
        </w:rPr>
      </w:pPr>
    </w:p>
    <w:p w14:paraId="1AD07218" w14:textId="77777777" w:rsidR="00FC7F67" w:rsidRDefault="006834A5">
      <w:pPr>
        <w:pStyle w:val="Textoindependiente"/>
        <w:spacing w:before="1"/>
        <w:ind w:left="1344"/>
      </w:pPr>
      <w:r>
        <w:t>Con</w:t>
      </w:r>
      <w:r>
        <w:rPr>
          <w:spacing w:val="-2"/>
        </w:rPr>
        <w:t xml:space="preserve"> </w:t>
      </w:r>
      <w:r>
        <w:t>relación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ingresos</w:t>
      </w:r>
      <w:r>
        <w:rPr>
          <w:spacing w:val="-2"/>
        </w:rPr>
        <w:t xml:space="preserve"> </w:t>
      </w:r>
      <w:r>
        <w:t>provenientes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Tasas</w:t>
      </w:r>
      <w:r>
        <w:rPr>
          <w:spacing w:val="-2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mismas son</w:t>
      </w:r>
      <w:r>
        <w:rPr>
          <w:spacing w:val="-3"/>
        </w:rPr>
        <w:t xml:space="preserve"> </w:t>
      </w:r>
      <w:r>
        <w:t>liquidadas</w:t>
      </w:r>
      <w:r>
        <w:rPr>
          <w:spacing w:val="-2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acto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solicitud.</w:t>
      </w:r>
    </w:p>
    <w:p w14:paraId="49B5B598" w14:textId="77777777" w:rsidR="00FC7F67" w:rsidRDefault="00FC7F67">
      <w:pPr>
        <w:pStyle w:val="Textoindependiente"/>
        <w:spacing w:before="9"/>
        <w:rPr>
          <w:sz w:val="31"/>
        </w:rPr>
      </w:pPr>
    </w:p>
    <w:p w14:paraId="5B046EDF" w14:textId="77777777" w:rsidR="00FC7F67" w:rsidRDefault="006834A5">
      <w:pPr>
        <w:pStyle w:val="Prrafodelista"/>
        <w:numPr>
          <w:ilvl w:val="0"/>
          <w:numId w:val="6"/>
        </w:numPr>
        <w:tabs>
          <w:tab w:val="left" w:pos="1628"/>
        </w:tabs>
        <w:spacing w:line="360" w:lineRule="auto"/>
        <w:ind w:right="942"/>
      </w:pPr>
      <w:r>
        <w:t>Se recomienda pese a que los ingresos inicialmente provienen de sus socios o a través de Tasas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establezca</w:t>
      </w:r>
      <w:r>
        <w:rPr>
          <w:spacing w:val="1"/>
        </w:rPr>
        <w:t xml:space="preserve"> </w:t>
      </w:r>
      <w:r>
        <w:t>un procedimiento de</w:t>
      </w:r>
      <w:r>
        <w:rPr>
          <w:spacing w:val="1"/>
        </w:rPr>
        <w:t xml:space="preserve"> </w:t>
      </w:r>
      <w:r>
        <w:t>autorización de</w:t>
      </w:r>
      <w:r>
        <w:rPr>
          <w:spacing w:val="1"/>
        </w:rPr>
        <w:t xml:space="preserve"> </w:t>
      </w:r>
      <w:r>
        <w:t>créditos</w:t>
      </w:r>
      <w:r>
        <w:rPr>
          <w:spacing w:val="1"/>
        </w:rPr>
        <w:t xml:space="preserve"> </w:t>
      </w:r>
      <w:r>
        <w:t>ante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posibilidad 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prestasen</w:t>
      </w:r>
      <w:r>
        <w:rPr>
          <w:spacing w:val="-3"/>
        </w:rPr>
        <w:t xml:space="preserve"> </w:t>
      </w:r>
      <w:r>
        <w:t>servicios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terceros</w:t>
      </w:r>
      <w:r>
        <w:rPr>
          <w:spacing w:val="1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recogidos</w:t>
      </w:r>
      <w:r>
        <w:rPr>
          <w:spacing w:val="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Tasas.</w:t>
      </w:r>
    </w:p>
    <w:p w14:paraId="541E3501" w14:textId="77777777" w:rsidR="00FC7F67" w:rsidRDefault="00FC7F67">
      <w:pPr>
        <w:pStyle w:val="Textoindependiente"/>
        <w:spacing w:before="1"/>
        <w:rPr>
          <w:sz w:val="31"/>
        </w:rPr>
      </w:pPr>
    </w:p>
    <w:p w14:paraId="25E458F5" w14:textId="77777777" w:rsidR="00FC7F67" w:rsidRDefault="006834A5">
      <w:pPr>
        <w:pStyle w:val="Textoindependiente"/>
        <w:ind w:left="1344"/>
      </w:pPr>
      <w:proofErr w:type="gramStart"/>
      <w:r>
        <w:rPr>
          <w:u w:val="single"/>
        </w:rPr>
        <w:t>Área</w:t>
      </w:r>
      <w:r>
        <w:rPr>
          <w:spacing w:val="-2"/>
          <w:u w:val="single"/>
        </w:rPr>
        <w:t xml:space="preserve"> </w:t>
      </w:r>
      <w:r>
        <w:rPr>
          <w:u w:val="single"/>
        </w:rPr>
        <w:t>de</w:t>
      </w:r>
      <w:r>
        <w:rPr>
          <w:spacing w:val="-1"/>
          <w:u w:val="single"/>
        </w:rPr>
        <w:t xml:space="preserve"> </w:t>
      </w:r>
      <w:r>
        <w:rPr>
          <w:u w:val="single"/>
        </w:rPr>
        <w:t>Cuentas a</w:t>
      </w:r>
      <w:r>
        <w:rPr>
          <w:spacing w:val="-3"/>
          <w:u w:val="single"/>
        </w:rPr>
        <w:t xml:space="preserve"> </w:t>
      </w:r>
      <w:r>
        <w:rPr>
          <w:u w:val="single"/>
        </w:rPr>
        <w:t>Pagar</w:t>
      </w:r>
      <w:proofErr w:type="gramEnd"/>
    </w:p>
    <w:p w14:paraId="44357091" w14:textId="77777777" w:rsidR="00FC7F67" w:rsidRDefault="00FC7F67">
      <w:pPr>
        <w:pStyle w:val="Textoindependiente"/>
        <w:spacing w:before="3"/>
        <w:rPr>
          <w:sz w:val="27"/>
        </w:rPr>
      </w:pPr>
    </w:p>
    <w:p w14:paraId="512C420B" w14:textId="77777777" w:rsidR="00FC7F67" w:rsidRDefault="006834A5">
      <w:pPr>
        <w:pStyle w:val="Textoindependiente"/>
        <w:ind w:right="934"/>
        <w:jc w:val="right"/>
        <w:rPr>
          <w:rFonts w:ascii="Calibri" w:hAnsi="Calibri"/>
        </w:rPr>
      </w:pPr>
      <w:r>
        <w:rPr>
          <w:rFonts w:ascii="Calibri" w:hAnsi="Calibri"/>
        </w:rPr>
        <w:t>Página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14 de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21</w:t>
      </w:r>
    </w:p>
    <w:p w14:paraId="29EE71E5" w14:textId="77777777" w:rsidR="00FC7F67" w:rsidRDefault="00FC7F67">
      <w:pPr>
        <w:jc w:val="right"/>
        <w:rPr>
          <w:rFonts w:ascii="Calibri" w:hAnsi="Calibri"/>
        </w:rPr>
        <w:sectPr w:rsidR="00FC7F67">
          <w:pgSz w:w="11910" w:h="16840"/>
          <w:pgMar w:top="2020" w:right="480" w:bottom="280" w:left="360" w:header="752" w:footer="0" w:gutter="0"/>
          <w:cols w:space="720"/>
        </w:sectPr>
      </w:pPr>
    </w:p>
    <w:p w14:paraId="3B942620" w14:textId="77777777" w:rsidR="00FC7F67" w:rsidRDefault="006834A5">
      <w:pPr>
        <w:pStyle w:val="Prrafodelista"/>
        <w:numPr>
          <w:ilvl w:val="0"/>
          <w:numId w:val="4"/>
        </w:numPr>
        <w:tabs>
          <w:tab w:val="left" w:pos="1628"/>
        </w:tabs>
        <w:spacing w:line="357" w:lineRule="auto"/>
        <w:ind w:right="952"/>
      </w:pPr>
      <w:r>
        <w:lastRenderedPageBreak/>
        <w:pict w14:anchorId="371F9A2D">
          <v:shape id="_x0000_s1039" type="#_x0000_t202" style="position:absolute;left:0;text-align:left;margin-left:567.85pt;margin-top:507.45pt;width:14.75pt;height:305.5pt;z-index:15752192;mso-position-horizontal-relative:page;mso-position-vertical-relative:page" filled="f" stroked="f">
            <v:textbox style="layout-flow:vertical;mso-layout-flow-alt:bottom-to-top" inset="0,0,0,0">
              <w:txbxContent>
                <w:p w14:paraId="6AEC2CAA" w14:textId="77777777" w:rsidR="00FC7F67" w:rsidRDefault="006834A5">
                  <w:pPr>
                    <w:spacing w:before="30" w:line="208" w:lineRule="auto"/>
                    <w:ind w:left="20"/>
                    <w:rPr>
                      <w:rFonts w:ascii="Arial MT" w:hAnsi="Arial MT"/>
                      <w:sz w:val="12"/>
                    </w:rPr>
                  </w:pPr>
                  <w:r>
                    <w:rPr>
                      <w:rFonts w:ascii="Arial MT" w:hAnsi="Arial MT"/>
                      <w:spacing w:val="-2"/>
                      <w:sz w:val="12"/>
                    </w:rPr>
                    <w:t xml:space="preserve">Cód. Validación: </w:t>
                  </w:r>
                  <w:r>
                    <w:rPr>
                      <w:rFonts w:ascii="Arial MT" w:hAnsi="Arial MT"/>
                      <w:spacing w:val="-1"/>
                      <w:sz w:val="12"/>
                    </w:rPr>
                    <w:t>AMA6YMWYZ3GWDA943HLH64AMF | Verificación: https://cabildodelanzarote.sedelectronica.es/</w:t>
                  </w:r>
                  <w:r>
                    <w:rPr>
                      <w:rFonts w:ascii="Arial MT" w:hAnsi="Arial MT"/>
                      <w:sz w:val="12"/>
                    </w:rPr>
                    <w:t xml:space="preserve"> Documento</w:t>
                  </w:r>
                  <w:r>
                    <w:rPr>
                      <w:rFonts w:ascii="Arial MT" w:hAnsi="Arial MT"/>
                      <w:spacing w:val="-3"/>
                      <w:sz w:val="12"/>
                    </w:rPr>
                    <w:t xml:space="preserve"> </w:t>
                  </w:r>
                  <w:r>
                    <w:rPr>
                      <w:rFonts w:ascii="Arial MT" w:hAnsi="Arial MT"/>
                      <w:sz w:val="12"/>
                    </w:rPr>
                    <w:t>firmado</w:t>
                  </w:r>
                  <w:r>
                    <w:rPr>
                      <w:rFonts w:ascii="Arial MT" w:hAnsi="Arial MT"/>
                      <w:spacing w:val="-3"/>
                      <w:sz w:val="12"/>
                    </w:rPr>
                    <w:t xml:space="preserve"> </w:t>
                  </w:r>
                  <w:r>
                    <w:rPr>
                      <w:rFonts w:ascii="Arial MT" w:hAnsi="Arial MT"/>
                      <w:sz w:val="12"/>
                    </w:rPr>
                    <w:t>electrónicamente</w:t>
                  </w:r>
                  <w:r>
                    <w:rPr>
                      <w:rFonts w:ascii="Arial MT" w:hAnsi="Arial MT"/>
                      <w:spacing w:val="-2"/>
                      <w:sz w:val="12"/>
                    </w:rPr>
                    <w:t xml:space="preserve"> </w:t>
                  </w:r>
                  <w:r>
                    <w:rPr>
                      <w:rFonts w:ascii="Arial MT" w:hAnsi="Arial MT"/>
                      <w:sz w:val="12"/>
                    </w:rPr>
                    <w:t>desde</w:t>
                  </w:r>
                  <w:r>
                    <w:rPr>
                      <w:rFonts w:ascii="Arial MT" w:hAnsi="Arial MT"/>
                      <w:spacing w:val="-3"/>
                      <w:sz w:val="12"/>
                    </w:rPr>
                    <w:t xml:space="preserve"> </w:t>
                  </w:r>
                  <w:r>
                    <w:rPr>
                      <w:rFonts w:ascii="Arial MT" w:hAnsi="Arial MT"/>
                      <w:sz w:val="12"/>
                    </w:rPr>
                    <w:t>la</w:t>
                  </w:r>
                  <w:r>
                    <w:rPr>
                      <w:rFonts w:ascii="Arial MT" w:hAnsi="Arial MT"/>
                      <w:spacing w:val="-2"/>
                      <w:sz w:val="12"/>
                    </w:rPr>
                    <w:t xml:space="preserve"> </w:t>
                  </w:r>
                  <w:r>
                    <w:rPr>
                      <w:rFonts w:ascii="Arial MT" w:hAnsi="Arial MT"/>
                      <w:sz w:val="12"/>
                    </w:rPr>
                    <w:t>plataforma</w:t>
                  </w:r>
                  <w:r>
                    <w:rPr>
                      <w:rFonts w:ascii="Arial MT" w:hAnsi="Arial MT"/>
                      <w:spacing w:val="-3"/>
                      <w:sz w:val="12"/>
                    </w:rPr>
                    <w:t xml:space="preserve"> </w:t>
                  </w:r>
                  <w:proofErr w:type="spellStart"/>
                  <w:r>
                    <w:rPr>
                      <w:rFonts w:ascii="Arial MT" w:hAnsi="Arial MT"/>
                      <w:sz w:val="12"/>
                    </w:rPr>
                    <w:t>esPublico</w:t>
                  </w:r>
                  <w:proofErr w:type="spellEnd"/>
                  <w:r>
                    <w:rPr>
                      <w:rFonts w:ascii="Arial MT" w:hAnsi="Arial MT"/>
                      <w:spacing w:val="-2"/>
                      <w:sz w:val="12"/>
                    </w:rPr>
                    <w:t xml:space="preserve"> </w:t>
                  </w:r>
                  <w:r>
                    <w:rPr>
                      <w:rFonts w:ascii="Arial MT" w:hAnsi="Arial MT"/>
                      <w:sz w:val="12"/>
                    </w:rPr>
                    <w:t>Gestiona</w:t>
                  </w:r>
                  <w:r>
                    <w:rPr>
                      <w:rFonts w:ascii="Arial MT" w:hAnsi="Arial MT"/>
                      <w:spacing w:val="-3"/>
                      <w:sz w:val="12"/>
                    </w:rPr>
                    <w:t xml:space="preserve"> </w:t>
                  </w:r>
                  <w:r>
                    <w:rPr>
                      <w:rFonts w:ascii="Arial MT" w:hAnsi="Arial MT"/>
                      <w:sz w:val="12"/>
                    </w:rPr>
                    <w:t>|</w:t>
                  </w:r>
                  <w:r>
                    <w:rPr>
                      <w:rFonts w:ascii="Arial MT" w:hAnsi="Arial MT"/>
                      <w:spacing w:val="-2"/>
                      <w:sz w:val="12"/>
                    </w:rPr>
                    <w:t xml:space="preserve"> </w:t>
                  </w:r>
                  <w:r>
                    <w:rPr>
                      <w:rFonts w:ascii="Arial MT" w:hAnsi="Arial MT"/>
                      <w:sz w:val="12"/>
                    </w:rPr>
                    <w:t>Página</w:t>
                  </w:r>
                  <w:r>
                    <w:rPr>
                      <w:rFonts w:ascii="Arial MT" w:hAnsi="Arial MT"/>
                      <w:spacing w:val="-3"/>
                      <w:sz w:val="12"/>
                    </w:rPr>
                    <w:t xml:space="preserve"> </w:t>
                  </w:r>
                  <w:r>
                    <w:rPr>
                      <w:rFonts w:ascii="Arial MT" w:hAnsi="Arial MT"/>
                      <w:sz w:val="12"/>
                    </w:rPr>
                    <w:t>15</w:t>
                  </w:r>
                  <w:r>
                    <w:rPr>
                      <w:rFonts w:ascii="Arial MT" w:hAnsi="Arial MT"/>
                      <w:spacing w:val="-2"/>
                      <w:sz w:val="12"/>
                    </w:rPr>
                    <w:t xml:space="preserve"> </w:t>
                  </w:r>
                  <w:r>
                    <w:rPr>
                      <w:rFonts w:ascii="Arial MT" w:hAnsi="Arial MT"/>
                      <w:sz w:val="12"/>
                    </w:rPr>
                    <w:t>de</w:t>
                  </w:r>
                  <w:r>
                    <w:rPr>
                      <w:rFonts w:ascii="Arial MT" w:hAnsi="Arial MT"/>
                      <w:spacing w:val="-3"/>
                      <w:sz w:val="12"/>
                    </w:rPr>
                    <w:t xml:space="preserve"> </w:t>
                  </w:r>
                  <w:r>
                    <w:rPr>
                      <w:rFonts w:ascii="Arial MT" w:hAnsi="Arial MT"/>
                      <w:sz w:val="12"/>
                    </w:rPr>
                    <w:t>21</w:t>
                  </w:r>
                </w:p>
              </w:txbxContent>
            </v:textbox>
            <w10:wrap anchorx="page" anchory="page"/>
          </v:shape>
        </w:pict>
      </w:r>
      <w:r>
        <w:t>No</w:t>
      </w:r>
      <w:r>
        <w:rPr>
          <w:spacing w:val="43"/>
        </w:rPr>
        <w:t xml:space="preserve"> </w:t>
      </w:r>
      <w:r>
        <w:t>existen</w:t>
      </w:r>
      <w:r>
        <w:rPr>
          <w:spacing w:val="41"/>
        </w:rPr>
        <w:t xml:space="preserve"> </w:t>
      </w:r>
      <w:r>
        <w:t>procedimientos</w:t>
      </w:r>
      <w:r>
        <w:rPr>
          <w:spacing w:val="42"/>
        </w:rPr>
        <w:t xml:space="preserve"> </w:t>
      </w:r>
      <w:r>
        <w:t>establecidos</w:t>
      </w:r>
      <w:r>
        <w:rPr>
          <w:spacing w:val="41"/>
        </w:rPr>
        <w:t xml:space="preserve"> </w:t>
      </w:r>
      <w:r>
        <w:t>para</w:t>
      </w:r>
      <w:r>
        <w:rPr>
          <w:spacing w:val="42"/>
        </w:rPr>
        <w:t xml:space="preserve"> </w:t>
      </w:r>
      <w:r>
        <w:t>la</w:t>
      </w:r>
      <w:r>
        <w:rPr>
          <w:spacing w:val="42"/>
        </w:rPr>
        <w:t xml:space="preserve"> </w:t>
      </w:r>
      <w:r>
        <w:t>recepción</w:t>
      </w:r>
      <w:r>
        <w:rPr>
          <w:spacing w:val="41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t>bienes</w:t>
      </w:r>
      <w:r>
        <w:rPr>
          <w:spacing w:val="41"/>
        </w:rPr>
        <w:t xml:space="preserve"> </w:t>
      </w:r>
      <w:r>
        <w:t>o</w:t>
      </w:r>
      <w:r>
        <w:rPr>
          <w:spacing w:val="41"/>
        </w:rPr>
        <w:t xml:space="preserve"> </w:t>
      </w:r>
      <w:r>
        <w:t>servicios</w:t>
      </w:r>
      <w:r>
        <w:rPr>
          <w:spacing w:val="42"/>
        </w:rPr>
        <w:t xml:space="preserve"> </w:t>
      </w:r>
      <w:r>
        <w:t>y</w:t>
      </w:r>
      <w:r>
        <w:rPr>
          <w:spacing w:val="41"/>
        </w:rPr>
        <w:t xml:space="preserve"> </w:t>
      </w:r>
      <w:r>
        <w:t>la</w:t>
      </w:r>
      <w:r>
        <w:rPr>
          <w:spacing w:val="-52"/>
        </w:rPr>
        <w:t xml:space="preserve"> </w:t>
      </w:r>
      <w:r>
        <w:t>contabilización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correspondiente</w:t>
      </w:r>
      <w:r>
        <w:rPr>
          <w:spacing w:val="-2"/>
        </w:rPr>
        <w:t xml:space="preserve"> </w:t>
      </w:r>
      <w:r>
        <w:t>cuenta a</w:t>
      </w:r>
      <w:r>
        <w:rPr>
          <w:spacing w:val="-2"/>
        </w:rPr>
        <w:t xml:space="preserve"> </w:t>
      </w:r>
      <w:r>
        <w:t>pagar</w:t>
      </w:r>
    </w:p>
    <w:p w14:paraId="3D875B7D" w14:textId="77777777" w:rsidR="00FC7F67" w:rsidRDefault="006834A5">
      <w:pPr>
        <w:pStyle w:val="Prrafodelista"/>
        <w:numPr>
          <w:ilvl w:val="0"/>
          <w:numId w:val="6"/>
        </w:numPr>
        <w:tabs>
          <w:tab w:val="left" w:pos="1627"/>
          <w:tab w:val="left" w:pos="1628"/>
        </w:tabs>
        <w:spacing w:before="3" w:line="360" w:lineRule="auto"/>
        <w:ind w:right="947"/>
        <w:jc w:val="left"/>
      </w:pPr>
      <w:r>
        <w:t>Se</w:t>
      </w:r>
      <w:r>
        <w:rPr>
          <w:spacing w:val="8"/>
        </w:rPr>
        <w:t xml:space="preserve"> </w:t>
      </w:r>
      <w:r>
        <w:t>recomienda</w:t>
      </w:r>
      <w:r>
        <w:rPr>
          <w:spacing w:val="8"/>
        </w:rPr>
        <w:t xml:space="preserve"> </w:t>
      </w:r>
      <w:r>
        <w:t>establecer</w:t>
      </w:r>
      <w:r>
        <w:rPr>
          <w:spacing w:val="9"/>
        </w:rPr>
        <w:t xml:space="preserve"> </w:t>
      </w:r>
      <w:r>
        <w:t>un</w:t>
      </w:r>
      <w:r>
        <w:rPr>
          <w:spacing w:val="8"/>
        </w:rPr>
        <w:t xml:space="preserve"> </w:t>
      </w:r>
      <w:r>
        <w:t>procedimiento</w:t>
      </w:r>
      <w:r>
        <w:rPr>
          <w:spacing w:val="8"/>
        </w:rPr>
        <w:t xml:space="preserve"> </w:t>
      </w:r>
      <w:r>
        <w:t>para</w:t>
      </w:r>
      <w:r>
        <w:rPr>
          <w:spacing w:val="8"/>
        </w:rPr>
        <w:t xml:space="preserve"> </w:t>
      </w:r>
      <w:r>
        <w:t>la</w:t>
      </w:r>
      <w:r>
        <w:rPr>
          <w:spacing w:val="8"/>
        </w:rPr>
        <w:t xml:space="preserve"> </w:t>
      </w:r>
      <w:r>
        <w:t>recepción</w:t>
      </w:r>
      <w:r>
        <w:rPr>
          <w:spacing w:val="8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bienes</w:t>
      </w:r>
      <w:r>
        <w:rPr>
          <w:spacing w:val="8"/>
        </w:rPr>
        <w:t xml:space="preserve"> </w:t>
      </w:r>
      <w:r>
        <w:t>o</w:t>
      </w:r>
      <w:r>
        <w:rPr>
          <w:spacing w:val="8"/>
        </w:rPr>
        <w:t xml:space="preserve"> </w:t>
      </w:r>
      <w:r>
        <w:t>servicios</w:t>
      </w:r>
      <w:r>
        <w:rPr>
          <w:spacing w:val="8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la</w:t>
      </w:r>
      <w:r>
        <w:rPr>
          <w:spacing w:val="-52"/>
        </w:rPr>
        <w:t xml:space="preserve"> </w:t>
      </w:r>
      <w:r>
        <w:t>contabilización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correspondiente</w:t>
      </w:r>
      <w:r>
        <w:rPr>
          <w:spacing w:val="-2"/>
        </w:rPr>
        <w:t xml:space="preserve"> </w:t>
      </w:r>
      <w:r>
        <w:t>cuenta a</w:t>
      </w:r>
      <w:r>
        <w:rPr>
          <w:spacing w:val="-2"/>
        </w:rPr>
        <w:t xml:space="preserve"> </w:t>
      </w:r>
      <w:r>
        <w:t>pagar.</w:t>
      </w:r>
    </w:p>
    <w:p w14:paraId="0CCD974A" w14:textId="77777777" w:rsidR="00FC7F67" w:rsidRDefault="006834A5">
      <w:pPr>
        <w:pStyle w:val="Prrafodelista"/>
        <w:numPr>
          <w:ilvl w:val="0"/>
          <w:numId w:val="4"/>
        </w:numPr>
        <w:tabs>
          <w:tab w:val="left" w:pos="1628"/>
        </w:tabs>
        <w:spacing w:line="252" w:lineRule="exact"/>
      </w:pPr>
      <w:r>
        <w:t>Niveles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aprobación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operaciones</w:t>
      </w:r>
      <w:r>
        <w:rPr>
          <w:spacing w:val="-1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transacciones.</w:t>
      </w:r>
    </w:p>
    <w:p w14:paraId="4631B34C" w14:textId="77777777" w:rsidR="00FC7F67" w:rsidRDefault="00FC7F67">
      <w:pPr>
        <w:pStyle w:val="Textoindependiente"/>
        <w:spacing w:before="10"/>
        <w:rPr>
          <w:sz w:val="31"/>
        </w:rPr>
      </w:pPr>
    </w:p>
    <w:p w14:paraId="7BB83409" w14:textId="77777777" w:rsidR="00FC7F67" w:rsidRDefault="006834A5">
      <w:pPr>
        <w:pStyle w:val="Textoindependiente"/>
        <w:spacing w:before="1" w:line="360" w:lineRule="auto"/>
        <w:ind w:left="1344" w:right="946"/>
        <w:jc w:val="both"/>
      </w:pPr>
      <w:r>
        <w:t>Aunque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nivel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estatutos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definen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actuaciones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realizar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cada</w:t>
      </w:r>
      <w:r>
        <w:rPr>
          <w:spacing w:val="1"/>
        </w:rPr>
        <w:t xml:space="preserve"> </w:t>
      </w:r>
      <w:r>
        <w:t>órgano</w:t>
      </w:r>
      <w:r>
        <w:rPr>
          <w:spacing w:val="55"/>
        </w:rPr>
        <w:t xml:space="preserve"> </w:t>
      </w:r>
      <w:r>
        <w:t>(Comité</w:t>
      </w:r>
      <w:r>
        <w:rPr>
          <w:spacing w:val="1"/>
        </w:rPr>
        <w:t xml:space="preserve"> </w:t>
      </w:r>
      <w:r>
        <w:t xml:space="preserve">Ejecutivo, </w:t>
      </w:r>
      <w:proofErr w:type="gramStart"/>
      <w:r>
        <w:t>Presidente</w:t>
      </w:r>
      <w:proofErr w:type="gramEnd"/>
      <w:r>
        <w:t>, Gerencia),</w:t>
      </w:r>
      <w:r>
        <w:t xml:space="preserve"> no existe un manual donde se detallen el tipo de operaciones y</w:t>
      </w:r>
      <w:r>
        <w:rPr>
          <w:spacing w:val="1"/>
        </w:rPr>
        <w:t xml:space="preserve"> </w:t>
      </w:r>
      <w:r>
        <w:t>transacciones</w:t>
      </w:r>
      <w:r>
        <w:rPr>
          <w:spacing w:val="-2"/>
        </w:rPr>
        <w:t xml:space="preserve"> </w:t>
      </w:r>
      <w:r>
        <w:t>y sus</w:t>
      </w:r>
      <w:r>
        <w:rPr>
          <w:spacing w:val="-1"/>
        </w:rPr>
        <w:t xml:space="preserve"> </w:t>
      </w:r>
      <w:r>
        <w:t>correspondientes</w:t>
      </w:r>
      <w:r>
        <w:rPr>
          <w:spacing w:val="-1"/>
        </w:rPr>
        <w:t xml:space="preserve"> </w:t>
      </w:r>
      <w:r>
        <w:t>niveles</w:t>
      </w:r>
      <w:r>
        <w:rPr>
          <w:spacing w:val="-1"/>
        </w:rPr>
        <w:t xml:space="preserve"> </w:t>
      </w:r>
      <w:r>
        <w:t>de aprobación.</w:t>
      </w:r>
    </w:p>
    <w:p w14:paraId="64B13DC5" w14:textId="77777777" w:rsidR="00FC7F67" w:rsidRDefault="00FC7F67">
      <w:pPr>
        <w:pStyle w:val="Textoindependiente"/>
        <w:spacing w:before="8"/>
        <w:rPr>
          <w:sz w:val="20"/>
        </w:rPr>
      </w:pPr>
    </w:p>
    <w:p w14:paraId="7E9B9C2F" w14:textId="77777777" w:rsidR="00FC7F67" w:rsidRDefault="006834A5">
      <w:pPr>
        <w:pStyle w:val="Prrafodelista"/>
        <w:numPr>
          <w:ilvl w:val="0"/>
          <w:numId w:val="6"/>
        </w:numPr>
        <w:tabs>
          <w:tab w:val="left" w:pos="1627"/>
          <w:tab w:val="left" w:pos="1628"/>
        </w:tabs>
        <w:spacing w:line="357" w:lineRule="auto"/>
        <w:ind w:right="947"/>
        <w:jc w:val="left"/>
      </w:pPr>
      <w:r>
        <w:pict w14:anchorId="526A870A">
          <v:shape id="_x0000_s1038" type="#_x0000_t202" style="position:absolute;left:0;text-align:left;margin-left:536pt;margin-top:26.7pt;width:33.05pt;height:189.15pt;z-index:15751680;mso-position-horizontal-relative:page" filled="f" stroked="f">
            <v:textbox style="layout-flow:vertical;mso-layout-flow-alt:bottom-to-top" inset="0,0,0,0">
              <w:txbxContent>
                <w:p w14:paraId="4EBF1623" w14:textId="77777777" w:rsidR="00FC7F67" w:rsidRDefault="006834A5">
                  <w:pPr>
                    <w:spacing w:before="22" w:line="418" w:lineRule="exact"/>
                    <w:ind w:left="20"/>
                    <w:rPr>
                      <w:rFonts w:ascii="Tahoma"/>
                      <w:sz w:val="36"/>
                    </w:rPr>
                  </w:pPr>
                  <w:r>
                    <w:rPr>
                      <w:rFonts w:ascii="Tahoma"/>
                      <w:sz w:val="36"/>
                    </w:rPr>
                    <w:t>CONTROL</w:t>
                  </w:r>
                  <w:r>
                    <w:rPr>
                      <w:rFonts w:ascii="Tahoma"/>
                      <w:spacing w:val="-9"/>
                      <w:sz w:val="36"/>
                    </w:rPr>
                    <w:t xml:space="preserve"> </w:t>
                  </w:r>
                  <w:r>
                    <w:rPr>
                      <w:rFonts w:ascii="Tahoma"/>
                      <w:sz w:val="36"/>
                    </w:rPr>
                    <w:t>FINANCIERO</w:t>
                  </w:r>
                </w:p>
                <w:p w14:paraId="13C10D0B" w14:textId="77777777" w:rsidR="00FC7F67" w:rsidRDefault="006834A5">
                  <w:pPr>
                    <w:spacing w:line="201" w:lineRule="exact"/>
                    <w:ind w:left="40"/>
                    <w:rPr>
                      <w:rFonts w:ascii="Tahoma" w:hAnsi="Tahoma"/>
                      <w:sz w:val="18"/>
                    </w:rPr>
                  </w:pPr>
                  <w:r>
                    <w:rPr>
                      <w:rFonts w:ascii="Tahoma" w:hAnsi="Tahoma"/>
                      <w:sz w:val="18"/>
                    </w:rPr>
                    <w:t>Número:</w:t>
                  </w:r>
                  <w:r>
                    <w:rPr>
                      <w:rFonts w:ascii="Tahoma" w:hAnsi="Tahoma"/>
                      <w:spacing w:val="-6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sz w:val="18"/>
                    </w:rPr>
                    <w:t>2022-0051</w:t>
                  </w:r>
                  <w:r>
                    <w:rPr>
                      <w:rFonts w:ascii="Tahoma" w:hAnsi="Tahoma"/>
                      <w:spacing w:val="42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sz w:val="18"/>
                    </w:rPr>
                    <w:t>Fecha:</w:t>
                  </w:r>
                  <w:r>
                    <w:rPr>
                      <w:rFonts w:ascii="Tahoma" w:hAnsi="Tahoma"/>
                      <w:spacing w:val="-5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sz w:val="18"/>
                    </w:rPr>
                    <w:t>10/03/2022</w:t>
                  </w:r>
                </w:p>
              </w:txbxContent>
            </v:textbox>
            <w10:wrap anchorx="page"/>
          </v:shape>
        </w:pict>
      </w:r>
      <w:r>
        <w:t>Se</w:t>
      </w:r>
      <w:r>
        <w:rPr>
          <w:spacing w:val="15"/>
        </w:rPr>
        <w:t xml:space="preserve"> </w:t>
      </w:r>
      <w:r>
        <w:t>recomienda</w:t>
      </w:r>
      <w:r>
        <w:rPr>
          <w:spacing w:val="15"/>
        </w:rPr>
        <w:t xml:space="preserve"> </w:t>
      </w:r>
      <w:r>
        <w:t>detallar</w:t>
      </w:r>
      <w:r>
        <w:rPr>
          <w:spacing w:val="16"/>
        </w:rPr>
        <w:t xml:space="preserve"> </w:t>
      </w:r>
      <w:r>
        <w:t>las</w:t>
      </w:r>
      <w:r>
        <w:rPr>
          <w:spacing w:val="16"/>
        </w:rPr>
        <w:t xml:space="preserve"> </w:t>
      </w:r>
      <w:r>
        <w:t>operaciones</w:t>
      </w:r>
      <w:r>
        <w:rPr>
          <w:spacing w:val="16"/>
        </w:rPr>
        <w:t xml:space="preserve"> </w:t>
      </w:r>
      <w:r>
        <w:t>y</w:t>
      </w:r>
      <w:r>
        <w:rPr>
          <w:spacing w:val="15"/>
        </w:rPr>
        <w:t xml:space="preserve"> </w:t>
      </w:r>
      <w:r>
        <w:t>transacciones</w:t>
      </w:r>
      <w:r>
        <w:rPr>
          <w:spacing w:val="16"/>
        </w:rPr>
        <w:t xml:space="preserve"> </w:t>
      </w:r>
      <w:r>
        <w:t>que</w:t>
      </w:r>
      <w:r>
        <w:rPr>
          <w:spacing w:val="16"/>
        </w:rPr>
        <w:t xml:space="preserve"> </w:t>
      </w:r>
      <w:r>
        <w:t>contrata</w:t>
      </w:r>
      <w:r>
        <w:rPr>
          <w:spacing w:val="15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t>Entidad</w:t>
      </w:r>
      <w:r>
        <w:rPr>
          <w:spacing w:val="15"/>
        </w:rPr>
        <w:t xml:space="preserve"> </w:t>
      </w:r>
      <w:r>
        <w:t>con</w:t>
      </w:r>
      <w:r>
        <w:rPr>
          <w:spacing w:val="15"/>
        </w:rPr>
        <w:t xml:space="preserve"> </w:t>
      </w:r>
      <w:r>
        <w:t>sus</w:t>
      </w:r>
      <w:r>
        <w:rPr>
          <w:spacing w:val="-52"/>
        </w:rPr>
        <w:t xml:space="preserve"> </w:t>
      </w:r>
      <w:r>
        <w:t>correspondientes</w:t>
      </w:r>
      <w:r>
        <w:rPr>
          <w:spacing w:val="-2"/>
        </w:rPr>
        <w:t xml:space="preserve"> </w:t>
      </w:r>
      <w:r>
        <w:t>niveles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aprobación.</w:t>
      </w:r>
    </w:p>
    <w:p w14:paraId="32C3AD50" w14:textId="77777777" w:rsidR="00FC7F67" w:rsidRDefault="006834A5">
      <w:pPr>
        <w:pStyle w:val="Textoindependiente"/>
        <w:spacing w:before="4"/>
        <w:ind w:left="2064"/>
      </w:pPr>
      <w:r>
        <w:rPr>
          <w:u w:val="single"/>
        </w:rPr>
        <w:t>Área</w:t>
      </w:r>
      <w:r>
        <w:rPr>
          <w:spacing w:val="-3"/>
          <w:u w:val="single"/>
        </w:rPr>
        <w:t xml:space="preserve"> </w:t>
      </w:r>
      <w:r>
        <w:rPr>
          <w:u w:val="single"/>
        </w:rPr>
        <w:t>de</w:t>
      </w:r>
      <w:r>
        <w:rPr>
          <w:spacing w:val="-2"/>
          <w:u w:val="single"/>
        </w:rPr>
        <w:t xml:space="preserve"> </w:t>
      </w:r>
      <w:r>
        <w:rPr>
          <w:u w:val="single"/>
        </w:rPr>
        <w:t>Tesorería</w:t>
      </w:r>
    </w:p>
    <w:p w14:paraId="17DCA1D1" w14:textId="77777777" w:rsidR="00FC7F67" w:rsidRDefault="00FC7F67">
      <w:pPr>
        <w:pStyle w:val="Textoindependiente"/>
        <w:spacing w:before="10"/>
        <w:rPr>
          <w:sz w:val="23"/>
        </w:rPr>
      </w:pPr>
    </w:p>
    <w:p w14:paraId="06389AE8" w14:textId="77777777" w:rsidR="00FC7F67" w:rsidRDefault="006834A5">
      <w:pPr>
        <w:pStyle w:val="Prrafodelista"/>
        <w:numPr>
          <w:ilvl w:val="0"/>
          <w:numId w:val="3"/>
        </w:numPr>
        <w:tabs>
          <w:tab w:val="left" w:pos="1570"/>
        </w:tabs>
        <w:spacing w:before="91"/>
      </w:pPr>
      <w:r>
        <w:t>No</w:t>
      </w:r>
      <w:r>
        <w:rPr>
          <w:spacing w:val="-2"/>
        </w:rPr>
        <w:t xml:space="preserve"> </w:t>
      </w:r>
      <w:r>
        <w:t>hay</w:t>
      </w:r>
      <w:r>
        <w:rPr>
          <w:spacing w:val="-2"/>
        </w:rPr>
        <w:t xml:space="preserve"> </w:t>
      </w:r>
      <w:r>
        <w:t>procedimientos</w:t>
      </w:r>
      <w:r>
        <w:rPr>
          <w:spacing w:val="-3"/>
        </w:rPr>
        <w:t xml:space="preserve"> </w:t>
      </w:r>
      <w:r>
        <w:t>escritos</w:t>
      </w:r>
      <w:r>
        <w:rPr>
          <w:spacing w:val="-3"/>
        </w:rPr>
        <w:t xml:space="preserve"> </w:t>
      </w:r>
      <w:r>
        <w:t>sobre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gestión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Tesorería.</w:t>
      </w:r>
    </w:p>
    <w:p w14:paraId="449B70CD" w14:textId="77777777" w:rsidR="00FC7F67" w:rsidRDefault="00FC7F67">
      <w:pPr>
        <w:pStyle w:val="Textoindependiente"/>
        <w:spacing w:before="10"/>
        <w:rPr>
          <w:sz w:val="31"/>
        </w:rPr>
      </w:pPr>
    </w:p>
    <w:p w14:paraId="1A433CFF" w14:textId="77777777" w:rsidR="00FC7F67" w:rsidRDefault="006834A5">
      <w:pPr>
        <w:pStyle w:val="Textoindependiente"/>
        <w:spacing w:before="1"/>
        <w:ind w:left="1344"/>
      </w:pPr>
      <w:r>
        <w:t>La</w:t>
      </w:r>
      <w:r>
        <w:rPr>
          <w:spacing w:val="-2"/>
        </w:rPr>
        <w:t xml:space="preserve"> </w:t>
      </w:r>
      <w:r>
        <w:t>Entidad</w:t>
      </w:r>
      <w:r>
        <w:rPr>
          <w:spacing w:val="-4"/>
        </w:rPr>
        <w:t xml:space="preserve"> </w:t>
      </w:r>
      <w:r>
        <w:t>indica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tiene</w:t>
      </w:r>
      <w:r>
        <w:rPr>
          <w:spacing w:val="-3"/>
        </w:rPr>
        <w:t xml:space="preserve"> </w:t>
      </w:r>
      <w:r>
        <w:t>procedimientos,</w:t>
      </w:r>
      <w:r>
        <w:rPr>
          <w:spacing w:val="-1"/>
        </w:rPr>
        <w:t xml:space="preserve"> </w:t>
      </w:r>
      <w:r>
        <w:t>aunque</w:t>
      </w:r>
      <w:r>
        <w:rPr>
          <w:spacing w:val="-2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nos lo</w:t>
      </w:r>
      <w:r>
        <w:rPr>
          <w:spacing w:val="-2"/>
        </w:rPr>
        <w:t xml:space="preserve"> </w:t>
      </w:r>
      <w:r>
        <w:t>aporta.</w:t>
      </w:r>
    </w:p>
    <w:p w14:paraId="2087B1EB" w14:textId="77777777" w:rsidR="00FC7F67" w:rsidRDefault="00FC7F67">
      <w:pPr>
        <w:pStyle w:val="Textoindependiente"/>
        <w:spacing w:before="8"/>
        <w:rPr>
          <w:sz w:val="31"/>
        </w:rPr>
      </w:pPr>
    </w:p>
    <w:p w14:paraId="10C14F74" w14:textId="77777777" w:rsidR="00FC7F67" w:rsidRDefault="006834A5">
      <w:pPr>
        <w:pStyle w:val="Textoindependiente"/>
        <w:ind w:left="1344"/>
      </w:pPr>
      <w:r>
        <w:t>Se</w:t>
      </w:r>
      <w:r>
        <w:rPr>
          <w:spacing w:val="-3"/>
        </w:rPr>
        <w:t xml:space="preserve"> </w:t>
      </w:r>
      <w:r>
        <w:t>recomienda</w:t>
      </w:r>
      <w:r>
        <w:rPr>
          <w:spacing w:val="-3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procedimientos</w:t>
      </w:r>
      <w:r>
        <w:rPr>
          <w:spacing w:val="-1"/>
        </w:rPr>
        <w:t xml:space="preserve"> </w:t>
      </w:r>
      <w:r>
        <w:t>estén</w:t>
      </w:r>
      <w:r>
        <w:rPr>
          <w:spacing w:val="-4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escrito</w:t>
      </w:r>
      <w:r>
        <w:rPr>
          <w:spacing w:val="-4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evaluar</w:t>
      </w:r>
      <w:r>
        <w:rPr>
          <w:spacing w:val="-4"/>
        </w:rPr>
        <w:t xml:space="preserve"> </w:t>
      </w:r>
      <w:r>
        <w:t>su</w:t>
      </w:r>
      <w:r>
        <w:rPr>
          <w:spacing w:val="-2"/>
        </w:rPr>
        <w:t xml:space="preserve"> </w:t>
      </w:r>
      <w:r>
        <w:t>cumplimiento.</w:t>
      </w:r>
    </w:p>
    <w:p w14:paraId="6311C8C4" w14:textId="77777777" w:rsidR="00FC7F67" w:rsidRDefault="00FC7F67">
      <w:pPr>
        <w:pStyle w:val="Textoindependiente"/>
        <w:spacing w:before="10"/>
        <w:rPr>
          <w:sz w:val="31"/>
        </w:rPr>
      </w:pPr>
    </w:p>
    <w:p w14:paraId="3C4FE6D0" w14:textId="77777777" w:rsidR="00FC7F67" w:rsidRDefault="006834A5">
      <w:pPr>
        <w:pStyle w:val="Prrafodelista"/>
        <w:numPr>
          <w:ilvl w:val="0"/>
          <w:numId w:val="3"/>
        </w:numPr>
        <w:tabs>
          <w:tab w:val="left" w:pos="1582"/>
        </w:tabs>
        <w:spacing w:before="1"/>
        <w:ind w:left="1581" w:hanging="238"/>
      </w:pPr>
      <w:r>
        <w:t>No</w:t>
      </w:r>
      <w:r>
        <w:rPr>
          <w:spacing w:val="-2"/>
        </w:rPr>
        <w:t xml:space="preserve"> </w:t>
      </w:r>
      <w:r>
        <w:t>existe</w:t>
      </w:r>
      <w:r>
        <w:rPr>
          <w:spacing w:val="-2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procedimiento</w:t>
      </w:r>
      <w:r>
        <w:rPr>
          <w:spacing w:val="-4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colocación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excedentes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Tesorería.</w:t>
      </w:r>
    </w:p>
    <w:p w14:paraId="60568AB5" w14:textId="77777777" w:rsidR="00FC7F67" w:rsidRDefault="00FC7F67">
      <w:pPr>
        <w:pStyle w:val="Textoindependiente"/>
        <w:spacing w:before="8"/>
        <w:rPr>
          <w:sz w:val="31"/>
        </w:rPr>
      </w:pPr>
    </w:p>
    <w:p w14:paraId="73143717" w14:textId="77777777" w:rsidR="00FC7F67" w:rsidRDefault="006834A5">
      <w:pPr>
        <w:pStyle w:val="Textoindependiente"/>
        <w:spacing w:line="360" w:lineRule="auto"/>
        <w:ind w:left="1344" w:right="885"/>
      </w:pPr>
      <w:r>
        <w:rPr>
          <w:noProof/>
        </w:rPr>
        <w:drawing>
          <wp:anchor distT="0" distB="0" distL="0" distR="0" simplePos="0" relativeHeight="15751168" behindDoc="0" locked="0" layoutInCell="1" allowOverlap="1" wp14:anchorId="5BCB6A8A" wp14:editId="25C31D28">
            <wp:simplePos x="0" y="0"/>
            <wp:positionH relativeFrom="page">
              <wp:posOffset>6861809</wp:posOffset>
            </wp:positionH>
            <wp:positionV relativeFrom="paragraph">
              <wp:posOffset>408413</wp:posOffset>
            </wp:positionV>
            <wp:extent cx="330200" cy="3937000"/>
            <wp:effectExtent l="0" t="0" r="0" b="0"/>
            <wp:wrapNone/>
            <wp:docPr id="3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0200" cy="393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La</w:t>
      </w:r>
      <w:r>
        <w:rPr>
          <w:spacing w:val="20"/>
        </w:rPr>
        <w:t xml:space="preserve"> </w:t>
      </w:r>
      <w:r>
        <w:t>Entidad</w:t>
      </w:r>
      <w:r>
        <w:rPr>
          <w:spacing w:val="18"/>
        </w:rPr>
        <w:t xml:space="preserve"> </w:t>
      </w:r>
      <w:r>
        <w:t>indica</w:t>
      </w:r>
      <w:r>
        <w:rPr>
          <w:spacing w:val="20"/>
        </w:rPr>
        <w:t xml:space="preserve"> </w:t>
      </w:r>
      <w:r>
        <w:t>que</w:t>
      </w:r>
      <w:r>
        <w:rPr>
          <w:spacing w:val="19"/>
        </w:rPr>
        <w:t xml:space="preserve"> </w:t>
      </w:r>
      <w:r>
        <w:t>tiene</w:t>
      </w:r>
      <w:r>
        <w:rPr>
          <w:spacing w:val="19"/>
        </w:rPr>
        <w:t xml:space="preserve"> </w:t>
      </w:r>
      <w:r>
        <w:t>un</w:t>
      </w:r>
      <w:r>
        <w:rPr>
          <w:spacing w:val="20"/>
        </w:rPr>
        <w:t xml:space="preserve"> </w:t>
      </w:r>
      <w:r>
        <w:t>procedimiento</w:t>
      </w:r>
      <w:r>
        <w:rPr>
          <w:spacing w:val="20"/>
        </w:rPr>
        <w:t xml:space="preserve"> </w:t>
      </w:r>
      <w:r>
        <w:t>para</w:t>
      </w:r>
      <w:r>
        <w:rPr>
          <w:spacing w:val="20"/>
        </w:rPr>
        <w:t xml:space="preserve"> </w:t>
      </w:r>
      <w:r>
        <w:t>la</w:t>
      </w:r>
      <w:r>
        <w:rPr>
          <w:spacing w:val="20"/>
        </w:rPr>
        <w:t xml:space="preserve"> </w:t>
      </w:r>
      <w:r>
        <w:t>colocación</w:t>
      </w:r>
      <w:r>
        <w:rPr>
          <w:spacing w:val="20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los</w:t>
      </w:r>
      <w:r>
        <w:rPr>
          <w:spacing w:val="20"/>
        </w:rPr>
        <w:t xml:space="preserve"> </w:t>
      </w:r>
      <w:r>
        <w:t>excedentes</w:t>
      </w:r>
      <w:r>
        <w:rPr>
          <w:spacing w:val="18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Tesorería,</w:t>
      </w:r>
      <w:r>
        <w:rPr>
          <w:spacing w:val="-52"/>
        </w:rPr>
        <w:t xml:space="preserve"> </w:t>
      </w:r>
      <w:r>
        <w:t>aunque</w:t>
      </w:r>
      <w:r>
        <w:rPr>
          <w:spacing w:val="-2"/>
        </w:rPr>
        <w:t xml:space="preserve"> </w:t>
      </w:r>
      <w:r>
        <w:t>no nos</w:t>
      </w:r>
      <w:r>
        <w:rPr>
          <w:spacing w:val="-1"/>
        </w:rPr>
        <w:t xml:space="preserve"> </w:t>
      </w:r>
      <w:r>
        <w:t>lo</w:t>
      </w:r>
      <w:r>
        <w:rPr>
          <w:spacing w:val="-2"/>
        </w:rPr>
        <w:t xml:space="preserve"> </w:t>
      </w:r>
      <w:r>
        <w:t>aporta.</w:t>
      </w:r>
    </w:p>
    <w:p w14:paraId="6992586D" w14:textId="77777777" w:rsidR="00FC7F67" w:rsidRDefault="00FC7F67">
      <w:pPr>
        <w:pStyle w:val="Textoindependiente"/>
        <w:spacing w:before="9"/>
        <w:rPr>
          <w:sz w:val="20"/>
        </w:rPr>
      </w:pPr>
    </w:p>
    <w:p w14:paraId="2E573D2B" w14:textId="77777777" w:rsidR="00FC7F67" w:rsidRDefault="006834A5">
      <w:pPr>
        <w:pStyle w:val="Textoindependiente"/>
        <w:ind w:left="1344"/>
      </w:pPr>
      <w:r>
        <w:t>Se</w:t>
      </w:r>
      <w:r>
        <w:rPr>
          <w:spacing w:val="-3"/>
        </w:rPr>
        <w:t xml:space="preserve"> </w:t>
      </w:r>
      <w:r>
        <w:t>recomienda</w:t>
      </w:r>
      <w:r>
        <w:rPr>
          <w:spacing w:val="-3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procedimientos</w:t>
      </w:r>
      <w:r>
        <w:rPr>
          <w:spacing w:val="-1"/>
        </w:rPr>
        <w:t xml:space="preserve"> </w:t>
      </w:r>
      <w:r>
        <w:t>estén</w:t>
      </w:r>
      <w:r>
        <w:rPr>
          <w:spacing w:val="-4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escrito</w:t>
      </w:r>
      <w:r>
        <w:rPr>
          <w:spacing w:val="-4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evaluar</w:t>
      </w:r>
      <w:r>
        <w:rPr>
          <w:spacing w:val="-4"/>
        </w:rPr>
        <w:t xml:space="preserve"> </w:t>
      </w:r>
      <w:r>
        <w:t>su</w:t>
      </w:r>
      <w:r>
        <w:rPr>
          <w:spacing w:val="-2"/>
        </w:rPr>
        <w:t xml:space="preserve"> </w:t>
      </w:r>
      <w:r>
        <w:t>cumplimiento.</w:t>
      </w:r>
    </w:p>
    <w:p w14:paraId="63D25FDA" w14:textId="77777777" w:rsidR="00FC7F67" w:rsidRDefault="00FC7F67">
      <w:pPr>
        <w:pStyle w:val="Textoindependiente"/>
        <w:spacing w:before="11"/>
        <w:rPr>
          <w:sz w:val="31"/>
        </w:rPr>
      </w:pPr>
    </w:p>
    <w:p w14:paraId="18B4281B" w14:textId="77777777" w:rsidR="00FC7F67" w:rsidRDefault="006834A5">
      <w:pPr>
        <w:pStyle w:val="Prrafodelista"/>
        <w:numPr>
          <w:ilvl w:val="0"/>
          <w:numId w:val="3"/>
        </w:numPr>
        <w:tabs>
          <w:tab w:val="left" w:pos="1682"/>
        </w:tabs>
        <w:spacing w:line="357" w:lineRule="auto"/>
        <w:ind w:left="1344" w:right="945" w:firstLine="0"/>
      </w:pPr>
      <w:r>
        <w:t>No</w:t>
      </w:r>
      <w:r>
        <w:rPr>
          <w:spacing w:val="1"/>
        </w:rPr>
        <w:t xml:space="preserve"> </w:t>
      </w:r>
      <w:r>
        <w:t>están</w:t>
      </w:r>
      <w:r>
        <w:rPr>
          <w:spacing w:val="1"/>
        </w:rPr>
        <w:t xml:space="preserve"> </w:t>
      </w:r>
      <w:r>
        <w:t>claramente</w:t>
      </w:r>
      <w:r>
        <w:rPr>
          <w:spacing w:val="1"/>
        </w:rPr>
        <w:t xml:space="preserve"> </w:t>
      </w:r>
      <w:r>
        <w:t>definidas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responsabilidades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cada</w:t>
      </w:r>
      <w:r>
        <w:rPr>
          <w:spacing w:val="1"/>
        </w:rPr>
        <w:t xml:space="preserve"> </w:t>
      </w:r>
      <w:r>
        <w:t>empleado,</w:t>
      </w:r>
      <w:r>
        <w:rPr>
          <w:spacing w:val="1"/>
        </w:rPr>
        <w:t xml:space="preserve"> </w:t>
      </w:r>
      <w:r>
        <w:t>funciones</w:t>
      </w:r>
      <w:r>
        <w:rPr>
          <w:spacing w:val="1"/>
        </w:rPr>
        <w:t xml:space="preserve"> </w:t>
      </w:r>
      <w:r>
        <w:t>y</w:t>
      </w:r>
      <w:r>
        <w:rPr>
          <w:spacing w:val="-52"/>
        </w:rPr>
        <w:t xml:space="preserve"> </w:t>
      </w:r>
      <w:r>
        <w:t>responsabilidades</w:t>
      </w:r>
      <w:r>
        <w:rPr>
          <w:spacing w:val="-2"/>
        </w:rPr>
        <w:t xml:space="preserve"> </w:t>
      </w:r>
      <w:r>
        <w:t>expuestas</w:t>
      </w:r>
      <w:r>
        <w:rPr>
          <w:spacing w:val="-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escrito.</w:t>
      </w:r>
    </w:p>
    <w:p w14:paraId="52735B97" w14:textId="77777777" w:rsidR="00FC7F67" w:rsidRDefault="00FC7F67">
      <w:pPr>
        <w:pStyle w:val="Textoindependiente"/>
        <w:spacing w:before="2"/>
        <w:rPr>
          <w:sz w:val="21"/>
        </w:rPr>
      </w:pPr>
    </w:p>
    <w:p w14:paraId="2E8D8A25" w14:textId="77777777" w:rsidR="00FC7F67" w:rsidRDefault="006834A5">
      <w:pPr>
        <w:pStyle w:val="Textoindependiente"/>
        <w:spacing w:line="357" w:lineRule="auto"/>
        <w:ind w:left="1344" w:right="885"/>
      </w:pPr>
      <w:r>
        <w:t>Se</w:t>
      </w:r>
      <w:r>
        <w:rPr>
          <w:spacing w:val="6"/>
        </w:rPr>
        <w:t xml:space="preserve"> </w:t>
      </w:r>
      <w:r>
        <w:t>recomienda</w:t>
      </w:r>
      <w:r>
        <w:rPr>
          <w:spacing w:val="5"/>
        </w:rPr>
        <w:t xml:space="preserve"> </w:t>
      </w:r>
      <w:r>
        <w:t>establecer</w:t>
      </w:r>
      <w:r>
        <w:rPr>
          <w:spacing w:val="7"/>
        </w:rPr>
        <w:t xml:space="preserve"> </w:t>
      </w:r>
      <w:r>
        <w:t>una</w:t>
      </w:r>
      <w:r>
        <w:rPr>
          <w:spacing w:val="5"/>
        </w:rPr>
        <w:t xml:space="preserve"> </w:t>
      </w:r>
      <w:r>
        <w:t>relación</w:t>
      </w:r>
      <w:r>
        <w:rPr>
          <w:spacing w:val="6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puestos</w:t>
      </w:r>
      <w:r>
        <w:rPr>
          <w:spacing w:val="6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trabajo</w:t>
      </w:r>
      <w:r>
        <w:rPr>
          <w:spacing w:val="5"/>
        </w:rPr>
        <w:t xml:space="preserve"> </w:t>
      </w:r>
      <w:r>
        <w:t>(RPT)</w:t>
      </w:r>
      <w:r>
        <w:rPr>
          <w:spacing w:val="6"/>
        </w:rPr>
        <w:t xml:space="preserve"> </w:t>
      </w:r>
      <w:r>
        <w:t>donde</w:t>
      </w:r>
      <w:r>
        <w:rPr>
          <w:spacing w:val="5"/>
        </w:rPr>
        <w:t xml:space="preserve"> </w:t>
      </w:r>
      <w:r>
        <w:t>se</w:t>
      </w:r>
      <w:r>
        <w:rPr>
          <w:spacing w:val="6"/>
        </w:rPr>
        <w:t xml:space="preserve"> </w:t>
      </w:r>
      <w:r>
        <w:t>detallen</w:t>
      </w:r>
      <w:r>
        <w:rPr>
          <w:spacing w:val="5"/>
        </w:rPr>
        <w:t xml:space="preserve"> </w:t>
      </w:r>
      <w:r>
        <w:t>las</w:t>
      </w:r>
      <w:r>
        <w:rPr>
          <w:spacing w:val="6"/>
        </w:rPr>
        <w:t xml:space="preserve"> </w:t>
      </w:r>
      <w:r>
        <w:t>funciones</w:t>
      </w:r>
      <w:r>
        <w:rPr>
          <w:spacing w:val="-52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obligaciones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cada</w:t>
      </w:r>
      <w:r>
        <w:rPr>
          <w:spacing w:val="1"/>
        </w:rPr>
        <w:t xml:space="preserve"> </w:t>
      </w:r>
      <w:r>
        <w:t>puesto.</w:t>
      </w:r>
    </w:p>
    <w:p w14:paraId="06F98290" w14:textId="77777777" w:rsidR="00FC7F67" w:rsidRDefault="00FC7F67">
      <w:pPr>
        <w:pStyle w:val="Textoindependiente"/>
        <w:spacing w:before="3"/>
        <w:rPr>
          <w:sz w:val="21"/>
        </w:rPr>
      </w:pPr>
    </w:p>
    <w:p w14:paraId="2D128EFA" w14:textId="77777777" w:rsidR="00FC7F67" w:rsidRDefault="006834A5">
      <w:pPr>
        <w:pStyle w:val="Prrafodelista"/>
        <w:numPr>
          <w:ilvl w:val="0"/>
          <w:numId w:val="3"/>
        </w:numPr>
        <w:tabs>
          <w:tab w:val="left" w:pos="1582"/>
        </w:tabs>
        <w:ind w:left="1581" w:hanging="238"/>
      </w:pPr>
      <w:r>
        <w:t>No</w:t>
      </w:r>
      <w:r>
        <w:rPr>
          <w:spacing w:val="-2"/>
        </w:rPr>
        <w:t xml:space="preserve"> </w:t>
      </w:r>
      <w:r>
        <w:t>existe</w:t>
      </w:r>
      <w:r>
        <w:rPr>
          <w:spacing w:val="-2"/>
        </w:rPr>
        <w:t xml:space="preserve"> </w:t>
      </w:r>
      <w:r>
        <w:t>una</w:t>
      </w:r>
      <w:r>
        <w:rPr>
          <w:spacing w:val="-1"/>
        </w:rPr>
        <w:t xml:space="preserve"> </w:t>
      </w:r>
      <w:r>
        <w:t>política</w:t>
      </w:r>
      <w:r>
        <w:rPr>
          <w:spacing w:val="-4"/>
        </w:rPr>
        <w:t xml:space="preserve"> </w:t>
      </w:r>
      <w:r>
        <w:t>sobre</w:t>
      </w:r>
      <w:r>
        <w:rPr>
          <w:spacing w:val="-3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manejo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fondos clara</w:t>
      </w:r>
      <w:r>
        <w:rPr>
          <w:spacing w:val="-4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definida.</w:t>
      </w:r>
    </w:p>
    <w:p w14:paraId="3C03DD4B" w14:textId="77777777" w:rsidR="00FC7F67" w:rsidRDefault="00FC7F67">
      <w:pPr>
        <w:pStyle w:val="Textoindependiente"/>
        <w:spacing w:before="8"/>
        <w:rPr>
          <w:sz w:val="31"/>
        </w:rPr>
      </w:pPr>
    </w:p>
    <w:p w14:paraId="7B4D633B" w14:textId="77777777" w:rsidR="00FC7F67" w:rsidRDefault="006834A5">
      <w:pPr>
        <w:pStyle w:val="Textoindependiente"/>
        <w:spacing w:before="1"/>
        <w:ind w:left="1344"/>
      </w:pPr>
      <w:r>
        <w:t>La</w:t>
      </w:r>
      <w:r>
        <w:rPr>
          <w:spacing w:val="-2"/>
        </w:rPr>
        <w:t xml:space="preserve"> </w:t>
      </w:r>
      <w:r>
        <w:t>Entidad</w:t>
      </w:r>
      <w:r>
        <w:rPr>
          <w:spacing w:val="-3"/>
        </w:rPr>
        <w:t xml:space="preserve"> </w:t>
      </w:r>
      <w:r>
        <w:t>afirma</w:t>
      </w:r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existe,</w:t>
      </w:r>
      <w:r>
        <w:rPr>
          <w:spacing w:val="-2"/>
        </w:rPr>
        <w:t xml:space="preserve"> </w:t>
      </w:r>
      <w:r>
        <w:t>aunque</w:t>
      </w:r>
      <w:r>
        <w:rPr>
          <w:spacing w:val="-2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queda</w:t>
      </w:r>
      <w:r>
        <w:rPr>
          <w:spacing w:val="-2"/>
        </w:rPr>
        <w:t xml:space="preserve"> </w:t>
      </w:r>
      <w:r>
        <w:t>acreditado.</w:t>
      </w:r>
    </w:p>
    <w:p w14:paraId="62E4B83B" w14:textId="77777777" w:rsidR="00FC7F67" w:rsidRDefault="00FC7F67">
      <w:pPr>
        <w:pStyle w:val="Textoindependiente"/>
        <w:spacing w:before="10"/>
        <w:rPr>
          <w:sz w:val="31"/>
        </w:rPr>
      </w:pPr>
    </w:p>
    <w:p w14:paraId="7B7C9B8D" w14:textId="77777777" w:rsidR="00FC7F67" w:rsidRDefault="006834A5">
      <w:pPr>
        <w:pStyle w:val="Textoindependiente"/>
        <w:ind w:left="1344"/>
      </w:pPr>
      <w:r>
        <w:t>Se</w:t>
      </w:r>
      <w:r>
        <w:rPr>
          <w:spacing w:val="-2"/>
        </w:rPr>
        <w:t xml:space="preserve"> </w:t>
      </w:r>
      <w:r>
        <w:t>recomienda</w:t>
      </w:r>
      <w:r>
        <w:rPr>
          <w:spacing w:val="-3"/>
        </w:rPr>
        <w:t xml:space="preserve"> </w:t>
      </w:r>
      <w:r>
        <w:t>establecer una</w:t>
      </w:r>
      <w:r>
        <w:rPr>
          <w:spacing w:val="-3"/>
        </w:rPr>
        <w:t xml:space="preserve"> </w:t>
      </w:r>
      <w:r>
        <w:t>política</w:t>
      </w:r>
      <w:r>
        <w:rPr>
          <w:spacing w:val="-1"/>
        </w:rPr>
        <w:t xml:space="preserve"> </w:t>
      </w:r>
      <w:r>
        <w:t>sobre</w:t>
      </w:r>
      <w:r>
        <w:rPr>
          <w:spacing w:val="-4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manejo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fondos</w:t>
      </w:r>
      <w:r>
        <w:rPr>
          <w:spacing w:val="-2"/>
        </w:rPr>
        <w:t xml:space="preserve"> </w:t>
      </w:r>
      <w:r>
        <w:t>clara</w:t>
      </w:r>
      <w:r>
        <w:rPr>
          <w:spacing w:val="-4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definida.</w:t>
      </w:r>
    </w:p>
    <w:p w14:paraId="7668748B" w14:textId="77777777" w:rsidR="00FC7F67" w:rsidRDefault="00FC7F67">
      <w:pPr>
        <w:pStyle w:val="Textoindependiente"/>
        <w:rPr>
          <w:sz w:val="24"/>
        </w:rPr>
      </w:pPr>
    </w:p>
    <w:p w14:paraId="204BF04F" w14:textId="77777777" w:rsidR="00FC7F67" w:rsidRDefault="00FC7F67">
      <w:pPr>
        <w:pStyle w:val="Textoindependiente"/>
        <w:rPr>
          <w:sz w:val="24"/>
        </w:rPr>
      </w:pPr>
    </w:p>
    <w:p w14:paraId="1C4ECB43" w14:textId="77777777" w:rsidR="00FC7F67" w:rsidRDefault="00FC7F67">
      <w:pPr>
        <w:pStyle w:val="Textoindependiente"/>
        <w:rPr>
          <w:sz w:val="24"/>
        </w:rPr>
      </w:pPr>
    </w:p>
    <w:p w14:paraId="15D88489" w14:textId="77777777" w:rsidR="00FC7F67" w:rsidRDefault="00FC7F67">
      <w:pPr>
        <w:pStyle w:val="Textoindependiente"/>
        <w:spacing w:before="9"/>
        <w:rPr>
          <w:sz w:val="31"/>
        </w:rPr>
      </w:pPr>
    </w:p>
    <w:p w14:paraId="2E614247" w14:textId="77777777" w:rsidR="00FC7F67" w:rsidRDefault="006834A5">
      <w:pPr>
        <w:pStyle w:val="Textoindependiente"/>
        <w:ind w:right="934"/>
        <w:jc w:val="right"/>
        <w:rPr>
          <w:rFonts w:ascii="Calibri" w:hAnsi="Calibri"/>
        </w:rPr>
      </w:pPr>
      <w:r>
        <w:rPr>
          <w:rFonts w:ascii="Calibri" w:hAnsi="Calibri"/>
        </w:rPr>
        <w:t>Página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15 de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21</w:t>
      </w:r>
    </w:p>
    <w:p w14:paraId="643874B5" w14:textId="77777777" w:rsidR="00FC7F67" w:rsidRDefault="00FC7F67">
      <w:pPr>
        <w:jc w:val="right"/>
        <w:rPr>
          <w:rFonts w:ascii="Calibri" w:hAnsi="Calibri"/>
        </w:rPr>
        <w:sectPr w:rsidR="00FC7F67">
          <w:pgSz w:w="11910" w:h="16840"/>
          <w:pgMar w:top="2020" w:right="480" w:bottom="280" w:left="360" w:header="752" w:footer="0" w:gutter="0"/>
          <w:cols w:space="720"/>
        </w:sectPr>
      </w:pPr>
    </w:p>
    <w:p w14:paraId="64E23891" w14:textId="77777777" w:rsidR="00FC7F67" w:rsidRDefault="006834A5">
      <w:pPr>
        <w:pStyle w:val="Prrafodelista"/>
        <w:numPr>
          <w:ilvl w:val="0"/>
          <w:numId w:val="3"/>
        </w:numPr>
        <w:tabs>
          <w:tab w:val="left" w:pos="1570"/>
        </w:tabs>
        <w:spacing w:line="357" w:lineRule="auto"/>
        <w:ind w:left="1344" w:right="950" w:firstLine="0"/>
      </w:pPr>
      <w:r>
        <w:lastRenderedPageBreak/>
        <w:pict w14:anchorId="49424605">
          <v:shape id="_x0000_s1037" type="#_x0000_t202" style="position:absolute;left:0;text-align:left;margin-left:567.85pt;margin-top:507.45pt;width:14.75pt;height:305.5pt;z-index:15753728;mso-position-horizontal-relative:page;mso-position-vertical-relative:page" filled="f" stroked="f">
            <v:textbox style="layout-flow:vertical;mso-layout-flow-alt:bottom-to-top" inset="0,0,0,0">
              <w:txbxContent>
                <w:p w14:paraId="4CD15C77" w14:textId="77777777" w:rsidR="00FC7F67" w:rsidRDefault="006834A5">
                  <w:pPr>
                    <w:spacing w:before="30" w:line="208" w:lineRule="auto"/>
                    <w:ind w:left="20"/>
                    <w:rPr>
                      <w:rFonts w:ascii="Arial MT" w:hAnsi="Arial MT"/>
                      <w:sz w:val="12"/>
                    </w:rPr>
                  </w:pPr>
                  <w:r>
                    <w:rPr>
                      <w:rFonts w:ascii="Arial MT" w:hAnsi="Arial MT"/>
                      <w:spacing w:val="-2"/>
                      <w:sz w:val="12"/>
                    </w:rPr>
                    <w:t xml:space="preserve">Cód. Validación: </w:t>
                  </w:r>
                  <w:r>
                    <w:rPr>
                      <w:rFonts w:ascii="Arial MT" w:hAnsi="Arial MT"/>
                      <w:spacing w:val="-1"/>
                      <w:sz w:val="12"/>
                    </w:rPr>
                    <w:t>AMA6YMWYZ3GWDA943HLH64AMF | Verificación: https://cabildodelanzarote.sedelectronica.es/</w:t>
                  </w:r>
                  <w:r>
                    <w:rPr>
                      <w:rFonts w:ascii="Arial MT" w:hAnsi="Arial MT"/>
                      <w:sz w:val="12"/>
                    </w:rPr>
                    <w:t xml:space="preserve"> Documento</w:t>
                  </w:r>
                  <w:r>
                    <w:rPr>
                      <w:rFonts w:ascii="Arial MT" w:hAnsi="Arial MT"/>
                      <w:spacing w:val="-3"/>
                      <w:sz w:val="12"/>
                    </w:rPr>
                    <w:t xml:space="preserve"> </w:t>
                  </w:r>
                  <w:r>
                    <w:rPr>
                      <w:rFonts w:ascii="Arial MT" w:hAnsi="Arial MT"/>
                      <w:sz w:val="12"/>
                    </w:rPr>
                    <w:t>firmado</w:t>
                  </w:r>
                  <w:r>
                    <w:rPr>
                      <w:rFonts w:ascii="Arial MT" w:hAnsi="Arial MT"/>
                      <w:spacing w:val="-3"/>
                      <w:sz w:val="12"/>
                    </w:rPr>
                    <w:t xml:space="preserve"> </w:t>
                  </w:r>
                  <w:r>
                    <w:rPr>
                      <w:rFonts w:ascii="Arial MT" w:hAnsi="Arial MT"/>
                      <w:sz w:val="12"/>
                    </w:rPr>
                    <w:t>electrónicamente</w:t>
                  </w:r>
                  <w:r>
                    <w:rPr>
                      <w:rFonts w:ascii="Arial MT" w:hAnsi="Arial MT"/>
                      <w:spacing w:val="-2"/>
                      <w:sz w:val="12"/>
                    </w:rPr>
                    <w:t xml:space="preserve"> </w:t>
                  </w:r>
                  <w:r>
                    <w:rPr>
                      <w:rFonts w:ascii="Arial MT" w:hAnsi="Arial MT"/>
                      <w:sz w:val="12"/>
                    </w:rPr>
                    <w:t>desde</w:t>
                  </w:r>
                  <w:r>
                    <w:rPr>
                      <w:rFonts w:ascii="Arial MT" w:hAnsi="Arial MT"/>
                      <w:spacing w:val="-3"/>
                      <w:sz w:val="12"/>
                    </w:rPr>
                    <w:t xml:space="preserve"> </w:t>
                  </w:r>
                  <w:r>
                    <w:rPr>
                      <w:rFonts w:ascii="Arial MT" w:hAnsi="Arial MT"/>
                      <w:sz w:val="12"/>
                    </w:rPr>
                    <w:t>la</w:t>
                  </w:r>
                  <w:r>
                    <w:rPr>
                      <w:rFonts w:ascii="Arial MT" w:hAnsi="Arial MT"/>
                      <w:spacing w:val="-2"/>
                      <w:sz w:val="12"/>
                    </w:rPr>
                    <w:t xml:space="preserve"> </w:t>
                  </w:r>
                  <w:r>
                    <w:rPr>
                      <w:rFonts w:ascii="Arial MT" w:hAnsi="Arial MT"/>
                      <w:sz w:val="12"/>
                    </w:rPr>
                    <w:t>plataforma</w:t>
                  </w:r>
                  <w:r>
                    <w:rPr>
                      <w:rFonts w:ascii="Arial MT" w:hAnsi="Arial MT"/>
                      <w:spacing w:val="-3"/>
                      <w:sz w:val="12"/>
                    </w:rPr>
                    <w:t xml:space="preserve"> </w:t>
                  </w:r>
                  <w:proofErr w:type="spellStart"/>
                  <w:r>
                    <w:rPr>
                      <w:rFonts w:ascii="Arial MT" w:hAnsi="Arial MT"/>
                      <w:sz w:val="12"/>
                    </w:rPr>
                    <w:t>esPublico</w:t>
                  </w:r>
                  <w:proofErr w:type="spellEnd"/>
                  <w:r>
                    <w:rPr>
                      <w:rFonts w:ascii="Arial MT" w:hAnsi="Arial MT"/>
                      <w:spacing w:val="-2"/>
                      <w:sz w:val="12"/>
                    </w:rPr>
                    <w:t xml:space="preserve"> </w:t>
                  </w:r>
                  <w:r>
                    <w:rPr>
                      <w:rFonts w:ascii="Arial MT" w:hAnsi="Arial MT"/>
                      <w:sz w:val="12"/>
                    </w:rPr>
                    <w:t>Gestiona</w:t>
                  </w:r>
                  <w:r>
                    <w:rPr>
                      <w:rFonts w:ascii="Arial MT" w:hAnsi="Arial MT"/>
                      <w:spacing w:val="-3"/>
                      <w:sz w:val="12"/>
                    </w:rPr>
                    <w:t xml:space="preserve"> </w:t>
                  </w:r>
                  <w:r>
                    <w:rPr>
                      <w:rFonts w:ascii="Arial MT" w:hAnsi="Arial MT"/>
                      <w:sz w:val="12"/>
                    </w:rPr>
                    <w:t>|</w:t>
                  </w:r>
                  <w:r>
                    <w:rPr>
                      <w:rFonts w:ascii="Arial MT" w:hAnsi="Arial MT"/>
                      <w:spacing w:val="-2"/>
                      <w:sz w:val="12"/>
                    </w:rPr>
                    <w:t xml:space="preserve"> </w:t>
                  </w:r>
                  <w:r>
                    <w:rPr>
                      <w:rFonts w:ascii="Arial MT" w:hAnsi="Arial MT"/>
                      <w:sz w:val="12"/>
                    </w:rPr>
                    <w:t>Página</w:t>
                  </w:r>
                  <w:r>
                    <w:rPr>
                      <w:rFonts w:ascii="Arial MT" w:hAnsi="Arial MT"/>
                      <w:spacing w:val="-3"/>
                      <w:sz w:val="12"/>
                    </w:rPr>
                    <w:t xml:space="preserve"> </w:t>
                  </w:r>
                  <w:r>
                    <w:rPr>
                      <w:rFonts w:ascii="Arial MT" w:hAnsi="Arial MT"/>
                      <w:sz w:val="12"/>
                    </w:rPr>
                    <w:t>16</w:t>
                  </w:r>
                  <w:r>
                    <w:rPr>
                      <w:rFonts w:ascii="Arial MT" w:hAnsi="Arial MT"/>
                      <w:spacing w:val="-2"/>
                      <w:sz w:val="12"/>
                    </w:rPr>
                    <w:t xml:space="preserve"> </w:t>
                  </w:r>
                  <w:r>
                    <w:rPr>
                      <w:rFonts w:ascii="Arial MT" w:hAnsi="Arial MT"/>
                      <w:sz w:val="12"/>
                    </w:rPr>
                    <w:t>de</w:t>
                  </w:r>
                  <w:r>
                    <w:rPr>
                      <w:rFonts w:ascii="Arial MT" w:hAnsi="Arial MT"/>
                      <w:spacing w:val="-3"/>
                      <w:sz w:val="12"/>
                    </w:rPr>
                    <w:t xml:space="preserve"> </w:t>
                  </w:r>
                  <w:r>
                    <w:rPr>
                      <w:rFonts w:ascii="Arial MT" w:hAnsi="Arial MT"/>
                      <w:sz w:val="12"/>
                    </w:rPr>
                    <w:t>21</w:t>
                  </w:r>
                </w:p>
              </w:txbxContent>
            </v:textbox>
            <w10:wrap anchorx="page" anchory="page"/>
          </v:shape>
        </w:pict>
      </w:r>
      <w:r>
        <w:t>No</w:t>
      </w:r>
      <w:r>
        <w:rPr>
          <w:spacing w:val="-3"/>
        </w:rPr>
        <w:t xml:space="preserve"> </w:t>
      </w:r>
      <w:r>
        <w:t>existen</w:t>
      </w:r>
      <w:r>
        <w:rPr>
          <w:spacing w:val="-5"/>
        </w:rPr>
        <w:t xml:space="preserve"> </w:t>
      </w:r>
      <w:r>
        <w:t>normas</w:t>
      </w:r>
      <w:r>
        <w:rPr>
          <w:spacing w:val="-2"/>
        </w:rPr>
        <w:t xml:space="preserve"> </w:t>
      </w:r>
      <w:r>
        <w:t>escritas</w:t>
      </w:r>
      <w:r>
        <w:rPr>
          <w:spacing w:val="-3"/>
        </w:rPr>
        <w:t xml:space="preserve"> </w:t>
      </w:r>
      <w:r>
        <w:t>sobre</w:t>
      </w:r>
      <w:r>
        <w:rPr>
          <w:spacing w:val="-5"/>
        </w:rPr>
        <w:t xml:space="preserve"> </w:t>
      </w:r>
      <w:r>
        <w:t>política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descuentos,</w:t>
      </w:r>
      <w:r>
        <w:rPr>
          <w:spacing w:val="-2"/>
        </w:rPr>
        <w:t xml:space="preserve"> </w:t>
      </w:r>
      <w:r>
        <w:t>control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efectivo,</w:t>
      </w:r>
      <w:r>
        <w:rPr>
          <w:spacing w:val="-4"/>
        </w:rPr>
        <w:t xml:space="preserve"> </w:t>
      </w:r>
      <w:r>
        <w:t>establecimientos</w:t>
      </w:r>
      <w:r>
        <w:rPr>
          <w:spacing w:val="-2"/>
        </w:rPr>
        <w:t xml:space="preserve"> </w:t>
      </w:r>
      <w:r>
        <w:t>de</w:t>
      </w:r>
      <w:r>
        <w:rPr>
          <w:spacing w:val="-52"/>
        </w:rPr>
        <w:t xml:space="preserve"> </w:t>
      </w:r>
      <w:r>
        <w:t>cuentas bancarias.</w:t>
      </w:r>
    </w:p>
    <w:p w14:paraId="55A0F355" w14:textId="77777777" w:rsidR="00FC7F67" w:rsidRDefault="00FC7F67">
      <w:pPr>
        <w:pStyle w:val="Textoindependiente"/>
        <w:spacing w:before="2"/>
        <w:rPr>
          <w:sz w:val="21"/>
        </w:rPr>
      </w:pPr>
    </w:p>
    <w:p w14:paraId="1AA3E9DC" w14:textId="77777777" w:rsidR="00FC7F67" w:rsidRDefault="006834A5">
      <w:pPr>
        <w:pStyle w:val="Textoindependiente"/>
        <w:spacing w:before="1" w:line="360" w:lineRule="auto"/>
        <w:ind w:left="1344" w:right="947"/>
        <w:jc w:val="both"/>
      </w:pPr>
      <w:r>
        <w:t>La Entidad indica que no aplica descuentos y que el control de efectivo únicamente consta de la</w:t>
      </w:r>
      <w:r>
        <w:rPr>
          <w:spacing w:val="1"/>
        </w:rPr>
        <w:t xml:space="preserve"> </w:t>
      </w:r>
      <w:r>
        <w:t>caja fija, que se controla mediante justificación de facturas y decretos de reposición. Por otro lado,</w:t>
      </w:r>
      <w:r>
        <w:rPr>
          <w:spacing w:val="1"/>
        </w:rPr>
        <w:t xml:space="preserve"> </w:t>
      </w:r>
      <w:r>
        <w:t>el esta</w:t>
      </w:r>
      <w:r>
        <w:t>blecimiento de cuentas bancarias según nos afirma la Entidad solo lo realizan quienes</w:t>
      </w:r>
      <w:r>
        <w:rPr>
          <w:spacing w:val="1"/>
        </w:rPr>
        <w:t xml:space="preserve"> </w:t>
      </w:r>
      <w:r>
        <w:t>disponen de clave autorizada, si bien, no aportan documentación soporte para poder verificar a</w:t>
      </w:r>
      <w:r>
        <w:rPr>
          <w:spacing w:val="1"/>
        </w:rPr>
        <w:t xml:space="preserve"> </w:t>
      </w:r>
      <w:r>
        <w:t>dichos</w:t>
      </w:r>
      <w:r>
        <w:rPr>
          <w:spacing w:val="-2"/>
        </w:rPr>
        <w:t xml:space="preserve"> </w:t>
      </w:r>
      <w:r>
        <w:t>miembros</w:t>
      </w:r>
      <w:r>
        <w:rPr>
          <w:spacing w:val="1"/>
        </w:rPr>
        <w:t xml:space="preserve"> </w:t>
      </w:r>
      <w:r>
        <w:t>que tengan autorización.</w:t>
      </w:r>
    </w:p>
    <w:p w14:paraId="1D4F5891" w14:textId="77777777" w:rsidR="00FC7F67" w:rsidRDefault="00FC7F67">
      <w:pPr>
        <w:pStyle w:val="Textoindependiente"/>
        <w:spacing w:before="6"/>
        <w:rPr>
          <w:sz w:val="20"/>
        </w:rPr>
      </w:pPr>
    </w:p>
    <w:p w14:paraId="08057CA2" w14:textId="77777777" w:rsidR="00FC7F67" w:rsidRDefault="006834A5">
      <w:pPr>
        <w:pStyle w:val="Textoindependiente"/>
        <w:spacing w:line="588" w:lineRule="auto"/>
        <w:ind w:left="1344" w:right="2115"/>
        <w:jc w:val="both"/>
      </w:pPr>
      <w:r>
        <w:t>Se</w:t>
      </w:r>
      <w:r>
        <w:rPr>
          <w:spacing w:val="-3"/>
        </w:rPr>
        <w:t xml:space="preserve"> </w:t>
      </w:r>
      <w:r>
        <w:t>recomienda</w:t>
      </w:r>
      <w:r>
        <w:rPr>
          <w:spacing w:val="-3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procedimien</w:t>
      </w:r>
      <w:r>
        <w:t>tos</w:t>
      </w:r>
      <w:r>
        <w:rPr>
          <w:spacing w:val="-1"/>
        </w:rPr>
        <w:t xml:space="preserve"> </w:t>
      </w:r>
      <w:r>
        <w:t>estén</w:t>
      </w:r>
      <w:r>
        <w:rPr>
          <w:spacing w:val="-4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escrito</w:t>
      </w:r>
      <w:r>
        <w:rPr>
          <w:spacing w:val="-5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evaluar</w:t>
      </w:r>
      <w:r>
        <w:rPr>
          <w:spacing w:val="-3"/>
        </w:rPr>
        <w:t xml:space="preserve"> </w:t>
      </w:r>
      <w:r>
        <w:t>su</w:t>
      </w:r>
      <w:r>
        <w:rPr>
          <w:spacing w:val="-2"/>
        </w:rPr>
        <w:t xml:space="preserve"> </w:t>
      </w:r>
      <w:r>
        <w:t>cumplimiento.</w:t>
      </w:r>
      <w:r>
        <w:rPr>
          <w:spacing w:val="-53"/>
        </w:rPr>
        <w:t xml:space="preserve"> </w:t>
      </w:r>
      <w:r>
        <w:rPr>
          <w:u w:val="single"/>
        </w:rPr>
        <w:t>Área</w:t>
      </w:r>
      <w:r>
        <w:rPr>
          <w:spacing w:val="-1"/>
          <w:u w:val="single"/>
        </w:rPr>
        <w:t xml:space="preserve"> </w:t>
      </w:r>
      <w:r>
        <w:rPr>
          <w:u w:val="single"/>
        </w:rPr>
        <w:t>de personal</w:t>
      </w:r>
    </w:p>
    <w:p w14:paraId="558B110B" w14:textId="77777777" w:rsidR="00FC7F67" w:rsidRDefault="006834A5">
      <w:pPr>
        <w:pStyle w:val="Textoindependiente"/>
        <w:spacing w:line="360" w:lineRule="auto"/>
        <w:ind w:left="1344"/>
      </w:pPr>
      <w:r>
        <w:pict w14:anchorId="0E851A64">
          <v:shape id="_x0000_s1036" type="#_x0000_t202" style="position:absolute;left:0;text-align:left;margin-left:536pt;margin-top:-16.15pt;width:33.05pt;height:189.15pt;z-index:15753216;mso-position-horizontal-relative:page" filled="f" stroked="f">
            <v:textbox style="layout-flow:vertical;mso-layout-flow-alt:bottom-to-top" inset="0,0,0,0">
              <w:txbxContent>
                <w:p w14:paraId="089ED1AA" w14:textId="77777777" w:rsidR="00FC7F67" w:rsidRDefault="006834A5">
                  <w:pPr>
                    <w:spacing w:before="22" w:line="418" w:lineRule="exact"/>
                    <w:ind w:left="20"/>
                    <w:rPr>
                      <w:rFonts w:ascii="Tahoma"/>
                      <w:sz w:val="36"/>
                    </w:rPr>
                  </w:pPr>
                  <w:r>
                    <w:rPr>
                      <w:rFonts w:ascii="Tahoma"/>
                      <w:sz w:val="36"/>
                    </w:rPr>
                    <w:t>CONTROL</w:t>
                  </w:r>
                  <w:r>
                    <w:rPr>
                      <w:rFonts w:ascii="Tahoma"/>
                      <w:spacing w:val="-9"/>
                      <w:sz w:val="36"/>
                    </w:rPr>
                    <w:t xml:space="preserve"> </w:t>
                  </w:r>
                  <w:r>
                    <w:rPr>
                      <w:rFonts w:ascii="Tahoma"/>
                      <w:sz w:val="36"/>
                    </w:rPr>
                    <w:t>FINANCIERO</w:t>
                  </w:r>
                </w:p>
                <w:p w14:paraId="4FDE0EB2" w14:textId="77777777" w:rsidR="00FC7F67" w:rsidRDefault="006834A5">
                  <w:pPr>
                    <w:spacing w:line="201" w:lineRule="exact"/>
                    <w:ind w:left="40"/>
                    <w:rPr>
                      <w:rFonts w:ascii="Tahoma" w:hAnsi="Tahoma"/>
                      <w:sz w:val="18"/>
                    </w:rPr>
                  </w:pPr>
                  <w:r>
                    <w:rPr>
                      <w:rFonts w:ascii="Tahoma" w:hAnsi="Tahoma"/>
                      <w:sz w:val="18"/>
                    </w:rPr>
                    <w:t>Número:</w:t>
                  </w:r>
                  <w:r>
                    <w:rPr>
                      <w:rFonts w:ascii="Tahoma" w:hAnsi="Tahoma"/>
                      <w:spacing w:val="-6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sz w:val="18"/>
                    </w:rPr>
                    <w:t>2022-0051</w:t>
                  </w:r>
                  <w:r>
                    <w:rPr>
                      <w:rFonts w:ascii="Tahoma" w:hAnsi="Tahoma"/>
                      <w:spacing w:val="42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sz w:val="18"/>
                    </w:rPr>
                    <w:t>Fecha:</w:t>
                  </w:r>
                  <w:r>
                    <w:rPr>
                      <w:rFonts w:ascii="Tahoma" w:hAnsi="Tahoma"/>
                      <w:spacing w:val="-5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sz w:val="18"/>
                    </w:rPr>
                    <w:t>10/03/2022</w:t>
                  </w:r>
                </w:p>
              </w:txbxContent>
            </v:textbox>
            <w10:wrap anchorx="page"/>
          </v:shape>
        </w:pict>
      </w:r>
      <w:r>
        <w:t>a)</w:t>
      </w:r>
      <w:r>
        <w:rPr>
          <w:spacing w:val="25"/>
        </w:rPr>
        <w:t xml:space="preserve"> </w:t>
      </w:r>
      <w:r>
        <w:t>No</w:t>
      </w:r>
      <w:r>
        <w:rPr>
          <w:spacing w:val="24"/>
        </w:rPr>
        <w:t xml:space="preserve"> </w:t>
      </w:r>
      <w:r>
        <w:t>existe</w:t>
      </w:r>
      <w:r>
        <w:rPr>
          <w:spacing w:val="25"/>
        </w:rPr>
        <w:t xml:space="preserve"> </w:t>
      </w:r>
      <w:r>
        <w:t>una</w:t>
      </w:r>
      <w:r>
        <w:rPr>
          <w:spacing w:val="25"/>
        </w:rPr>
        <w:t xml:space="preserve"> </w:t>
      </w:r>
      <w:r>
        <w:t>relación</w:t>
      </w:r>
      <w:r>
        <w:rPr>
          <w:spacing w:val="24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puestos</w:t>
      </w:r>
      <w:r>
        <w:rPr>
          <w:spacing w:val="24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trabajo,</w:t>
      </w:r>
      <w:r>
        <w:rPr>
          <w:spacing w:val="25"/>
        </w:rPr>
        <w:t xml:space="preserve"> </w:t>
      </w:r>
      <w:r>
        <w:t>(RPT)</w:t>
      </w:r>
      <w:r>
        <w:rPr>
          <w:spacing w:val="25"/>
        </w:rPr>
        <w:t xml:space="preserve"> </w:t>
      </w:r>
      <w:r>
        <w:t>con</w:t>
      </w:r>
      <w:r>
        <w:rPr>
          <w:spacing w:val="25"/>
        </w:rPr>
        <w:t xml:space="preserve"> </w:t>
      </w:r>
      <w:r>
        <w:t>definiciones</w:t>
      </w:r>
      <w:r>
        <w:rPr>
          <w:spacing w:val="25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puestos,</w:t>
      </w:r>
      <w:r>
        <w:rPr>
          <w:spacing w:val="26"/>
        </w:rPr>
        <w:t xml:space="preserve"> </w:t>
      </w:r>
      <w:r>
        <w:t>funciones</w:t>
      </w:r>
      <w:r>
        <w:rPr>
          <w:spacing w:val="24"/>
        </w:rPr>
        <w:t xml:space="preserve"> </w:t>
      </w:r>
      <w:r>
        <w:t>y</w:t>
      </w:r>
      <w:r>
        <w:rPr>
          <w:spacing w:val="-52"/>
        </w:rPr>
        <w:t xml:space="preserve"> </w:t>
      </w:r>
      <w:r>
        <w:t>responsabilidades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proofErr w:type="gramStart"/>
      <w:r>
        <w:t>los</w:t>
      </w:r>
      <w:r>
        <w:rPr>
          <w:spacing w:val="-1"/>
        </w:rPr>
        <w:t xml:space="preserve"> </w:t>
      </w:r>
      <w:r>
        <w:t>mismos</w:t>
      </w:r>
      <w:proofErr w:type="gramEnd"/>
      <w:r>
        <w:t>.</w:t>
      </w:r>
    </w:p>
    <w:p w14:paraId="5319A3B1" w14:textId="77777777" w:rsidR="00FC7F67" w:rsidRDefault="00FC7F67">
      <w:pPr>
        <w:pStyle w:val="Textoindependiente"/>
        <w:spacing w:before="8"/>
        <w:rPr>
          <w:sz w:val="20"/>
        </w:rPr>
      </w:pPr>
    </w:p>
    <w:p w14:paraId="19A9AF32" w14:textId="77777777" w:rsidR="00FC7F67" w:rsidRDefault="006834A5">
      <w:pPr>
        <w:pStyle w:val="Textoindependiente"/>
        <w:spacing w:line="360" w:lineRule="auto"/>
        <w:ind w:left="1344" w:right="885"/>
      </w:pPr>
      <w:r>
        <w:t>Se</w:t>
      </w:r>
      <w:r>
        <w:rPr>
          <w:spacing w:val="22"/>
        </w:rPr>
        <w:t xml:space="preserve"> </w:t>
      </w:r>
      <w:r>
        <w:t>recomienda</w:t>
      </w:r>
      <w:r>
        <w:rPr>
          <w:spacing w:val="22"/>
        </w:rPr>
        <w:t xml:space="preserve"> </w:t>
      </w:r>
      <w:r>
        <w:t>establecer</w:t>
      </w:r>
      <w:r>
        <w:rPr>
          <w:spacing w:val="23"/>
        </w:rPr>
        <w:t xml:space="preserve"> </w:t>
      </w:r>
      <w:r>
        <w:t>una</w:t>
      </w:r>
      <w:r>
        <w:rPr>
          <w:spacing w:val="23"/>
        </w:rPr>
        <w:t xml:space="preserve"> </w:t>
      </w:r>
      <w:r>
        <w:t>RPT</w:t>
      </w:r>
      <w:r>
        <w:rPr>
          <w:spacing w:val="24"/>
        </w:rPr>
        <w:t xml:space="preserve"> </w:t>
      </w:r>
      <w:r>
        <w:t>donde</w:t>
      </w:r>
      <w:r>
        <w:rPr>
          <w:spacing w:val="23"/>
        </w:rPr>
        <w:t xml:space="preserve"> </w:t>
      </w:r>
      <w:r>
        <w:t>se</w:t>
      </w:r>
      <w:r>
        <w:rPr>
          <w:spacing w:val="22"/>
        </w:rPr>
        <w:t xml:space="preserve"> </w:t>
      </w:r>
      <w:r>
        <w:t>detallen</w:t>
      </w:r>
      <w:r>
        <w:rPr>
          <w:spacing w:val="22"/>
        </w:rPr>
        <w:t xml:space="preserve"> </w:t>
      </w:r>
      <w:r>
        <w:t>las</w:t>
      </w:r>
      <w:r>
        <w:rPr>
          <w:spacing w:val="23"/>
        </w:rPr>
        <w:t xml:space="preserve"> </w:t>
      </w:r>
      <w:r>
        <w:t>funciones</w:t>
      </w:r>
      <w:r>
        <w:rPr>
          <w:spacing w:val="22"/>
        </w:rPr>
        <w:t xml:space="preserve"> </w:t>
      </w:r>
      <w:r>
        <w:t>y</w:t>
      </w:r>
      <w:r>
        <w:rPr>
          <w:spacing w:val="22"/>
        </w:rPr>
        <w:t xml:space="preserve"> </w:t>
      </w:r>
      <w:r>
        <w:t>obligaciones</w:t>
      </w:r>
      <w:r>
        <w:rPr>
          <w:spacing w:val="22"/>
        </w:rPr>
        <w:t xml:space="preserve"> </w:t>
      </w:r>
      <w:r>
        <w:t>por</w:t>
      </w:r>
      <w:r>
        <w:rPr>
          <w:spacing w:val="23"/>
        </w:rPr>
        <w:t xml:space="preserve"> </w:t>
      </w:r>
      <w:r>
        <w:t>puesto</w:t>
      </w:r>
      <w:r>
        <w:rPr>
          <w:spacing w:val="22"/>
        </w:rPr>
        <w:t xml:space="preserve"> </w:t>
      </w:r>
      <w:r>
        <w:t>de</w:t>
      </w:r>
      <w:r>
        <w:rPr>
          <w:spacing w:val="-52"/>
        </w:rPr>
        <w:t xml:space="preserve"> </w:t>
      </w:r>
      <w:r>
        <w:t>trabajo.</w:t>
      </w:r>
    </w:p>
    <w:p w14:paraId="1DB2C83D" w14:textId="77777777" w:rsidR="00FC7F67" w:rsidRDefault="00FC7F67">
      <w:pPr>
        <w:pStyle w:val="Textoindependiente"/>
        <w:spacing w:before="9"/>
        <w:rPr>
          <w:sz w:val="20"/>
        </w:rPr>
      </w:pPr>
    </w:p>
    <w:p w14:paraId="6EB8930A" w14:textId="77777777" w:rsidR="00FC7F67" w:rsidRDefault="006834A5">
      <w:pPr>
        <w:pStyle w:val="Textoindependiente"/>
        <w:ind w:left="1344"/>
      </w:pPr>
      <w:r>
        <w:rPr>
          <w:u w:val="single"/>
        </w:rPr>
        <w:t>Área</w:t>
      </w:r>
      <w:r>
        <w:rPr>
          <w:spacing w:val="-3"/>
          <w:u w:val="single"/>
        </w:rPr>
        <w:t xml:space="preserve"> </w:t>
      </w:r>
      <w:r>
        <w:rPr>
          <w:u w:val="single"/>
        </w:rPr>
        <w:t>de</w:t>
      </w:r>
      <w:r>
        <w:rPr>
          <w:spacing w:val="-2"/>
          <w:u w:val="single"/>
        </w:rPr>
        <w:t xml:space="preserve"> </w:t>
      </w:r>
      <w:r>
        <w:rPr>
          <w:u w:val="single"/>
        </w:rPr>
        <w:t>inmovilizado</w:t>
      </w:r>
    </w:p>
    <w:p w14:paraId="39EDE064" w14:textId="77777777" w:rsidR="00FC7F67" w:rsidRDefault="00FC7F67">
      <w:pPr>
        <w:pStyle w:val="Textoindependiente"/>
        <w:rPr>
          <w:sz w:val="24"/>
        </w:rPr>
      </w:pPr>
    </w:p>
    <w:p w14:paraId="75C63C9C" w14:textId="77777777" w:rsidR="00FC7F67" w:rsidRDefault="006834A5">
      <w:pPr>
        <w:pStyle w:val="Textoindependiente"/>
        <w:spacing w:before="91" w:line="360" w:lineRule="auto"/>
        <w:ind w:left="1344" w:right="944"/>
        <w:jc w:val="both"/>
      </w:pPr>
      <w:r>
        <w:rPr>
          <w:noProof/>
        </w:rPr>
        <w:drawing>
          <wp:anchor distT="0" distB="0" distL="0" distR="0" simplePos="0" relativeHeight="15752704" behindDoc="0" locked="0" layoutInCell="1" allowOverlap="1" wp14:anchorId="23522960" wp14:editId="220A0073">
            <wp:simplePos x="0" y="0"/>
            <wp:positionH relativeFrom="page">
              <wp:posOffset>6861809</wp:posOffset>
            </wp:positionH>
            <wp:positionV relativeFrom="paragraph">
              <wp:posOffset>707498</wp:posOffset>
            </wp:positionV>
            <wp:extent cx="330200" cy="3937000"/>
            <wp:effectExtent l="0" t="0" r="0" b="0"/>
            <wp:wrapNone/>
            <wp:docPr id="3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0200" cy="393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a)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existen</w:t>
      </w:r>
      <w:r>
        <w:rPr>
          <w:spacing w:val="1"/>
        </w:rPr>
        <w:t xml:space="preserve"> </w:t>
      </w:r>
      <w:r>
        <w:t>normas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escrito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establezcan</w:t>
      </w:r>
      <w:r>
        <w:rPr>
          <w:spacing w:val="1"/>
        </w:rPr>
        <w:t xml:space="preserve"> </w:t>
      </w:r>
      <w:r>
        <w:t>qué</w:t>
      </w:r>
      <w:r>
        <w:rPr>
          <w:spacing w:val="1"/>
        </w:rPr>
        <w:t xml:space="preserve"> </w:t>
      </w:r>
      <w:r>
        <w:t>partidas</w:t>
      </w:r>
      <w:r>
        <w:rPr>
          <w:spacing w:val="1"/>
        </w:rPr>
        <w:t xml:space="preserve"> </w:t>
      </w:r>
      <w:r>
        <w:t>deben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consideradas</w:t>
      </w:r>
      <w:r>
        <w:rPr>
          <w:spacing w:val="1"/>
        </w:rPr>
        <w:t xml:space="preserve"> </w:t>
      </w:r>
      <w:r>
        <w:t>como</w:t>
      </w:r>
      <w:r>
        <w:rPr>
          <w:spacing w:val="-52"/>
        </w:rPr>
        <w:t xml:space="preserve"> </w:t>
      </w:r>
      <w:r>
        <w:t>capitalizables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cuáles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gastos</w:t>
      </w:r>
      <w:r>
        <w:rPr>
          <w:spacing w:val="1"/>
        </w:rPr>
        <w:t xml:space="preserve"> </w:t>
      </w:r>
      <w:r>
        <w:t>corrientes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incorporados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resultados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ejercicio.</w:t>
      </w:r>
      <w:r>
        <w:rPr>
          <w:spacing w:val="1"/>
        </w:rPr>
        <w:t xml:space="preserve"> </w:t>
      </w:r>
      <w:r>
        <w:t>Tampoco</w:t>
      </w:r>
      <w:r>
        <w:rPr>
          <w:spacing w:val="-3"/>
        </w:rPr>
        <w:t xml:space="preserve"> </w:t>
      </w:r>
      <w:r>
        <w:t>existen</w:t>
      </w:r>
      <w:r>
        <w:rPr>
          <w:spacing w:val="-3"/>
        </w:rPr>
        <w:t xml:space="preserve"> </w:t>
      </w:r>
      <w:r>
        <w:t>normas</w:t>
      </w:r>
      <w:r>
        <w:rPr>
          <w:spacing w:val="1"/>
        </w:rPr>
        <w:t xml:space="preserve"> </w:t>
      </w:r>
      <w:r>
        <w:t>escritas</w:t>
      </w:r>
      <w:r>
        <w:rPr>
          <w:spacing w:val="-2"/>
        </w:rPr>
        <w:t xml:space="preserve"> </w:t>
      </w:r>
      <w:r>
        <w:t>sobre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importe mínimo</w:t>
      </w:r>
      <w:r>
        <w:rPr>
          <w:spacing w:val="-1"/>
        </w:rPr>
        <w:t xml:space="preserve"> </w:t>
      </w:r>
      <w:r>
        <w:t>de capitalización.</w:t>
      </w:r>
    </w:p>
    <w:p w14:paraId="5110162C" w14:textId="77777777" w:rsidR="00FC7F67" w:rsidRDefault="00FC7F67">
      <w:pPr>
        <w:pStyle w:val="Textoindependiente"/>
        <w:spacing w:before="7"/>
        <w:rPr>
          <w:sz w:val="20"/>
        </w:rPr>
      </w:pPr>
    </w:p>
    <w:p w14:paraId="712F663B" w14:textId="77777777" w:rsidR="00FC7F67" w:rsidRDefault="006834A5">
      <w:pPr>
        <w:pStyle w:val="Textoindependiente"/>
        <w:spacing w:line="360" w:lineRule="auto"/>
        <w:ind w:left="1344" w:right="942"/>
        <w:jc w:val="both"/>
      </w:pPr>
      <w:r>
        <w:t>No</w:t>
      </w:r>
      <w:r>
        <w:rPr>
          <w:spacing w:val="55"/>
        </w:rPr>
        <w:t xml:space="preserve"> </w:t>
      </w:r>
      <w:r>
        <w:t>existen normas propias de la Entidad sino del Cabildo en general. Aportan documento de</w:t>
      </w:r>
      <w:r>
        <w:rPr>
          <w:spacing w:val="1"/>
        </w:rPr>
        <w:t xml:space="preserve"> </w:t>
      </w:r>
      <w:r>
        <w:t>control</w:t>
      </w:r>
      <w:r>
        <w:rPr>
          <w:spacing w:val="-2"/>
        </w:rPr>
        <w:t xml:space="preserve"> </w:t>
      </w:r>
      <w:r>
        <w:t>interno 2020</w:t>
      </w:r>
      <w:r>
        <w:rPr>
          <w:spacing w:val="-3"/>
        </w:rPr>
        <w:t xml:space="preserve"> </w:t>
      </w:r>
      <w:r>
        <w:t>pero</w:t>
      </w:r>
      <w:r>
        <w:rPr>
          <w:spacing w:val="-2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facilitan información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acredite</w:t>
      </w:r>
      <w:r>
        <w:rPr>
          <w:spacing w:val="-1"/>
        </w:rPr>
        <w:t xml:space="preserve"> </w:t>
      </w:r>
      <w:r>
        <w:t>este</w:t>
      </w:r>
      <w:r>
        <w:rPr>
          <w:spacing w:val="-2"/>
        </w:rPr>
        <w:t xml:space="preserve"> </w:t>
      </w:r>
      <w:r>
        <w:t>apartado.</w:t>
      </w:r>
    </w:p>
    <w:p w14:paraId="4271D3E1" w14:textId="77777777" w:rsidR="00FC7F67" w:rsidRDefault="00FC7F67">
      <w:pPr>
        <w:pStyle w:val="Textoindependiente"/>
        <w:spacing w:before="9"/>
        <w:rPr>
          <w:sz w:val="20"/>
        </w:rPr>
      </w:pPr>
    </w:p>
    <w:p w14:paraId="23DA2EB0" w14:textId="77777777" w:rsidR="00FC7F67" w:rsidRDefault="006834A5">
      <w:pPr>
        <w:pStyle w:val="Textoindependiente"/>
        <w:spacing w:before="1" w:line="360" w:lineRule="auto"/>
        <w:ind w:left="1344" w:right="945"/>
        <w:jc w:val="both"/>
      </w:pPr>
      <w:r>
        <w:t>Se recomienda realizar normas por escrito que establezcan qué partidas deben ser consider</w:t>
      </w:r>
      <w:r>
        <w:t>adas</w:t>
      </w:r>
      <w:r>
        <w:rPr>
          <w:spacing w:val="1"/>
        </w:rPr>
        <w:t xml:space="preserve"> </w:t>
      </w:r>
      <w:r>
        <w:t>como capitalizables y</w:t>
      </w:r>
      <w:r>
        <w:rPr>
          <w:spacing w:val="1"/>
        </w:rPr>
        <w:t xml:space="preserve"> </w:t>
      </w:r>
      <w:r>
        <w:t>cuáles como gastos</w:t>
      </w:r>
      <w:r>
        <w:rPr>
          <w:spacing w:val="1"/>
        </w:rPr>
        <w:t xml:space="preserve"> </w:t>
      </w:r>
      <w:r>
        <w:t>corrientes y</w:t>
      </w:r>
      <w:r>
        <w:rPr>
          <w:spacing w:val="1"/>
        </w:rPr>
        <w:t xml:space="preserve"> </w:t>
      </w:r>
      <w:r>
        <w:t>diseñar</w:t>
      </w:r>
      <w:r>
        <w:rPr>
          <w:spacing w:val="1"/>
        </w:rPr>
        <w:t xml:space="preserve"> </w:t>
      </w:r>
      <w:r>
        <w:t>unas normas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el</w:t>
      </w:r>
      <w:r>
        <w:rPr>
          <w:spacing w:val="55"/>
        </w:rPr>
        <w:t xml:space="preserve"> </w:t>
      </w:r>
      <w:r>
        <w:t>importe</w:t>
      </w:r>
      <w:r>
        <w:rPr>
          <w:spacing w:val="1"/>
        </w:rPr>
        <w:t xml:space="preserve"> </w:t>
      </w:r>
      <w:r>
        <w:t>mínimo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capitalización.</w:t>
      </w:r>
    </w:p>
    <w:p w14:paraId="043DE883" w14:textId="77777777" w:rsidR="00FC7F67" w:rsidRDefault="00FC7F67">
      <w:pPr>
        <w:pStyle w:val="Textoindependiente"/>
        <w:spacing w:before="3"/>
        <w:rPr>
          <w:sz w:val="31"/>
        </w:rPr>
      </w:pPr>
    </w:p>
    <w:p w14:paraId="560DA382" w14:textId="77777777" w:rsidR="00FC7F67" w:rsidRDefault="006834A5">
      <w:pPr>
        <w:pStyle w:val="Ttulo1"/>
        <w:numPr>
          <w:ilvl w:val="0"/>
          <w:numId w:val="2"/>
        </w:numPr>
        <w:tabs>
          <w:tab w:val="left" w:pos="1570"/>
        </w:tabs>
        <w:jc w:val="both"/>
      </w:pPr>
      <w:r>
        <w:t>Limitaciones</w:t>
      </w:r>
      <w:r>
        <w:rPr>
          <w:spacing w:val="-2"/>
        </w:rPr>
        <w:t xml:space="preserve"> </w:t>
      </w:r>
      <w:r>
        <w:t>encontradas</w:t>
      </w:r>
      <w:r>
        <w:rPr>
          <w:spacing w:val="-1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aplicación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normas</w:t>
      </w:r>
      <w:r>
        <w:rPr>
          <w:spacing w:val="-4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procedimientos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proofErr w:type="spellStart"/>
      <w:r>
        <w:t>auditoria</w:t>
      </w:r>
      <w:proofErr w:type="spellEnd"/>
      <w:r>
        <w:t>.</w:t>
      </w:r>
    </w:p>
    <w:p w14:paraId="64469BB9" w14:textId="77777777" w:rsidR="00FC7F67" w:rsidRDefault="00FC7F67">
      <w:pPr>
        <w:pStyle w:val="Textoindependiente"/>
        <w:spacing w:before="8"/>
        <w:rPr>
          <w:b/>
          <w:sz w:val="31"/>
        </w:rPr>
      </w:pPr>
    </w:p>
    <w:p w14:paraId="03D0FED3" w14:textId="77777777" w:rsidR="00FC7F67" w:rsidRDefault="006834A5">
      <w:pPr>
        <w:pStyle w:val="Textoindependiente"/>
        <w:ind w:left="1344"/>
        <w:jc w:val="both"/>
      </w:pPr>
      <w:r>
        <w:t>En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apartado</w:t>
      </w:r>
      <w:r>
        <w:rPr>
          <w:spacing w:val="-1"/>
        </w:rPr>
        <w:t xml:space="preserve"> </w:t>
      </w:r>
      <w:r>
        <w:rPr>
          <w:b/>
        </w:rPr>
        <w:t>a)</w:t>
      </w:r>
      <w:r>
        <w:rPr>
          <w:b/>
          <w:spacing w:val="-5"/>
        </w:rPr>
        <w:t xml:space="preserve"> </w:t>
      </w:r>
      <w:r>
        <w:t>hemos</w:t>
      </w:r>
      <w:r>
        <w:rPr>
          <w:spacing w:val="-2"/>
        </w:rPr>
        <w:t xml:space="preserve"> </w:t>
      </w:r>
      <w:r>
        <w:t>indicado</w:t>
      </w:r>
      <w:r>
        <w:rPr>
          <w:spacing w:val="-3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limitaciones</w:t>
      </w:r>
      <w:r>
        <w:rPr>
          <w:spacing w:val="-2"/>
        </w:rPr>
        <w:t xml:space="preserve"> </w:t>
      </w:r>
      <w:r>
        <w:t>sobre</w:t>
      </w:r>
      <w:r>
        <w:rPr>
          <w:spacing w:val="-4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cuentas</w:t>
      </w:r>
      <w:r>
        <w:rPr>
          <w:spacing w:val="-3"/>
        </w:rPr>
        <w:t xml:space="preserve"> </w:t>
      </w:r>
      <w:r>
        <w:t>anuales del</w:t>
      </w:r>
      <w:r>
        <w:rPr>
          <w:spacing w:val="-1"/>
        </w:rPr>
        <w:t xml:space="preserve"> </w:t>
      </w:r>
      <w:r>
        <w:t>ejercicio</w:t>
      </w:r>
      <w:r>
        <w:rPr>
          <w:spacing w:val="-3"/>
        </w:rPr>
        <w:t xml:space="preserve"> </w:t>
      </w:r>
      <w:r>
        <w:t>2019.</w:t>
      </w:r>
    </w:p>
    <w:p w14:paraId="03CC8660" w14:textId="77777777" w:rsidR="00FC7F67" w:rsidRDefault="00FC7F67">
      <w:pPr>
        <w:pStyle w:val="Textoindependiente"/>
        <w:rPr>
          <w:sz w:val="24"/>
        </w:rPr>
      </w:pPr>
    </w:p>
    <w:p w14:paraId="584BBA4F" w14:textId="77777777" w:rsidR="00FC7F67" w:rsidRDefault="006834A5">
      <w:pPr>
        <w:pStyle w:val="Ttulo1"/>
        <w:numPr>
          <w:ilvl w:val="0"/>
          <w:numId w:val="2"/>
        </w:numPr>
        <w:tabs>
          <w:tab w:val="left" w:pos="1620"/>
        </w:tabs>
        <w:spacing w:before="211" w:line="357" w:lineRule="auto"/>
        <w:ind w:left="1344" w:right="954" w:firstLine="0"/>
        <w:jc w:val="both"/>
      </w:pPr>
      <w:r>
        <w:t>Indicación expresa de las salvedades formuladas en el informe de auditoría del ejercicio</w:t>
      </w:r>
      <w:r>
        <w:rPr>
          <w:spacing w:val="1"/>
        </w:rPr>
        <w:t xml:space="preserve"> </w:t>
      </w:r>
      <w:r>
        <w:t>anterior que</w:t>
      </w:r>
      <w:r>
        <w:rPr>
          <w:spacing w:val="-2"/>
        </w:rPr>
        <w:t xml:space="preserve"> </w:t>
      </w:r>
      <w:r>
        <w:t>hayan</w:t>
      </w:r>
      <w:r>
        <w:rPr>
          <w:spacing w:val="-1"/>
        </w:rPr>
        <w:t xml:space="preserve"> </w:t>
      </w:r>
      <w:r>
        <w:t>sido</w:t>
      </w:r>
      <w:r>
        <w:rPr>
          <w:spacing w:val="-2"/>
        </w:rPr>
        <w:t xml:space="preserve"> </w:t>
      </w:r>
      <w:r>
        <w:t>solventadas,</w:t>
      </w:r>
      <w:r>
        <w:rPr>
          <w:spacing w:val="-1"/>
        </w:rPr>
        <w:t xml:space="preserve"> </w:t>
      </w:r>
      <w:r>
        <w:t>así</w:t>
      </w:r>
      <w:r>
        <w:rPr>
          <w:spacing w:val="-2"/>
        </w:rPr>
        <w:t xml:space="preserve"> </w:t>
      </w:r>
      <w:r>
        <w:t>como</w:t>
      </w:r>
      <w:r>
        <w:rPr>
          <w:spacing w:val="-2"/>
        </w:rPr>
        <w:t xml:space="preserve"> </w:t>
      </w:r>
      <w:r>
        <w:t>de las que</w:t>
      </w:r>
      <w:r>
        <w:rPr>
          <w:spacing w:val="-2"/>
        </w:rPr>
        <w:t xml:space="preserve"> </w:t>
      </w:r>
      <w:r>
        <w:t>persistan.</w:t>
      </w:r>
    </w:p>
    <w:p w14:paraId="6C3753B2" w14:textId="77777777" w:rsidR="00FC7F67" w:rsidRDefault="00FC7F67">
      <w:pPr>
        <w:pStyle w:val="Textoindependiente"/>
        <w:rPr>
          <w:b/>
          <w:sz w:val="24"/>
        </w:rPr>
      </w:pPr>
    </w:p>
    <w:p w14:paraId="2192BC31" w14:textId="77777777" w:rsidR="00FC7F67" w:rsidRDefault="00FC7F67">
      <w:pPr>
        <w:pStyle w:val="Textoindependiente"/>
        <w:rPr>
          <w:b/>
          <w:sz w:val="24"/>
        </w:rPr>
      </w:pPr>
    </w:p>
    <w:p w14:paraId="154A6644" w14:textId="77777777" w:rsidR="00FC7F67" w:rsidRDefault="006834A5">
      <w:pPr>
        <w:pStyle w:val="Textoindependiente"/>
        <w:spacing w:before="142"/>
        <w:ind w:right="934"/>
        <w:jc w:val="right"/>
        <w:rPr>
          <w:rFonts w:ascii="Calibri" w:hAnsi="Calibri"/>
        </w:rPr>
      </w:pPr>
      <w:r>
        <w:rPr>
          <w:rFonts w:ascii="Calibri" w:hAnsi="Calibri"/>
        </w:rPr>
        <w:t>Página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16 de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21</w:t>
      </w:r>
    </w:p>
    <w:p w14:paraId="6241F699" w14:textId="77777777" w:rsidR="00FC7F67" w:rsidRDefault="00FC7F67">
      <w:pPr>
        <w:jc w:val="right"/>
        <w:rPr>
          <w:rFonts w:ascii="Calibri" w:hAnsi="Calibri"/>
        </w:rPr>
        <w:sectPr w:rsidR="00FC7F67">
          <w:pgSz w:w="11910" w:h="16840"/>
          <w:pgMar w:top="2020" w:right="480" w:bottom="280" w:left="360" w:header="752" w:footer="0" w:gutter="0"/>
          <w:cols w:space="720"/>
        </w:sectPr>
      </w:pPr>
    </w:p>
    <w:p w14:paraId="179E38C1" w14:textId="77777777" w:rsidR="00FC7F67" w:rsidRDefault="006834A5">
      <w:pPr>
        <w:pStyle w:val="Textoindependiente"/>
        <w:spacing w:line="360" w:lineRule="auto"/>
        <w:ind w:left="1344" w:right="950"/>
        <w:jc w:val="both"/>
      </w:pPr>
      <w:r>
        <w:lastRenderedPageBreak/>
        <w:pict w14:anchorId="74BFF492">
          <v:shape id="_x0000_s1035" type="#_x0000_t202" style="position:absolute;left:0;text-align:left;margin-left:567.85pt;margin-top:507.45pt;width:14.75pt;height:305.5pt;z-index:15755264;mso-position-horizontal-relative:page;mso-position-vertical-relative:page" filled="f" stroked="f">
            <v:textbox style="layout-flow:vertical;mso-layout-flow-alt:bottom-to-top" inset="0,0,0,0">
              <w:txbxContent>
                <w:p w14:paraId="6CFDBED2" w14:textId="77777777" w:rsidR="00FC7F67" w:rsidRDefault="006834A5">
                  <w:pPr>
                    <w:spacing w:before="30" w:line="208" w:lineRule="auto"/>
                    <w:ind w:left="20"/>
                    <w:rPr>
                      <w:rFonts w:ascii="Arial MT" w:hAnsi="Arial MT"/>
                      <w:sz w:val="12"/>
                    </w:rPr>
                  </w:pPr>
                  <w:r>
                    <w:rPr>
                      <w:rFonts w:ascii="Arial MT" w:hAnsi="Arial MT"/>
                      <w:spacing w:val="-2"/>
                      <w:sz w:val="12"/>
                    </w:rPr>
                    <w:t xml:space="preserve">Cód. Validación: </w:t>
                  </w:r>
                  <w:r>
                    <w:rPr>
                      <w:rFonts w:ascii="Arial MT" w:hAnsi="Arial MT"/>
                      <w:spacing w:val="-1"/>
                      <w:sz w:val="12"/>
                    </w:rPr>
                    <w:t>AMA6YMWYZ3GWDA943HLH64AMF | Verificación: https://cabildodelanzarote.sedelectronica.es/</w:t>
                  </w:r>
                  <w:r>
                    <w:rPr>
                      <w:rFonts w:ascii="Arial MT" w:hAnsi="Arial MT"/>
                      <w:sz w:val="12"/>
                    </w:rPr>
                    <w:t xml:space="preserve"> Documento</w:t>
                  </w:r>
                  <w:r>
                    <w:rPr>
                      <w:rFonts w:ascii="Arial MT" w:hAnsi="Arial MT"/>
                      <w:spacing w:val="-3"/>
                      <w:sz w:val="12"/>
                    </w:rPr>
                    <w:t xml:space="preserve"> </w:t>
                  </w:r>
                  <w:r>
                    <w:rPr>
                      <w:rFonts w:ascii="Arial MT" w:hAnsi="Arial MT"/>
                      <w:sz w:val="12"/>
                    </w:rPr>
                    <w:t>firmado</w:t>
                  </w:r>
                  <w:r>
                    <w:rPr>
                      <w:rFonts w:ascii="Arial MT" w:hAnsi="Arial MT"/>
                      <w:spacing w:val="-3"/>
                      <w:sz w:val="12"/>
                    </w:rPr>
                    <w:t xml:space="preserve"> </w:t>
                  </w:r>
                  <w:r>
                    <w:rPr>
                      <w:rFonts w:ascii="Arial MT" w:hAnsi="Arial MT"/>
                      <w:sz w:val="12"/>
                    </w:rPr>
                    <w:t>electrónicamente</w:t>
                  </w:r>
                  <w:r>
                    <w:rPr>
                      <w:rFonts w:ascii="Arial MT" w:hAnsi="Arial MT"/>
                      <w:spacing w:val="-2"/>
                      <w:sz w:val="12"/>
                    </w:rPr>
                    <w:t xml:space="preserve"> </w:t>
                  </w:r>
                  <w:r>
                    <w:rPr>
                      <w:rFonts w:ascii="Arial MT" w:hAnsi="Arial MT"/>
                      <w:sz w:val="12"/>
                    </w:rPr>
                    <w:t>desde</w:t>
                  </w:r>
                  <w:r>
                    <w:rPr>
                      <w:rFonts w:ascii="Arial MT" w:hAnsi="Arial MT"/>
                      <w:spacing w:val="-3"/>
                      <w:sz w:val="12"/>
                    </w:rPr>
                    <w:t xml:space="preserve"> </w:t>
                  </w:r>
                  <w:r>
                    <w:rPr>
                      <w:rFonts w:ascii="Arial MT" w:hAnsi="Arial MT"/>
                      <w:sz w:val="12"/>
                    </w:rPr>
                    <w:t>la</w:t>
                  </w:r>
                  <w:r>
                    <w:rPr>
                      <w:rFonts w:ascii="Arial MT" w:hAnsi="Arial MT"/>
                      <w:spacing w:val="-2"/>
                      <w:sz w:val="12"/>
                    </w:rPr>
                    <w:t xml:space="preserve"> </w:t>
                  </w:r>
                  <w:r>
                    <w:rPr>
                      <w:rFonts w:ascii="Arial MT" w:hAnsi="Arial MT"/>
                      <w:sz w:val="12"/>
                    </w:rPr>
                    <w:t>plataforma</w:t>
                  </w:r>
                  <w:r>
                    <w:rPr>
                      <w:rFonts w:ascii="Arial MT" w:hAnsi="Arial MT"/>
                      <w:spacing w:val="-3"/>
                      <w:sz w:val="12"/>
                    </w:rPr>
                    <w:t xml:space="preserve"> </w:t>
                  </w:r>
                  <w:proofErr w:type="spellStart"/>
                  <w:r>
                    <w:rPr>
                      <w:rFonts w:ascii="Arial MT" w:hAnsi="Arial MT"/>
                      <w:sz w:val="12"/>
                    </w:rPr>
                    <w:t>esPublico</w:t>
                  </w:r>
                  <w:proofErr w:type="spellEnd"/>
                  <w:r>
                    <w:rPr>
                      <w:rFonts w:ascii="Arial MT" w:hAnsi="Arial MT"/>
                      <w:spacing w:val="-2"/>
                      <w:sz w:val="12"/>
                    </w:rPr>
                    <w:t xml:space="preserve"> </w:t>
                  </w:r>
                  <w:r>
                    <w:rPr>
                      <w:rFonts w:ascii="Arial MT" w:hAnsi="Arial MT"/>
                      <w:sz w:val="12"/>
                    </w:rPr>
                    <w:t>Gestiona</w:t>
                  </w:r>
                  <w:r>
                    <w:rPr>
                      <w:rFonts w:ascii="Arial MT" w:hAnsi="Arial MT"/>
                      <w:spacing w:val="-3"/>
                      <w:sz w:val="12"/>
                    </w:rPr>
                    <w:t xml:space="preserve"> </w:t>
                  </w:r>
                  <w:r>
                    <w:rPr>
                      <w:rFonts w:ascii="Arial MT" w:hAnsi="Arial MT"/>
                      <w:sz w:val="12"/>
                    </w:rPr>
                    <w:t>|</w:t>
                  </w:r>
                  <w:r>
                    <w:rPr>
                      <w:rFonts w:ascii="Arial MT" w:hAnsi="Arial MT"/>
                      <w:spacing w:val="-2"/>
                      <w:sz w:val="12"/>
                    </w:rPr>
                    <w:t xml:space="preserve"> </w:t>
                  </w:r>
                  <w:r>
                    <w:rPr>
                      <w:rFonts w:ascii="Arial MT" w:hAnsi="Arial MT"/>
                      <w:sz w:val="12"/>
                    </w:rPr>
                    <w:t>Página</w:t>
                  </w:r>
                  <w:r>
                    <w:rPr>
                      <w:rFonts w:ascii="Arial MT" w:hAnsi="Arial MT"/>
                      <w:spacing w:val="-3"/>
                      <w:sz w:val="12"/>
                    </w:rPr>
                    <w:t xml:space="preserve"> </w:t>
                  </w:r>
                  <w:r>
                    <w:rPr>
                      <w:rFonts w:ascii="Arial MT" w:hAnsi="Arial MT"/>
                      <w:sz w:val="12"/>
                    </w:rPr>
                    <w:t>17</w:t>
                  </w:r>
                  <w:r>
                    <w:rPr>
                      <w:rFonts w:ascii="Arial MT" w:hAnsi="Arial MT"/>
                      <w:spacing w:val="-2"/>
                      <w:sz w:val="12"/>
                    </w:rPr>
                    <w:t xml:space="preserve"> </w:t>
                  </w:r>
                  <w:r>
                    <w:rPr>
                      <w:rFonts w:ascii="Arial MT" w:hAnsi="Arial MT"/>
                      <w:sz w:val="12"/>
                    </w:rPr>
                    <w:t>de</w:t>
                  </w:r>
                  <w:r>
                    <w:rPr>
                      <w:rFonts w:ascii="Arial MT" w:hAnsi="Arial MT"/>
                      <w:spacing w:val="-3"/>
                      <w:sz w:val="12"/>
                    </w:rPr>
                    <w:t xml:space="preserve"> </w:t>
                  </w:r>
                  <w:r>
                    <w:rPr>
                      <w:rFonts w:ascii="Arial MT" w:hAnsi="Arial MT"/>
                      <w:sz w:val="12"/>
                    </w:rPr>
                    <w:t>21</w:t>
                  </w:r>
                </w:p>
              </w:txbxContent>
            </v:textbox>
            <w10:wrap anchorx="page" anchory="page"/>
          </v:shape>
        </w:pict>
      </w:r>
      <w:r>
        <w:t>La Intervención del Consorcio de Seguridad, Emergencias, Salvamento, Prevención y Extinción de</w:t>
      </w:r>
      <w:r>
        <w:rPr>
          <w:spacing w:val="-52"/>
        </w:rPr>
        <w:t xml:space="preserve"> </w:t>
      </w:r>
      <w:r>
        <w:t>Incendios, con fecha 18 de junio de 2021, emite informe sobre la liquidación del presupuesto</w:t>
      </w:r>
      <w:r>
        <w:rPr>
          <w:spacing w:val="1"/>
        </w:rPr>
        <w:t xml:space="preserve"> </w:t>
      </w:r>
      <w:r>
        <w:t>correspondiente</w:t>
      </w:r>
      <w:r>
        <w:rPr>
          <w:spacing w:val="-3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ejercicio 2020</w:t>
      </w:r>
      <w:r>
        <w:rPr>
          <w:spacing w:val="-2"/>
        </w:rPr>
        <w:t xml:space="preserve"> </w:t>
      </w:r>
      <w:r>
        <w:t>indicando</w:t>
      </w:r>
      <w:r>
        <w:rPr>
          <w:spacing w:val="-2"/>
        </w:rPr>
        <w:t xml:space="preserve"> </w:t>
      </w:r>
      <w:r>
        <w:t>que:</w:t>
      </w:r>
    </w:p>
    <w:p w14:paraId="2BF4108B" w14:textId="77777777" w:rsidR="00FC7F67" w:rsidRDefault="00FC7F67">
      <w:pPr>
        <w:pStyle w:val="Textoindependiente"/>
        <w:spacing w:before="1"/>
        <w:rPr>
          <w:sz w:val="31"/>
        </w:rPr>
      </w:pPr>
    </w:p>
    <w:p w14:paraId="4D2B6276" w14:textId="77777777" w:rsidR="00FC7F67" w:rsidRDefault="006834A5">
      <w:pPr>
        <w:pStyle w:val="Prrafodelista"/>
        <w:numPr>
          <w:ilvl w:val="0"/>
          <w:numId w:val="1"/>
        </w:numPr>
        <w:tabs>
          <w:tab w:val="left" w:pos="1488"/>
        </w:tabs>
        <w:spacing w:line="360" w:lineRule="auto"/>
        <w:ind w:right="953" w:firstLine="0"/>
      </w:pPr>
      <w:r>
        <w:t>Cumple con el obje</w:t>
      </w:r>
      <w:r>
        <w:t>tivo de estabilidad presupuestaria teniendo una capacidad de financiación de</w:t>
      </w:r>
      <w:r>
        <w:rPr>
          <w:spacing w:val="1"/>
        </w:rPr>
        <w:t xml:space="preserve"> </w:t>
      </w:r>
      <w:r>
        <w:t>1.913.869,57</w:t>
      </w:r>
      <w:r>
        <w:rPr>
          <w:spacing w:val="-3"/>
        </w:rPr>
        <w:t xml:space="preserve"> </w:t>
      </w:r>
      <w:r>
        <w:t>euros.</w:t>
      </w:r>
    </w:p>
    <w:p w14:paraId="146D2B07" w14:textId="77777777" w:rsidR="00FC7F67" w:rsidRDefault="00FC7F67">
      <w:pPr>
        <w:pStyle w:val="Textoindependiente"/>
        <w:spacing w:before="2"/>
        <w:rPr>
          <w:sz w:val="31"/>
        </w:rPr>
      </w:pPr>
    </w:p>
    <w:p w14:paraId="3B185D12" w14:textId="77777777" w:rsidR="00FC7F67" w:rsidRDefault="006834A5">
      <w:pPr>
        <w:pStyle w:val="Prrafodelista"/>
        <w:numPr>
          <w:ilvl w:val="0"/>
          <w:numId w:val="1"/>
        </w:numPr>
        <w:tabs>
          <w:tab w:val="left" w:pos="1472"/>
        </w:tabs>
        <w:spacing w:before="1"/>
        <w:ind w:left="1471" w:hanging="128"/>
        <w:jc w:val="left"/>
      </w:pPr>
      <w:r>
        <w:t>Cumple</w:t>
      </w:r>
      <w:r>
        <w:rPr>
          <w:spacing w:val="-4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límite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deuda, cumple</w:t>
      </w:r>
      <w:r>
        <w:rPr>
          <w:spacing w:val="-4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regla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gasto</w:t>
      </w:r>
      <w:r>
        <w:rPr>
          <w:spacing w:val="-3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presenta</w:t>
      </w:r>
      <w:r>
        <w:rPr>
          <w:spacing w:val="-3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ahorro</w:t>
      </w:r>
      <w:r>
        <w:rPr>
          <w:spacing w:val="-3"/>
        </w:rPr>
        <w:t xml:space="preserve"> </w:t>
      </w:r>
      <w:r>
        <w:t>neto</w:t>
      </w:r>
      <w:r>
        <w:rPr>
          <w:spacing w:val="-3"/>
        </w:rPr>
        <w:t xml:space="preserve"> </w:t>
      </w:r>
      <w:r>
        <w:t>positivo.</w:t>
      </w:r>
    </w:p>
    <w:p w14:paraId="30B757DA" w14:textId="77777777" w:rsidR="00FC7F67" w:rsidRDefault="00FC7F67">
      <w:pPr>
        <w:pStyle w:val="Textoindependiente"/>
        <w:rPr>
          <w:sz w:val="24"/>
        </w:rPr>
      </w:pPr>
    </w:p>
    <w:p w14:paraId="04B217A5" w14:textId="77777777" w:rsidR="00FC7F67" w:rsidRDefault="006834A5">
      <w:pPr>
        <w:pStyle w:val="Textoindependiente"/>
        <w:spacing w:before="211" w:line="360" w:lineRule="auto"/>
        <w:ind w:left="1344" w:right="948"/>
        <w:jc w:val="both"/>
      </w:pPr>
      <w:r>
        <w:pict w14:anchorId="0316791B">
          <v:shape id="_x0000_s1034" type="#_x0000_t202" style="position:absolute;left:0;text-align:left;margin-left:536pt;margin-top:45.2pt;width:33.05pt;height:189.15pt;z-index:15754752;mso-position-horizontal-relative:page" filled="f" stroked="f">
            <v:textbox style="layout-flow:vertical;mso-layout-flow-alt:bottom-to-top" inset="0,0,0,0">
              <w:txbxContent>
                <w:p w14:paraId="39F44F02" w14:textId="77777777" w:rsidR="00FC7F67" w:rsidRDefault="006834A5">
                  <w:pPr>
                    <w:spacing w:before="22" w:line="418" w:lineRule="exact"/>
                    <w:ind w:left="20"/>
                    <w:rPr>
                      <w:rFonts w:ascii="Tahoma"/>
                      <w:sz w:val="36"/>
                    </w:rPr>
                  </w:pPr>
                  <w:r>
                    <w:rPr>
                      <w:rFonts w:ascii="Tahoma"/>
                      <w:sz w:val="36"/>
                    </w:rPr>
                    <w:t>CONTROL</w:t>
                  </w:r>
                  <w:r>
                    <w:rPr>
                      <w:rFonts w:ascii="Tahoma"/>
                      <w:spacing w:val="-9"/>
                      <w:sz w:val="36"/>
                    </w:rPr>
                    <w:t xml:space="preserve"> </w:t>
                  </w:r>
                  <w:r>
                    <w:rPr>
                      <w:rFonts w:ascii="Tahoma"/>
                      <w:sz w:val="36"/>
                    </w:rPr>
                    <w:t>FINANCIERO</w:t>
                  </w:r>
                </w:p>
                <w:p w14:paraId="6C87CEB3" w14:textId="77777777" w:rsidR="00FC7F67" w:rsidRDefault="006834A5">
                  <w:pPr>
                    <w:spacing w:line="201" w:lineRule="exact"/>
                    <w:ind w:left="40"/>
                    <w:rPr>
                      <w:rFonts w:ascii="Tahoma" w:hAnsi="Tahoma"/>
                      <w:sz w:val="18"/>
                    </w:rPr>
                  </w:pPr>
                  <w:r>
                    <w:rPr>
                      <w:rFonts w:ascii="Tahoma" w:hAnsi="Tahoma"/>
                      <w:sz w:val="18"/>
                    </w:rPr>
                    <w:t>Número:</w:t>
                  </w:r>
                  <w:r>
                    <w:rPr>
                      <w:rFonts w:ascii="Tahoma" w:hAnsi="Tahoma"/>
                      <w:spacing w:val="-6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sz w:val="18"/>
                    </w:rPr>
                    <w:t>2022-0051</w:t>
                  </w:r>
                  <w:r>
                    <w:rPr>
                      <w:rFonts w:ascii="Tahoma" w:hAnsi="Tahoma"/>
                      <w:spacing w:val="42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sz w:val="18"/>
                    </w:rPr>
                    <w:t>Fecha:</w:t>
                  </w:r>
                  <w:r>
                    <w:rPr>
                      <w:rFonts w:ascii="Tahoma" w:hAnsi="Tahoma"/>
                      <w:spacing w:val="-5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sz w:val="18"/>
                    </w:rPr>
                    <w:t>10/03/2022</w:t>
                  </w:r>
                </w:p>
              </w:txbxContent>
            </v:textbox>
            <w10:wrap anchorx="page"/>
          </v:shape>
        </w:pict>
      </w:r>
      <w:r>
        <w:t>No</w:t>
      </w:r>
      <w:r>
        <w:rPr>
          <w:spacing w:val="18"/>
        </w:rPr>
        <w:t xml:space="preserve"> </w:t>
      </w:r>
      <w:r>
        <w:t>obstante,</w:t>
      </w:r>
      <w:r>
        <w:rPr>
          <w:spacing w:val="20"/>
        </w:rPr>
        <w:t xml:space="preserve"> </w:t>
      </w:r>
      <w:r>
        <w:t>en</w:t>
      </w:r>
      <w:r>
        <w:rPr>
          <w:spacing w:val="17"/>
        </w:rPr>
        <w:t xml:space="preserve"> </w:t>
      </w:r>
      <w:r>
        <w:t>base</w:t>
      </w:r>
      <w:r>
        <w:rPr>
          <w:spacing w:val="17"/>
        </w:rPr>
        <w:t xml:space="preserve"> </w:t>
      </w:r>
      <w:r>
        <w:t>al</w:t>
      </w:r>
      <w:r>
        <w:rPr>
          <w:spacing w:val="18"/>
        </w:rPr>
        <w:t xml:space="preserve"> </w:t>
      </w:r>
      <w:r>
        <w:t>Consejo</w:t>
      </w:r>
      <w:r>
        <w:rPr>
          <w:spacing w:val="17"/>
        </w:rPr>
        <w:t xml:space="preserve"> </w:t>
      </w:r>
      <w:r>
        <w:t>de</w:t>
      </w:r>
      <w:r>
        <w:rPr>
          <w:spacing w:val="20"/>
        </w:rPr>
        <w:t xml:space="preserve"> </w:t>
      </w:r>
      <w:proofErr w:type="gramStart"/>
      <w:r>
        <w:t>Ministros</w:t>
      </w:r>
      <w:proofErr w:type="gramEnd"/>
      <w:r>
        <w:rPr>
          <w:spacing w:val="19"/>
        </w:rPr>
        <w:t xml:space="preserve"> </w:t>
      </w:r>
      <w:r>
        <w:t>celebrado</w:t>
      </w:r>
      <w:r>
        <w:rPr>
          <w:spacing w:val="17"/>
        </w:rPr>
        <w:t xml:space="preserve"> </w:t>
      </w:r>
      <w:r>
        <w:t>con</w:t>
      </w:r>
      <w:r>
        <w:rPr>
          <w:spacing w:val="17"/>
        </w:rPr>
        <w:t xml:space="preserve"> </w:t>
      </w:r>
      <w:r>
        <w:t>fecha</w:t>
      </w:r>
      <w:r>
        <w:rPr>
          <w:spacing w:val="18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6</w:t>
      </w:r>
      <w:r>
        <w:rPr>
          <w:spacing w:val="19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octubre</w:t>
      </w:r>
      <w:r>
        <w:rPr>
          <w:spacing w:val="19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2020</w:t>
      </w:r>
      <w:r>
        <w:rPr>
          <w:spacing w:val="17"/>
        </w:rPr>
        <w:t xml:space="preserve"> </w:t>
      </w:r>
      <w:r>
        <w:t>en</w:t>
      </w:r>
      <w:r>
        <w:rPr>
          <w:spacing w:val="19"/>
        </w:rPr>
        <w:t xml:space="preserve"> </w:t>
      </w:r>
      <w:r>
        <w:t>el</w:t>
      </w:r>
      <w:r>
        <w:rPr>
          <w:spacing w:val="-53"/>
        </w:rPr>
        <w:t xml:space="preserve"> </w:t>
      </w:r>
      <w:r>
        <w:t>que el Gobierno de la Nación acuerda como medida extraordinaria frente al Covid-19 la suspensión</w:t>
      </w:r>
      <w:r>
        <w:rPr>
          <w:spacing w:val="-52"/>
        </w:rPr>
        <w:t xml:space="preserve"> </w:t>
      </w:r>
      <w:r>
        <w:t>de las reglas fiscales en los ejercicios 2020 y 2021, consideramos la no aplicación de la regla del</w:t>
      </w:r>
      <w:r>
        <w:rPr>
          <w:spacing w:val="1"/>
        </w:rPr>
        <w:t xml:space="preserve"> </w:t>
      </w:r>
      <w:r>
        <w:t>gasto</w:t>
      </w:r>
      <w:r>
        <w:rPr>
          <w:spacing w:val="-3"/>
        </w:rPr>
        <w:t xml:space="preserve"> </w:t>
      </w:r>
      <w:r>
        <w:t>para el</w:t>
      </w:r>
      <w:r>
        <w:rPr>
          <w:spacing w:val="1"/>
        </w:rPr>
        <w:t xml:space="preserve"> </w:t>
      </w:r>
      <w:r>
        <w:t>presente ejercicio.</w:t>
      </w:r>
    </w:p>
    <w:p w14:paraId="3F41D96D" w14:textId="77777777" w:rsidR="00FC7F67" w:rsidRDefault="00FC7F67">
      <w:pPr>
        <w:pStyle w:val="Textoindependiente"/>
        <w:spacing w:before="1"/>
        <w:rPr>
          <w:sz w:val="31"/>
        </w:rPr>
      </w:pPr>
    </w:p>
    <w:p w14:paraId="5C3F052F" w14:textId="77777777" w:rsidR="00FC7F67" w:rsidRDefault="006834A5">
      <w:pPr>
        <w:pStyle w:val="Ttulo1"/>
        <w:numPr>
          <w:ilvl w:val="0"/>
          <w:numId w:val="2"/>
        </w:numPr>
        <w:tabs>
          <w:tab w:val="left" w:pos="1608"/>
        </w:tabs>
        <w:spacing w:line="357" w:lineRule="auto"/>
        <w:ind w:left="1344" w:right="952" w:firstLine="0"/>
      </w:pPr>
      <w:r>
        <w:t>Referencia</w:t>
      </w:r>
      <w:r>
        <w:rPr>
          <w:spacing w:val="35"/>
        </w:rPr>
        <w:t xml:space="preserve"> </w:t>
      </w:r>
      <w:r>
        <w:t>a</w:t>
      </w:r>
      <w:r>
        <w:rPr>
          <w:spacing w:val="34"/>
        </w:rPr>
        <w:t xml:space="preserve"> </w:t>
      </w:r>
      <w:r>
        <w:t>las</w:t>
      </w:r>
      <w:r>
        <w:rPr>
          <w:spacing w:val="33"/>
        </w:rPr>
        <w:t xml:space="preserve"> </w:t>
      </w:r>
      <w:r>
        <w:t>informa</w:t>
      </w:r>
      <w:r>
        <w:t>ciones</w:t>
      </w:r>
      <w:r>
        <w:rPr>
          <w:spacing w:val="36"/>
        </w:rPr>
        <w:t xml:space="preserve"> </w:t>
      </w:r>
      <w:r>
        <w:t>y</w:t>
      </w:r>
      <w:r>
        <w:rPr>
          <w:spacing w:val="33"/>
        </w:rPr>
        <w:t xml:space="preserve"> </w:t>
      </w:r>
      <w:r>
        <w:t>conclusiones</w:t>
      </w:r>
      <w:r>
        <w:rPr>
          <w:spacing w:val="36"/>
        </w:rPr>
        <w:t xml:space="preserve"> </w:t>
      </w:r>
      <w:r>
        <w:t>obtenidas</w:t>
      </w:r>
      <w:r>
        <w:rPr>
          <w:spacing w:val="35"/>
        </w:rPr>
        <w:t xml:space="preserve"> </w:t>
      </w:r>
      <w:r>
        <w:t>que</w:t>
      </w:r>
      <w:r>
        <w:rPr>
          <w:spacing w:val="34"/>
        </w:rPr>
        <w:t xml:space="preserve"> </w:t>
      </w:r>
      <w:r>
        <w:t>por</w:t>
      </w:r>
      <w:r>
        <w:rPr>
          <w:spacing w:val="35"/>
        </w:rPr>
        <w:t xml:space="preserve"> </w:t>
      </w:r>
      <w:r>
        <w:t>su</w:t>
      </w:r>
      <w:r>
        <w:rPr>
          <w:spacing w:val="34"/>
        </w:rPr>
        <w:t xml:space="preserve"> </w:t>
      </w:r>
      <w:r>
        <w:t>carácter</w:t>
      </w:r>
      <w:r>
        <w:rPr>
          <w:spacing w:val="35"/>
        </w:rPr>
        <w:t xml:space="preserve"> </w:t>
      </w:r>
      <w:r>
        <w:t>reservado</w:t>
      </w:r>
      <w:r>
        <w:rPr>
          <w:spacing w:val="-52"/>
        </w:rPr>
        <w:t xml:space="preserve"> </w:t>
      </w:r>
      <w:r>
        <w:t>deban</w:t>
      </w:r>
      <w:r>
        <w:rPr>
          <w:spacing w:val="-1"/>
        </w:rPr>
        <w:t xml:space="preserve"> </w:t>
      </w:r>
      <w:r>
        <w:t>incluirse</w:t>
      </w:r>
      <w:r>
        <w:rPr>
          <w:spacing w:val="-2"/>
        </w:rPr>
        <w:t xml:space="preserve"> </w:t>
      </w:r>
      <w:r>
        <w:t>en informe separado.</w:t>
      </w:r>
    </w:p>
    <w:p w14:paraId="78B6CD10" w14:textId="77777777" w:rsidR="00FC7F67" w:rsidRDefault="00FC7F67">
      <w:pPr>
        <w:pStyle w:val="Textoindependiente"/>
        <w:spacing w:before="8"/>
        <w:rPr>
          <w:b/>
          <w:sz w:val="31"/>
        </w:rPr>
      </w:pPr>
    </w:p>
    <w:p w14:paraId="17E5DBB9" w14:textId="77777777" w:rsidR="00FC7F67" w:rsidRDefault="006834A5">
      <w:pPr>
        <w:pStyle w:val="Textoindependiente"/>
        <w:spacing w:line="357" w:lineRule="auto"/>
        <w:ind w:left="1344" w:right="948"/>
        <w:jc w:val="both"/>
      </w:pPr>
      <w:r>
        <w:rPr>
          <w:b/>
        </w:rPr>
        <w:t xml:space="preserve">ANEXO II: </w:t>
      </w:r>
      <w:r>
        <w:t>Revisión de la gestión contractual y de los Convenios de colaboración suscritos por el</w:t>
      </w:r>
      <w:r>
        <w:rPr>
          <w:spacing w:val="1"/>
        </w:rPr>
        <w:t xml:space="preserve"> </w:t>
      </w:r>
      <w:r>
        <w:t>Ente</w:t>
      </w:r>
      <w:r>
        <w:rPr>
          <w:spacing w:val="-3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 ejercicio</w:t>
      </w:r>
      <w:r>
        <w:rPr>
          <w:spacing w:val="-1"/>
        </w:rPr>
        <w:t xml:space="preserve"> </w:t>
      </w:r>
      <w:r>
        <w:t>2020. Adjuntamos</w:t>
      </w:r>
      <w:r>
        <w:rPr>
          <w:spacing w:val="-2"/>
        </w:rPr>
        <w:t xml:space="preserve"> </w:t>
      </w:r>
      <w:r>
        <w:t>como</w:t>
      </w:r>
      <w:r>
        <w:rPr>
          <w:spacing w:val="-3"/>
        </w:rPr>
        <w:t xml:space="preserve"> </w:t>
      </w:r>
      <w:r>
        <w:t>anexo</w:t>
      </w:r>
      <w:r>
        <w:rPr>
          <w:spacing w:val="-3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trabajo</w:t>
      </w:r>
      <w:r>
        <w:rPr>
          <w:spacing w:val="-3"/>
        </w:rPr>
        <w:t xml:space="preserve"> </w:t>
      </w:r>
      <w:r>
        <w:t>realizado</w:t>
      </w:r>
      <w:r>
        <w:rPr>
          <w:spacing w:val="-1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sus</w:t>
      </w:r>
      <w:r>
        <w:rPr>
          <w:spacing w:val="1"/>
        </w:rPr>
        <w:t xml:space="preserve"> </w:t>
      </w:r>
      <w:r>
        <w:t>conclusiones.</w:t>
      </w:r>
    </w:p>
    <w:p w14:paraId="682AF3E3" w14:textId="77777777" w:rsidR="00FC7F67" w:rsidRDefault="00FC7F67">
      <w:pPr>
        <w:pStyle w:val="Textoindependiente"/>
        <w:spacing w:before="7"/>
        <w:rPr>
          <w:sz w:val="31"/>
        </w:rPr>
      </w:pPr>
    </w:p>
    <w:p w14:paraId="52DB47B2" w14:textId="77777777" w:rsidR="00FC7F67" w:rsidRDefault="006834A5">
      <w:pPr>
        <w:pStyle w:val="Textoindependiente"/>
        <w:spacing w:before="1" w:line="357" w:lineRule="auto"/>
        <w:ind w:left="1344" w:right="952"/>
        <w:jc w:val="both"/>
      </w:pPr>
      <w:r>
        <w:rPr>
          <w:noProof/>
        </w:rPr>
        <w:drawing>
          <wp:anchor distT="0" distB="0" distL="0" distR="0" simplePos="0" relativeHeight="15754240" behindDoc="0" locked="0" layoutInCell="1" allowOverlap="1" wp14:anchorId="1030C239" wp14:editId="3997CE24">
            <wp:simplePos x="0" y="0"/>
            <wp:positionH relativeFrom="page">
              <wp:posOffset>6861809</wp:posOffset>
            </wp:positionH>
            <wp:positionV relativeFrom="paragraph">
              <wp:posOffset>345548</wp:posOffset>
            </wp:positionV>
            <wp:extent cx="330200" cy="3937000"/>
            <wp:effectExtent l="0" t="0" r="0" b="0"/>
            <wp:wrapNone/>
            <wp:docPr id="3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0200" cy="393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 xml:space="preserve">ANEXO III: </w:t>
      </w:r>
      <w:r>
        <w:t>Informe de evaluación del Ente Dependiente, sobre el cumplimiento de la estabilidad</w:t>
      </w:r>
      <w:r>
        <w:rPr>
          <w:spacing w:val="-52"/>
        </w:rPr>
        <w:t xml:space="preserve"> </w:t>
      </w:r>
      <w:r>
        <w:t>presupuestaria</w:t>
      </w:r>
      <w:r>
        <w:rPr>
          <w:spacing w:val="-3"/>
        </w:rPr>
        <w:t xml:space="preserve"> </w:t>
      </w:r>
      <w:r>
        <w:t>en términos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Sistema</w:t>
      </w:r>
      <w:r>
        <w:rPr>
          <w:spacing w:val="-3"/>
        </w:rPr>
        <w:t xml:space="preserve"> </w:t>
      </w:r>
      <w:r>
        <w:t>Europeo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Cuentas.</w:t>
      </w:r>
    </w:p>
    <w:p w14:paraId="415A57A6" w14:textId="77777777" w:rsidR="00FC7F67" w:rsidRDefault="00FC7F67">
      <w:pPr>
        <w:pStyle w:val="Textoindependiente"/>
        <w:spacing w:before="7"/>
        <w:rPr>
          <w:sz w:val="31"/>
        </w:rPr>
      </w:pPr>
    </w:p>
    <w:p w14:paraId="41E148EE" w14:textId="77777777" w:rsidR="00FC7F67" w:rsidRDefault="006834A5">
      <w:pPr>
        <w:pStyle w:val="Textoindependiente"/>
        <w:ind w:left="1344"/>
      </w:pPr>
      <w:r>
        <w:rPr>
          <w:b/>
        </w:rPr>
        <w:t>ANEXO IV:</w:t>
      </w:r>
      <w:r>
        <w:rPr>
          <w:b/>
          <w:spacing w:val="-2"/>
        </w:rPr>
        <w:t xml:space="preserve"> </w:t>
      </w:r>
      <w:r>
        <w:t>Determinación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coste</w:t>
      </w:r>
      <w:r>
        <w:rPr>
          <w:spacing w:val="-4"/>
        </w:rPr>
        <w:t xml:space="preserve"> </w:t>
      </w:r>
      <w:r>
        <w:t>efectivo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servicios</w:t>
      </w:r>
      <w:r>
        <w:rPr>
          <w:spacing w:val="-1"/>
        </w:rPr>
        <w:t xml:space="preserve"> </w:t>
      </w:r>
      <w:r>
        <w:t>prestado</w:t>
      </w:r>
      <w:r>
        <w:t>s</w:t>
      </w:r>
      <w:r>
        <w:rPr>
          <w:spacing w:val="-1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Ente.</w:t>
      </w:r>
    </w:p>
    <w:p w14:paraId="7AB7B331" w14:textId="77777777" w:rsidR="00FC7F67" w:rsidRDefault="00FC7F67">
      <w:pPr>
        <w:pStyle w:val="Textoindependiente"/>
        <w:rPr>
          <w:sz w:val="24"/>
        </w:rPr>
      </w:pPr>
    </w:p>
    <w:p w14:paraId="74624BBE" w14:textId="77777777" w:rsidR="00FC7F67" w:rsidRDefault="006834A5">
      <w:pPr>
        <w:pStyle w:val="Textoindependiente"/>
        <w:spacing w:before="209" w:line="360" w:lineRule="auto"/>
        <w:ind w:left="1344" w:right="947"/>
        <w:jc w:val="both"/>
      </w:pPr>
      <w:r>
        <w:rPr>
          <w:b/>
        </w:rPr>
        <w:t>ANEXO</w:t>
      </w:r>
      <w:r>
        <w:rPr>
          <w:b/>
          <w:spacing w:val="1"/>
        </w:rPr>
        <w:t xml:space="preserve"> </w:t>
      </w:r>
      <w:r>
        <w:rPr>
          <w:b/>
        </w:rPr>
        <w:t>V:</w:t>
      </w:r>
      <w:r>
        <w:rPr>
          <w:b/>
          <w:spacing w:val="55"/>
        </w:rPr>
        <w:t xml:space="preserve"> </w:t>
      </w:r>
      <w:r>
        <w:t>Informe de Situación Registral: verificación del cumplimiento de la presentación de</w:t>
      </w:r>
      <w:r>
        <w:rPr>
          <w:spacing w:val="1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diferentes</w:t>
      </w:r>
      <w:r>
        <w:rPr>
          <w:spacing w:val="1"/>
        </w:rPr>
        <w:t xml:space="preserve"> </w:t>
      </w:r>
      <w:r>
        <w:t>actos</w:t>
      </w:r>
      <w:r>
        <w:rPr>
          <w:spacing w:val="-1"/>
        </w:rPr>
        <w:t xml:space="preserve"> </w:t>
      </w:r>
      <w:r>
        <w:t>sujetos</w:t>
      </w:r>
      <w:r>
        <w:rPr>
          <w:spacing w:val="-2"/>
        </w:rPr>
        <w:t xml:space="preserve"> </w:t>
      </w:r>
      <w:r>
        <w:t>a inscripción</w:t>
      </w:r>
      <w:r>
        <w:rPr>
          <w:spacing w:val="-2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registros</w:t>
      </w:r>
      <w:r>
        <w:rPr>
          <w:spacing w:val="1"/>
        </w:rPr>
        <w:t xml:space="preserve"> </w:t>
      </w:r>
      <w:r>
        <w:t>preceptivos.</w:t>
      </w:r>
    </w:p>
    <w:p w14:paraId="7A00BC6B" w14:textId="77777777" w:rsidR="00FC7F67" w:rsidRDefault="00FC7F67">
      <w:pPr>
        <w:pStyle w:val="Textoindependiente"/>
        <w:spacing w:before="3"/>
        <w:rPr>
          <w:sz w:val="31"/>
        </w:rPr>
      </w:pPr>
    </w:p>
    <w:p w14:paraId="09495394" w14:textId="77777777" w:rsidR="00FC7F67" w:rsidRDefault="006834A5">
      <w:pPr>
        <w:pStyle w:val="Ttulo1"/>
        <w:numPr>
          <w:ilvl w:val="0"/>
          <w:numId w:val="2"/>
        </w:numPr>
        <w:tabs>
          <w:tab w:val="left" w:pos="1598"/>
        </w:tabs>
        <w:spacing w:line="360" w:lineRule="auto"/>
        <w:ind w:left="1344" w:right="942" w:firstLine="0"/>
      </w:pPr>
      <w:r>
        <w:t>Mención</w:t>
      </w:r>
      <w:r>
        <w:rPr>
          <w:spacing w:val="49"/>
        </w:rPr>
        <w:t xml:space="preserve"> </w:t>
      </w:r>
      <w:r>
        <w:t>expresa</w:t>
      </w:r>
      <w:r>
        <w:rPr>
          <w:spacing w:val="48"/>
        </w:rPr>
        <w:t xml:space="preserve"> </w:t>
      </w:r>
      <w:r>
        <w:t>de</w:t>
      </w:r>
      <w:r>
        <w:rPr>
          <w:spacing w:val="50"/>
        </w:rPr>
        <w:t xml:space="preserve"> </w:t>
      </w:r>
      <w:r>
        <w:t>cada</w:t>
      </w:r>
      <w:r>
        <w:rPr>
          <w:spacing w:val="49"/>
        </w:rPr>
        <w:t xml:space="preserve"> </w:t>
      </w:r>
      <w:r>
        <w:t>uno</w:t>
      </w:r>
      <w:r>
        <w:rPr>
          <w:spacing w:val="50"/>
        </w:rPr>
        <w:t xml:space="preserve"> </w:t>
      </w:r>
      <w:r>
        <w:t>de</w:t>
      </w:r>
      <w:r>
        <w:rPr>
          <w:spacing w:val="48"/>
        </w:rPr>
        <w:t xml:space="preserve"> </w:t>
      </w:r>
      <w:r>
        <w:t>los</w:t>
      </w:r>
      <w:r>
        <w:rPr>
          <w:spacing w:val="49"/>
        </w:rPr>
        <w:t xml:space="preserve"> </w:t>
      </w:r>
      <w:r>
        <w:t>incumplimientos</w:t>
      </w:r>
      <w:r>
        <w:rPr>
          <w:spacing w:val="48"/>
        </w:rPr>
        <w:t xml:space="preserve"> </w:t>
      </w:r>
      <w:r>
        <w:t>de</w:t>
      </w:r>
      <w:r>
        <w:rPr>
          <w:spacing w:val="51"/>
        </w:rPr>
        <w:t xml:space="preserve"> </w:t>
      </w:r>
      <w:r>
        <w:t>la</w:t>
      </w:r>
      <w:r>
        <w:rPr>
          <w:spacing w:val="49"/>
        </w:rPr>
        <w:t xml:space="preserve"> </w:t>
      </w:r>
      <w:r>
        <w:t>normativa</w:t>
      </w:r>
      <w:r>
        <w:rPr>
          <w:spacing w:val="48"/>
        </w:rPr>
        <w:t xml:space="preserve"> </w:t>
      </w:r>
      <w:r>
        <w:t>legal</w:t>
      </w:r>
      <w:r>
        <w:rPr>
          <w:spacing w:val="50"/>
        </w:rPr>
        <w:t xml:space="preserve"> </w:t>
      </w:r>
      <w:r>
        <w:t>aplicable</w:t>
      </w:r>
      <w:r>
        <w:rPr>
          <w:spacing w:val="-52"/>
        </w:rPr>
        <w:t xml:space="preserve"> </w:t>
      </w:r>
      <w:r>
        <w:t>detectados.</w:t>
      </w:r>
    </w:p>
    <w:p w14:paraId="5D180E3C" w14:textId="77777777" w:rsidR="00FC7F67" w:rsidRDefault="00FC7F67">
      <w:pPr>
        <w:pStyle w:val="Textoindependiente"/>
        <w:spacing w:before="9"/>
        <w:rPr>
          <w:b/>
          <w:sz w:val="20"/>
        </w:rPr>
      </w:pPr>
    </w:p>
    <w:p w14:paraId="7EE6F9D8" w14:textId="77777777" w:rsidR="00FC7F67" w:rsidRDefault="006834A5">
      <w:pPr>
        <w:pStyle w:val="Textoindependiente"/>
        <w:ind w:left="1344"/>
      </w:pPr>
      <w:r>
        <w:t>Nada</w:t>
      </w:r>
      <w:r>
        <w:rPr>
          <w:spacing w:val="-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destacar</w:t>
      </w:r>
      <w:r>
        <w:rPr>
          <w:spacing w:val="-2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respecto.</w:t>
      </w:r>
    </w:p>
    <w:p w14:paraId="7E0BE2CE" w14:textId="77777777" w:rsidR="00FC7F67" w:rsidRDefault="00FC7F67">
      <w:pPr>
        <w:pStyle w:val="Textoindependiente"/>
        <w:spacing w:before="10"/>
        <w:rPr>
          <w:sz w:val="31"/>
        </w:rPr>
      </w:pPr>
    </w:p>
    <w:p w14:paraId="2908E51C" w14:textId="77777777" w:rsidR="00FC7F67" w:rsidRDefault="006834A5">
      <w:pPr>
        <w:pStyle w:val="Ttulo1"/>
        <w:numPr>
          <w:ilvl w:val="0"/>
          <w:numId w:val="2"/>
        </w:numPr>
        <w:tabs>
          <w:tab w:val="left" w:pos="1582"/>
        </w:tabs>
        <w:spacing w:before="1"/>
        <w:ind w:left="1581" w:hanging="238"/>
      </w:pPr>
      <w:r>
        <w:t>Existencia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incertidumbres</w:t>
      </w:r>
      <w:r>
        <w:rPr>
          <w:spacing w:val="-2"/>
        </w:rPr>
        <w:t xml:space="preserve"> </w:t>
      </w:r>
      <w:r>
        <w:t>cuyo</w:t>
      </w:r>
      <w:r>
        <w:rPr>
          <w:spacing w:val="-4"/>
        </w:rPr>
        <w:t xml:space="preserve"> </w:t>
      </w:r>
      <w:r>
        <w:t>resultado</w:t>
      </w:r>
      <w:r>
        <w:rPr>
          <w:spacing w:val="-3"/>
        </w:rPr>
        <w:t xml:space="preserve"> </w:t>
      </w:r>
      <w:r>
        <w:t>final</w:t>
      </w:r>
      <w:r>
        <w:rPr>
          <w:spacing w:val="-2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pueda</w:t>
      </w:r>
      <w:r>
        <w:rPr>
          <w:spacing w:val="-3"/>
        </w:rPr>
        <w:t xml:space="preserve"> </w:t>
      </w:r>
      <w:r>
        <w:t>evaluar.</w:t>
      </w:r>
    </w:p>
    <w:p w14:paraId="554A28C7" w14:textId="77777777" w:rsidR="00FC7F67" w:rsidRDefault="00FC7F67">
      <w:pPr>
        <w:pStyle w:val="Textoindependiente"/>
        <w:rPr>
          <w:b/>
          <w:sz w:val="24"/>
        </w:rPr>
      </w:pPr>
    </w:p>
    <w:p w14:paraId="190B50AF" w14:textId="77777777" w:rsidR="00FC7F67" w:rsidRDefault="00FC7F67">
      <w:pPr>
        <w:pStyle w:val="Textoindependiente"/>
        <w:rPr>
          <w:b/>
          <w:sz w:val="24"/>
        </w:rPr>
      </w:pPr>
    </w:p>
    <w:p w14:paraId="6222FCC0" w14:textId="77777777" w:rsidR="00FC7F67" w:rsidRDefault="00FC7F67">
      <w:pPr>
        <w:pStyle w:val="Textoindependiente"/>
        <w:rPr>
          <w:b/>
          <w:sz w:val="24"/>
        </w:rPr>
      </w:pPr>
    </w:p>
    <w:p w14:paraId="73472DE9" w14:textId="77777777" w:rsidR="00FC7F67" w:rsidRDefault="00FC7F67">
      <w:pPr>
        <w:pStyle w:val="Textoindependiente"/>
        <w:rPr>
          <w:b/>
          <w:sz w:val="24"/>
        </w:rPr>
      </w:pPr>
    </w:p>
    <w:p w14:paraId="0CB92D86" w14:textId="77777777" w:rsidR="00FC7F67" w:rsidRDefault="00FC7F67">
      <w:pPr>
        <w:pStyle w:val="Textoindependiente"/>
        <w:spacing w:before="7"/>
        <w:rPr>
          <w:b/>
          <w:sz w:val="21"/>
        </w:rPr>
      </w:pPr>
    </w:p>
    <w:p w14:paraId="3714141E" w14:textId="77777777" w:rsidR="00FC7F67" w:rsidRDefault="006834A5">
      <w:pPr>
        <w:pStyle w:val="Textoindependiente"/>
        <w:ind w:right="934"/>
        <w:jc w:val="right"/>
        <w:rPr>
          <w:rFonts w:ascii="Calibri" w:hAnsi="Calibri"/>
        </w:rPr>
      </w:pPr>
      <w:r>
        <w:rPr>
          <w:rFonts w:ascii="Calibri" w:hAnsi="Calibri"/>
        </w:rPr>
        <w:t>Página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17 de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21</w:t>
      </w:r>
    </w:p>
    <w:p w14:paraId="1854A3B5" w14:textId="77777777" w:rsidR="00FC7F67" w:rsidRDefault="00FC7F67">
      <w:pPr>
        <w:jc w:val="right"/>
        <w:rPr>
          <w:rFonts w:ascii="Calibri" w:hAnsi="Calibri"/>
        </w:rPr>
        <w:sectPr w:rsidR="00FC7F67">
          <w:pgSz w:w="11910" w:h="16840"/>
          <w:pgMar w:top="2020" w:right="480" w:bottom="280" w:left="360" w:header="752" w:footer="0" w:gutter="0"/>
          <w:cols w:space="720"/>
        </w:sectPr>
      </w:pPr>
    </w:p>
    <w:p w14:paraId="0219244F" w14:textId="77777777" w:rsidR="00FC7F67" w:rsidRDefault="006834A5">
      <w:pPr>
        <w:pStyle w:val="Textoindependiente"/>
        <w:spacing w:line="360" w:lineRule="auto"/>
        <w:ind w:left="1344" w:right="947"/>
        <w:jc w:val="both"/>
      </w:pPr>
      <w:r>
        <w:lastRenderedPageBreak/>
        <w:pict w14:anchorId="0FCC05DC">
          <v:shape id="_x0000_s1033" type="#_x0000_t202" style="position:absolute;left:0;text-align:left;margin-left:567.85pt;margin-top:507.45pt;width:14.75pt;height:305.5pt;z-index:15756800;mso-position-horizontal-relative:page;mso-position-vertical-relative:page" filled="f" stroked="f">
            <v:textbox style="layout-flow:vertical;mso-layout-flow-alt:bottom-to-top" inset="0,0,0,0">
              <w:txbxContent>
                <w:p w14:paraId="0A6B72A7" w14:textId="77777777" w:rsidR="00FC7F67" w:rsidRDefault="006834A5">
                  <w:pPr>
                    <w:spacing w:before="30" w:line="208" w:lineRule="auto"/>
                    <w:ind w:left="20"/>
                    <w:rPr>
                      <w:rFonts w:ascii="Arial MT" w:hAnsi="Arial MT"/>
                      <w:sz w:val="12"/>
                    </w:rPr>
                  </w:pPr>
                  <w:r>
                    <w:rPr>
                      <w:rFonts w:ascii="Arial MT" w:hAnsi="Arial MT"/>
                      <w:spacing w:val="-2"/>
                      <w:sz w:val="12"/>
                    </w:rPr>
                    <w:t xml:space="preserve">Cód. Validación: </w:t>
                  </w:r>
                  <w:r>
                    <w:rPr>
                      <w:rFonts w:ascii="Arial MT" w:hAnsi="Arial MT"/>
                      <w:spacing w:val="-1"/>
                      <w:sz w:val="12"/>
                    </w:rPr>
                    <w:t>AMA6YMWYZ3GWDA943HLH64AMF | Verificación: https://cabildodelanzarote.sedelectronica.es/</w:t>
                  </w:r>
                  <w:r>
                    <w:rPr>
                      <w:rFonts w:ascii="Arial MT" w:hAnsi="Arial MT"/>
                      <w:sz w:val="12"/>
                    </w:rPr>
                    <w:t xml:space="preserve"> Documento</w:t>
                  </w:r>
                  <w:r>
                    <w:rPr>
                      <w:rFonts w:ascii="Arial MT" w:hAnsi="Arial MT"/>
                      <w:spacing w:val="-3"/>
                      <w:sz w:val="12"/>
                    </w:rPr>
                    <w:t xml:space="preserve"> </w:t>
                  </w:r>
                  <w:r>
                    <w:rPr>
                      <w:rFonts w:ascii="Arial MT" w:hAnsi="Arial MT"/>
                      <w:sz w:val="12"/>
                    </w:rPr>
                    <w:t>firmado</w:t>
                  </w:r>
                  <w:r>
                    <w:rPr>
                      <w:rFonts w:ascii="Arial MT" w:hAnsi="Arial MT"/>
                      <w:spacing w:val="-3"/>
                      <w:sz w:val="12"/>
                    </w:rPr>
                    <w:t xml:space="preserve"> </w:t>
                  </w:r>
                  <w:r>
                    <w:rPr>
                      <w:rFonts w:ascii="Arial MT" w:hAnsi="Arial MT"/>
                      <w:sz w:val="12"/>
                    </w:rPr>
                    <w:t>electrónicamente</w:t>
                  </w:r>
                  <w:r>
                    <w:rPr>
                      <w:rFonts w:ascii="Arial MT" w:hAnsi="Arial MT"/>
                      <w:spacing w:val="-2"/>
                      <w:sz w:val="12"/>
                    </w:rPr>
                    <w:t xml:space="preserve"> </w:t>
                  </w:r>
                  <w:r>
                    <w:rPr>
                      <w:rFonts w:ascii="Arial MT" w:hAnsi="Arial MT"/>
                      <w:sz w:val="12"/>
                    </w:rPr>
                    <w:t>desde</w:t>
                  </w:r>
                  <w:r>
                    <w:rPr>
                      <w:rFonts w:ascii="Arial MT" w:hAnsi="Arial MT"/>
                      <w:spacing w:val="-3"/>
                      <w:sz w:val="12"/>
                    </w:rPr>
                    <w:t xml:space="preserve"> </w:t>
                  </w:r>
                  <w:r>
                    <w:rPr>
                      <w:rFonts w:ascii="Arial MT" w:hAnsi="Arial MT"/>
                      <w:sz w:val="12"/>
                    </w:rPr>
                    <w:t>la</w:t>
                  </w:r>
                  <w:r>
                    <w:rPr>
                      <w:rFonts w:ascii="Arial MT" w:hAnsi="Arial MT"/>
                      <w:spacing w:val="-2"/>
                      <w:sz w:val="12"/>
                    </w:rPr>
                    <w:t xml:space="preserve"> </w:t>
                  </w:r>
                  <w:r>
                    <w:rPr>
                      <w:rFonts w:ascii="Arial MT" w:hAnsi="Arial MT"/>
                      <w:sz w:val="12"/>
                    </w:rPr>
                    <w:t>plataforma</w:t>
                  </w:r>
                  <w:r>
                    <w:rPr>
                      <w:rFonts w:ascii="Arial MT" w:hAnsi="Arial MT"/>
                      <w:spacing w:val="-3"/>
                      <w:sz w:val="12"/>
                    </w:rPr>
                    <w:t xml:space="preserve"> </w:t>
                  </w:r>
                  <w:proofErr w:type="spellStart"/>
                  <w:r>
                    <w:rPr>
                      <w:rFonts w:ascii="Arial MT" w:hAnsi="Arial MT"/>
                      <w:sz w:val="12"/>
                    </w:rPr>
                    <w:t>esPublico</w:t>
                  </w:r>
                  <w:proofErr w:type="spellEnd"/>
                  <w:r>
                    <w:rPr>
                      <w:rFonts w:ascii="Arial MT" w:hAnsi="Arial MT"/>
                      <w:spacing w:val="-2"/>
                      <w:sz w:val="12"/>
                    </w:rPr>
                    <w:t xml:space="preserve"> </w:t>
                  </w:r>
                  <w:r>
                    <w:rPr>
                      <w:rFonts w:ascii="Arial MT" w:hAnsi="Arial MT"/>
                      <w:sz w:val="12"/>
                    </w:rPr>
                    <w:t>Gestiona</w:t>
                  </w:r>
                  <w:r>
                    <w:rPr>
                      <w:rFonts w:ascii="Arial MT" w:hAnsi="Arial MT"/>
                      <w:spacing w:val="-3"/>
                      <w:sz w:val="12"/>
                    </w:rPr>
                    <w:t xml:space="preserve"> </w:t>
                  </w:r>
                  <w:r>
                    <w:rPr>
                      <w:rFonts w:ascii="Arial MT" w:hAnsi="Arial MT"/>
                      <w:sz w:val="12"/>
                    </w:rPr>
                    <w:t>|</w:t>
                  </w:r>
                  <w:r>
                    <w:rPr>
                      <w:rFonts w:ascii="Arial MT" w:hAnsi="Arial MT"/>
                      <w:spacing w:val="-2"/>
                      <w:sz w:val="12"/>
                    </w:rPr>
                    <w:t xml:space="preserve"> </w:t>
                  </w:r>
                  <w:r>
                    <w:rPr>
                      <w:rFonts w:ascii="Arial MT" w:hAnsi="Arial MT"/>
                      <w:sz w:val="12"/>
                    </w:rPr>
                    <w:t>Página</w:t>
                  </w:r>
                  <w:r>
                    <w:rPr>
                      <w:rFonts w:ascii="Arial MT" w:hAnsi="Arial MT"/>
                      <w:spacing w:val="-3"/>
                      <w:sz w:val="12"/>
                    </w:rPr>
                    <w:t xml:space="preserve"> </w:t>
                  </w:r>
                  <w:r>
                    <w:rPr>
                      <w:rFonts w:ascii="Arial MT" w:hAnsi="Arial MT"/>
                      <w:sz w:val="12"/>
                    </w:rPr>
                    <w:t>18</w:t>
                  </w:r>
                  <w:r>
                    <w:rPr>
                      <w:rFonts w:ascii="Arial MT" w:hAnsi="Arial MT"/>
                      <w:spacing w:val="-2"/>
                      <w:sz w:val="12"/>
                    </w:rPr>
                    <w:t xml:space="preserve"> </w:t>
                  </w:r>
                  <w:r>
                    <w:rPr>
                      <w:rFonts w:ascii="Arial MT" w:hAnsi="Arial MT"/>
                      <w:sz w:val="12"/>
                    </w:rPr>
                    <w:t>de</w:t>
                  </w:r>
                  <w:r>
                    <w:rPr>
                      <w:rFonts w:ascii="Arial MT" w:hAnsi="Arial MT"/>
                      <w:spacing w:val="-3"/>
                      <w:sz w:val="12"/>
                    </w:rPr>
                    <w:t xml:space="preserve"> </w:t>
                  </w:r>
                  <w:r>
                    <w:rPr>
                      <w:rFonts w:ascii="Arial MT" w:hAnsi="Arial MT"/>
                      <w:sz w:val="12"/>
                    </w:rPr>
                    <w:t>21</w:t>
                  </w:r>
                </w:p>
              </w:txbxContent>
            </v:textbox>
            <w10:wrap anchorx="page" anchory="page"/>
          </v:shape>
        </w:pict>
      </w:r>
      <w:r>
        <w:t>Según lo detallado en el punto a), no hemos podido obtener evidencia sobre e</w:t>
      </w:r>
      <w:r>
        <w:t>l inmovilizado, así</w:t>
      </w:r>
      <w:r>
        <w:rPr>
          <w:spacing w:val="1"/>
        </w:rPr>
        <w:t xml:space="preserve"> </w:t>
      </w:r>
      <w:r>
        <w:t>como,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importe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debería</w:t>
      </w:r>
      <w:r>
        <w:rPr>
          <w:spacing w:val="1"/>
        </w:rPr>
        <w:t xml:space="preserve"> </w:t>
      </w:r>
      <w:r>
        <w:t>estar</w:t>
      </w:r>
      <w:r>
        <w:rPr>
          <w:spacing w:val="1"/>
        </w:rPr>
        <w:t xml:space="preserve"> </w:t>
      </w:r>
      <w:r>
        <w:t>amortizado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31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diciembre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2020.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auxiliar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inmovilizado</w:t>
      </w:r>
      <w:r>
        <w:rPr>
          <w:spacing w:val="1"/>
        </w:rPr>
        <w:t xml:space="preserve"> </w:t>
      </w:r>
      <w:r>
        <w:t>facilitado,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es</w:t>
      </w:r>
      <w:r>
        <w:rPr>
          <w:spacing w:val="1"/>
        </w:rPr>
        <w:t xml:space="preserve"> </w:t>
      </w:r>
      <w:r>
        <w:t>coincidente,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debería</w:t>
      </w:r>
      <w:r>
        <w:rPr>
          <w:spacing w:val="1"/>
        </w:rPr>
        <w:t xml:space="preserve"> </w:t>
      </w:r>
      <w:r>
        <w:t>resultar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amortizar</w:t>
      </w:r>
      <w:r>
        <w:rPr>
          <w:spacing w:val="1"/>
        </w:rPr>
        <w:t xml:space="preserve"> </w:t>
      </w:r>
      <w:r>
        <w:t>todo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inmovilizado</w:t>
      </w:r>
      <w:r>
        <w:rPr>
          <w:spacing w:val="-3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cierre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2020.</w:t>
      </w:r>
    </w:p>
    <w:p w14:paraId="19929E1A" w14:textId="77777777" w:rsidR="00FC7F67" w:rsidRDefault="00FC7F67">
      <w:pPr>
        <w:pStyle w:val="Textoindependiente"/>
        <w:spacing w:before="8"/>
        <w:rPr>
          <w:sz w:val="20"/>
        </w:rPr>
      </w:pPr>
    </w:p>
    <w:p w14:paraId="28C81627" w14:textId="77777777" w:rsidR="00FC7F67" w:rsidRDefault="006834A5">
      <w:pPr>
        <w:pStyle w:val="Ttulo1"/>
        <w:numPr>
          <w:ilvl w:val="0"/>
          <w:numId w:val="2"/>
        </w:numPr>
        <w:tabs>
          <w:tab w:val="left" w:pos="1654"/>
        </w:tabs>
        <w:spacing w:line="360" w:lineRule="auto"/>
        <w:ind w:left="1344" w:right="943" w:firstLine="0"/>
        <w:jc w:val="both"/>
      </w:pPr>
      <w:r>
        <w:t>Debilidades,</w:t>
      </w:r>
      <w:r>
        <w:rPr>
          <w:spacing w:val="1"/>
        </w:rPr>
        <w:t xml:space="preserve"> </w:t>
      </w:r>
      <w:r>
        <w:t>recomendaciones,</w:t>
      </w:r>
      <w:r>
        <w:rPr>
          <w:spacing w:val="1"/>
        </w:rPr>
        <w:t xml:space="preserve"> </w:t>
      </w:r>
      <w:r>
        <w:t>conclusiones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todo</w:t>
      </w:r>
      <w:r>
        <w:rPr>
          <w:spacing w:val="1"/>
        </w:rPr>
        <w:t xml:space="preserve"> </w:t>
      </w:r>
      <w:r>
        <w:t>tipo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salvedades</w:t>
      </w:r>
      <w:r>
        <w:rPr>
          <w:spacing w:val="1"/>
        </w:rPr>
        <w:t xml:space="preserve"> </w:t>
      </w:r>
      <w:r>
        <w:t>incluidas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-52"/>
        </w:rPr>
        <w:t xml:space="preserve"> </w:t>
      </w:r>
      <w:r>
        <w:t>borrador del informe de auditoría en el supuesto de que no hayan sido aceptados por el</w:t>
      </w:r>
      <w:r>
        <w:rPr>
          <w:spacing w:val="1"/>
        </w:rPr>
        <w:t xml:space="preserve"> </w:t>
      </w:r>
      <w:r>
        <w:t>CONSORCIO.</w:t>
      </w:r>
    </w:p>
    <w:p w14:paraId="1F06A452" w14:textId="77777777" w:rsidR="00FC7F67" w:rsidRDefault="00FC7F67">
      <w:pPr>
        <w:pStyle w:val="Textoindependiente"/>
        <w:spacing w:before="1"/>
        <w:rPr>
          <w:b/>
          <w:sz w:val="31"/>
        </w:rPr>
      </w:pPr>
    </w:p>
    <w:p w14:paraId="5CDAA292" w14:textId="77777777" w:rsidR="00FC7F67" w:rsidRDefault="006834A5">
      <w:pPr>
        <w:pStyle w:val="Textoindependiente"/>
        <w:ind w:left="1344"/>
        <w:jc w:val="both"/>
      </w:pPr>
      <w:r>
        <w:t>La</w:t>
      </w:r>
      <w:r>
        <w:rPr>
          <w:spacing w:val="-2"/>
        </w:rPr>
        <w:t xml:space="preserve"> </w:t>
      </w:r>
      <w:r>
        <w:t>Entidad</w:t>
      </w:r>
      <w:r>
        <w:rPr>
          <w:spacing w:val="-4"/>
        </w:rPr>
        <w:t xml:space="preserve"> </w:t>
      </w:r>
      <w:r>
        <w:t>aplica</w:t>
      </w:r>
      <w:r>
        <w:rPr>
          <w:spacing w:val="-2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2,9% como</w:t>
      </w:r>
      <w:r>
        <w:rPr>
          <w:spacing w:val="-2"/>
        </w:rPr>
        <w:t xml:space="preserve"> </w:t>
      </w:r>
      <w:r>
        <w:t>límite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regla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gasto.</w:t>
      </w:r>
    </w:p>
    <w:p w14:paraId="4A9BB180" w14:textId="77777777" w:rsidR="00FC7F67" w:rsidRDefault="00FC7F67">
      <w:pPr>
        <w:pStyle w:val="Textoindependiente"/>
        <w:spacing w:before="11"/>
        <w:rPr>
          <w:sz w:val="31"/>
        </w:rPr>
      </w:pPr>
    </w:p>
    <w:p w14:paraId="51F55C02" w14:textId="77777777" w:rsidR="00FC7F67" w:rsidRDefault="006834A5">
      <w:pPr>
        <w:pStyle w:val="Textoindependiente"/>
        <w:spacing w:line="360" w:lineRule="auto"/>
        <w:ind w:left="1344" w:right="945"/>
        <w:jc w:val="both"/>
      </w:pPr>
      <w:r>
        <w:pict w14:anchorId="2109870A">
          <v:shape id="_x0000_s1032" type="#_x0000_t202" style="position:absolute;left:0;text-align:left;margin-left:536pt;margin-top:8.75pt;width:33.05pt;height:189.15pt;z-index:15756288;mso-position-horizontal-relative:page" filled="f" stroked="f">
            <v:textbox style="layout-flow:vertical;mso-layout-flow-alt:bottom-to-top" inset="0,0,0,0">
              <w:txbxContent>
                <w:p w14:paraId="2392B277" w14:textId="77777777" w:rsidR="00FC7F67" w:rsidRDefault="006834A5">
                  <w:pPr>
                    <w:spacing w:before="22" w:line="418" w:lineRule="exact"/>
                    <w:ind w:left="20"/>
                    <w:rPr>
                      <w:rFonts w:ascii="Tahoma"/>
                      <w:sz w:val="36"/>
                    </w:rPr>
                  </w:pPr>
                  <w:r>
                    <w:rPr>
                      <w:rFonts w:ascii="Tahoma"/>
                      <w:sz w:val="36"/>
                    </w:rPr>
                    <w:t>CONTROL</w:t>
                  </w:r>
                  <w:r>
                    <w:rPr>
                      <w:rFonts w:ascii="Tahoma"/>
                      <w:spacing w:val="-9"/>
                      <w:sz w:val="36"/>
                    </w:rPr>
                    <w:t xml:space="preserve"> </w:t>
                  </w:r>
                  <w:r>
                    <w:rPr>
                      <w:rFonts w:ascii="Tahoma"/>
                      <w:sz w:val="36"/>
                    </w:rPr>
                    <w:t>FINANCIERO</w:t>
                  </w:r>
                </w:p>
                <w:p w14:paraId="4DD54703" w14:textId="77777777" w:rsidR="00FC7F67" w:rsidRDefault="006834A5">
                  <w:pPr>
                    <w:spacing w:line="201" w:lineRule="exact"/>
                    <w:ind w:left="40"/>
                    <w:rPr>
                      <w:rFonts w:ascii="Tahoma" w:hAnsi="Tahoma"/>
                      <w:sz w:val="18"/>
                    </w:rPr>
                  </w:pPr>
                  <w:r>
                    <w:rPr>
                      <w:rFonts w:ascii="Tahoma" w:hAnsi="Tahoma"/>
                      <w:sz w:val="18"/>
                    </w:rPr>
                    <w:t>Número:</w:t>
                  </w:r>
                  <w:r>
                    <w:rPr>
                      <w:rFonts w:ascii="Tahoma" w:hAnsi="Tahoma"/>
                      <w:spacing w:val="-6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sz w:val="18"/>
                    </w:rPr>
                    <w:t>2022-0051</w:t>
                  </w:r>
                  <w:r>
                    <w:rPr>
                      <w:rFonts w:ascii="Tahoma" w:hAnsi="Tahoma"/>
                      <w:spacing w:val="42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sz w:val="18"/>
                    </w:rPr>
                    <w:t>Fecha:</w:t>
                  </w:r>
                  <w:r>
                    <w:rPr>
                      <w:rFonts w:ascii="Tahoma" w:hAnsi="Tahoma"/>
                      <w:spacing w:val="-5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sz w:val="18"/>
                    </w:rPr>
                    <w:t>10/03/2022</w:t>
                  </w:r>
                </w:p>
              </w:txbxContent>
            </v:textbox>
            <w10:wrap anchorx="page"/>
          </v:shape>
        </w:pict>
      </w:r>
      <w:r>
        <w:t xml:space="preserve">Sin embargo, el Gobierno ha decidido </w:t>
      </w:r>
      <w:r>
        <w:rPr>
          <w:u w:val="single"/>
        </w:rPr>
        <w:t>suspender la aplicación de las reglas fiscales en 2020 y 2021</w:t>
      </w:r>
      <w:r>
        <w:rPr>
          <w:spacing w:val="-52"/>
        </w:rPr>
        <w:t xml:space="preserve"> </w:t>
      </w:r>
      <w:r>
        <w:t>como medida extraordinaria para hacer frente a la crisis del COVID-19. Esto implica dejar sin</w:t>
      </w:r>
      <w:r>
        <w:rPr>
          <w:spacing w:val="1"/>
        </w:rPr>
        <w:t xml:space="preserve"> </w:t>
      </w:r>
      <w:r>
        <w:t>efecto</w:t>
      </w:r>
      <w:r>
        <w:rPr>
          <w:spacing w:val="-2"/>
        </w:rPr>
        <w:t xml:space="preserve"> </w:t>
      </w:r>
      <w:r>
        <w:t>l</w:t>
      </w:r>
      <w:r>
        <w:t>os</w:t>
      </w:r>
      <w:r>
        <w:rPr>
          <w:spacing w:val="-2"/>
        </w:rPr>
        <w:t xml:space="preserve"> </w:t>
      </w:r>
      <w:r>
        <w:t>objetivos</w:t>
      </w:r>
      <w:r>
        <w:rPr>
          <w:spacing w:val="-2"/>
        </w:rPr>
        <w:t xml:space="preserve"> </w:t>
      </w:r>
      <w:r>
        <w:t>de estabilidad</w:t>
      </w:r>
      <w:r>
        <w:rPr>
          <w:spacing w:val="-2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de deuda</w:t>
      </w:r>
      <w:r>
        <w:rPr>
          <w:spacing w:val="-1"/>
        </w:rPr>
        <w:t xml:space="preserve"> </w:t>
      </w:r>
      <w:r>
        <w:t>pública</w:t>
      </w:r>
      <w:r>
        <w:rPr>
          <w:spacing w:val="-3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aplicar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regla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gasto</w:t>
      </w:r>
      <w:r>
        <w:rPr>
          <w:spacing w:val="-3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2020</w:t>
      </w:r>
      <w:r>
        <w:rPr>
          <w:spacing w:val="-3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2021.</w:t>
      </w:r>
    </w:p>
    <w:p w14:paraId="4CD790C4" w14:textId="77777777" w:rsidR="00FC7F67" w:rsidRDefault="00FC7F67">
      <w:pPr>
        <w:pStyle w:val="Textoindependiente"/>
        <w:spacing w:before="7"/>
        <w:rPr>
          <w:sz w:val="20"/>
        </w:rPr>
      </w:pPr>
    </w:p>
    <w:p w14:paraId="04D99975" w14:textId="77777777" w:rsidR="00FC7F67" w:rsidRDefault="006834A5">
      <w:pPr>
        <w:pStyle w:val="Ttulo1"/>
        <w:numPr>
          <w:ilvl w:val="0"/>
          <w:numId w:val="2"/>
        </w:numPr>
        <w:tabs>
          <w:tab w:val="left" w:pos="1534"/>
        </w:tabs>
        <w:ind w:left="1533" w:hanging="190"/>
        <w:jc w:val="both"/>
      </w:pPr>
      <w:r>
        <w:t>Valoración</w:t>
      </w:r>
      <w:r>
        <w:rPr>
          <w:spacing w:val="-4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cumplimiento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obligaciones</w:t>
      </w:r>
      <w:r>
        <w:rPr>
          <w:spacing w:val="-3"/>
        </w:rPr>
        <w:t xml:space="preserve"> </w:t>
      </w:r>
      <w:r>
        <w:t>fiscales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CONSORCIO.</w:t>
      </w:r>
    </w:p>
    <w:p w14:paraId="2AE0C059" w14:textId="77777777" w:rsidR="00FC7F67" w:rsidRDefault="00FC7F67">
      <w:pPr>
        <w:pStyle w:val="Textoindependiente"/>
        <w:rPr>
          <w:b/>
          <w:sz w:val="24"/>
        </w:rPr>
      </w:pPr>
    </w:p>
    <w:p w14:paraId="0B3FDB92" w14:textId="77777777" w:rsidR="00FC7F67" w:rsidRDefault="006834A5">
      <w:pPr>
        <w:pStyle w:val="Textoindependiente"/>
        <w:spacing w:before="211" w:line="357" w:lineRule="auto"/>
        <w:ind w:left="1344" w:right="945"/>
        <w:jc w:val="both"/>
      </w:pP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ANEXO</w:t>
      </w:r>
      <w:r>
        <w:rPr>
          <w:spacing w:val="1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indican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conclusiones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tipo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impuesto.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Entidad</w:t>
      </w:r>
      <w:r>
        <w:rPr>
          <w:spacing w:val="1"/>
        </w:rPr>
        <w:t xml:space="preserve"> </w:t>
      </w:r>
      <w:r>
        <w:t>cumple</w:t>
      </w:r>
      <w:r>
        <w:rPr>
          <w:spacing w:val="1"/>
        </w:rPr>
        <w:t xml:space="preserve"> </w:t>
      </w:r>
      <w:r>
        <w:t>favorablemente</w:t>
      </w:r>
      <w:r>
        <w:rPr>
          <w:spacing w:val="-3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obligaciones</w:t>
      </w:r>
      <w:r>
        <w:rPr>
          <w:spacing w:val="1"/>
        </w:rPr>
        <w:t xml:space="preserve"> </w:t>
      </w:r>
      <w:r>
        <w:t>fiscales</w:t>
      </w:r>
      <w:r>
        <w:rPr>
          <w:spacing w:val="-2"/>
        </w:rPr>
        <w:t xml:space="preserve"> </w:t>
      </w:r>
      <w:r>
        <w:t>correspondientes</w:t>
      </w:r>
      <w:r>
        <w:rPr>
          <w:spacing w:val="-1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ejercicio</w:t>
      </w:r>
      <w:r>
        <w:rPr>
          <w:spacing w:val="-2"/>
        </w:rPr>
        <w:t xml:space="preserve"> </w:t>
      </w:r>
      <w:r>
        <w:t>2020.</w:t>
      </w:r>
    </w:p>
    <w:p w14:paraId="2BD71D39" w14:textId="77777777" w:rsidR="00FC7F67" w:rsidRDefault="00FC7F67">
      <w:pPr>
        <w:pStyle w:val="Textoindependiente"/>
        <w:spacing w:before="3"/>
        <w:rPr>
          <w:sz w:val="21"/>
        </w:rPr>
      </w:pPr>
    </w:p>
    <w:p w14:paraId="7688DB7C" w14:textId="77777777" w:rsidR="00FC7F67" w:rsidRDefault="006834A5">
      <w:pPr>
        <w:pStyle w:val="Ttulo1"/>
        <w:numPr>
          <w:ilvl w:val="0"/>
          <w:numId w:val="2"/>
        </w:numPr>
        <w:tabs>
          <w:tab w:val="left" w:pos="1676"/>
        </w:tabs>
        <w:spacing w:line="357" w:lineRule="auto"/>
        <w:ind w:left="1344" w:right="948" w:firstLine="0"/>
        <w:jc w:val="both"/>
      </w:pPr>
      <w:r>
        <w:t>Expresión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desviaciones</w:t>
      </w:r>
      <w:r>
        <w:rPr>
          <w:spacing w:val="1"/>
        </w:rPr>
        <w:t xml:space="preserve"> </w:t>
      </w:r>
      <w:r>
        <w:t>producidas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ejecución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presupuesto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CONSORCIO.</w:t>
      </w:r>
    </w:p>
    <w:p w14:paraId="7B5924B2" w14:textId="77777777" w:rsidR="00FC7F67" w:rsidRDefault="00FC7F67">
      <w:pPr>
        <w:pStyle w:val="Textoindependiente"/>
        <w:spacing w:before="3"/>
        <w:rPr>
          <w:b/>
          <w:sz w:val="21"/>
        </w:rPr>
      </w:pPr>
    </w:p>
    <w:p w14:paraId="25E1BC39" w14:textId="77777777" w:rsidR="00FC7F67" w:rsidRDefault="006834A5">
      <w:pPr>
        <w:pStyle w:val="Textoindependiente"/>
        <w:spacing w:line="360" w:lineRule="auto"/>
        <w:ind w:left="1344" w:right="945"/>
        <w:jc w:val="both"/>
      </w:pPr>
      <w:r>
        <w:rPr>
          <w:noProof/>
        </w:rPr>
        <w:drawing>
          <wp:anchor distT="0" distB="0" distL="0" distR="0" simplePos="0" relativeHeight="15755776" behindDoc="0" locked="0" layoutInCell="1" allowOverlap="1" wp14:anchorId="058E545E" wp14:editId="4047436F">
            <wp:simplePos x="0" y="0"/>
            <wp:positionH relativeFrom="page">
              <wp:posOffset>6861809</wp:posOffset>
            </wp:positionH>
            <wp:positionV relativeFrom="paragraph">
              <wp:posOffset>15983</wp:posOffset>
            </wp:positionV>
            <wp:extent cx="330200" cy="3937000"/>
            <wp:effectExtent l="0" t="0" r="0" b="0"/>
            <wp:wrapNone/>
            <wp:docPr id="3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0200" cy="393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 través del informe de la Intervención del Consorcio de Seguridad, Emergencias, Salvamento,</w:t>
      </w:r>
      <w:r>
        <w:rPr>
          <w:spacing w:val="1"/>
        </w:rPr>
        <w:t xml:space="preserve"> </w:t>
      </w:r>
      <w:r>
        <w:t>Prevención y Extinción de Incendios sobre la liquidación del presupuesto del ejercicio 2020 la cifra</w:t>
      </w:r>
      <w:r>
        <w:rPr>
          <w:spacing w:val="-52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arroja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resultado Presupuestario</w:t>
      </w:r>
      <w:r>
        <w:rPr>
          <w:spacing w:val="1"/>
        </w:rPr>
        <w:t xml:space="preserve"> </w:t>
      </w:r>
      <w:r>
        <w:t>ajustado</w:t>
      </w:r>
      <w:r>
        <w:rPr>
          <w:spacing w:val="1"/>
        </w:rPr>
        <w:t xml:space="preserve"> </w:t>
      </w:r>
      <w:r>
        <w:t>de la Entidad</w:t>
      </w:r>
      <w:r>
        <w:rPr>
          <w:spacing w:val="1"/>
        </w:rPr>
        <w:t xml:space="preserve"> </w:t>
      </w:r>
      <w:r>
        <w:t>asciende a un</w:t>
      </w:r>
      <w:r>
        <w:rPr>
          <w:spacing w:val="1"/>
        </w:rPr>
        <w:t xml:space="preserve"> </w:t>
      </w:r>
      <w:r>
        <w:t>total positivo de</w:t>
      </w:r>
      <w:r>
        <w:rPr>
          <w:spacing w:val="1"/>
        </w:rPr>
        <w:t xml:space="preserve"> </w:t>
      </w:r>
      <w:r>
        <w:t>725.282,64</w:t>
      </w:r>
      <w:r>
        <w:rPr>
          <w:spacing w:val="-1"/>
        </w:rPr>
        <w:t xml:space="preserve"> </w:t>
      </w:r>
      <w:r>
        <w:t>euros.</w:t>
      </w:r>
    </w:p>
    <w:p w14:paraId="5FFE9E69" w14:textId="77777777" w:rsidR="00FC7F67" w:rsidRDefault="00FC7F67">
      <w:pPr>
        <w:pStyle w:val="Textoindependiente"/>
        <w:spacing w:before="8"/>
        <w:rPr>
          <w:sz w:val="20"/>
        </w:rPr>
      </w:pPr>
    </w:p>
    <w:p w14:paraId="46101BD4" w14:textId="77777777" w:rsidR="00FC7F67" w:rsidRDefault="006834A5">
      <w:pPr>
        <w:pStyle w:val="Ttulo1"/>
        <w:numPr>
          <w:ilvl w:val="0"/>
          <w:numId w:val="2"/>
        </w:numPr>
        <w:tabs>
          <w:tab w:val="left" w:pos="1596"/>
        </w:tabs>
        <w:ind w:left="1595" w:hanging="252"/>
        <w:jc w:val="both"/>
      </w:pPr>
      <w:r>
        <w:t>Anexo</w:t>
      </w:r>
      <w:r>
        <w:rPr>
          <w:spacing w:val="-4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informe</w:t>
      </w:r>
      <w:r>
        <w:rPr>
          <w:spacing w:val="-4"/>
        </w:rPr>
        <w:t xml:space="preserve"> </w:t>
      </w:r>
      <w:r>
        <w:t>sobre</w:t>
      </w:r>
      <w:r>
        <w:rPr>
          <w:spacing w:val="-5"/>
        </w:rPr>
        <w:t xml:space="preserve"> </w:t>
      </w:r>
      <w:r>
        <w:t>cualquier</w:t>
      </w:r>
      <w:r>
        <w:rPr>
          <w:spacing w:val="-3"/>
        </w:rPr>
        <w:t xml:space="preserve"> </w:t>
      </w:r>
      <w:r>
        <w:t>otra</w:t>
      </w:r>
      <w:r>
        <w:rPr>
          <w:spacing w:val="-4"/>
        </w:rPr>
        <w:t xml:space="preserve"> </w:t>
      </w:r>
      <w:r>
        <w:t>información</w:t>
      </w:r>
      <w:r>
        <w:rPr>
          <w:spacing w:val="-3"/>
        </w:rPr>
        <w:t xml:space="preserve"> </w:t>
      </w:r>
      <w:r>
        <w:t>suplementaria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interés.</w:t>
      </w:r>
    </w:p>
    <w:p w14:paraId="73086D41" w14:textId="77777777" w:rsidR="00FC7F67" w:rsidRDefault="00FC7F67">
      <w:pPr>
        <w:pStyle w:val="Textoindependiente"/>
        <w:spacing w:before="8"/>
        <w:rPr>
          <w:b/>
          <w:sz w:val="31"/>
        </w:rPr>
      </w:pPr>
    </w:p>
    <w:p w14:paraId="25543D44" w14:textId="77777777" w:rsidR="00FC7F67" w:rsidRDefault="006834A5">
      <w:pPr>
        <w:spacing w:line="360" w:lineRule="auto"/>
        <w:ind w:left="1344" w:right="936"/>
        <w:jc w:val="both"/>
      </w:pPr>
      <w:r>
        <w:t>Ver</w:t>
      </w:r>
      <w:r>
        <w:rPr>
          <w:spacing w:val="1"/>
        </w:rPr>
        <w:t xml:space="preserve"> </w:t>
      </w:r>
      <w:r>
        <w:t>anexos</w:t>
      </w:r>
      <w:r>
        <w:rPr>
          <w:spacing w:val="1"/>
        </w:rPr>
        <w:t xml:space="preserve"> </w:t>
      </w:r>
      <w:r>
        <w:t>adjuntos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proofErr w:type="gramStart"/>
      <w:r>
        <w:t>informe</w:t>
      </w:r>
      <w:r>
        <w:rPr>
          <w:b/>
        </w:rPr>
        <w:t>(</w:t>
      </w:r>
      <w:proofErr w:type="gramEnd"/>
      <w:r>
        <w:rPr>
          <w:b/>
        </w:rPr>
        <w:t>INFORME</w:t>
      </w:r>
      <w:r>
        <w:rPr>
          <w:b/>
          <w:spacing w:val="1"/>
        </w:rPr>
        <w:t xml:space="preserve"> </w:t>
      </w:r>
      <w:r>
        <w:rPr>
          <w:b/>
        </w:rPr>
        <w:t>DE</w:t>
      </w:r>
      <w:r>
        <w:rPr>
          <w:b/>
          <w:spacing w:val="1"/>
        </w:rPr>
        <w:t xml:space="preserve"> </w:t>
      </w:r>
      <w:r>
        <w:rPr>
          <w:b/>
        </w:rPr>
        <w:t>CONTROL</w:t>
      </w:r>
      <w:r>
        <w:rPr>
          <w:b/>
          <w:spacing w:val="1"/>
        </w:rPr>
        <w:t xml:space="preserve"> </w:t>
      </w:r>
      <w:r>
        <w:rPr>
          <w:b/>
        </w:rPr>
        <w:t>FINANCIERO</w:t>
      </w:r>
      <w:r>
        <w:rPr>
          <w:b/>
          <w:spacing w:val="1"/>
        </w:rPr>
        <w:t xml:space="preserve"> </w:t>
      </w:r>
      <w:r>
        <w:rPr>
          <w:b/>
        </w:rPr>
        <w:t>2022-</w:t>
      </w:r>
      <w:r>
        <w:rPr>
          <w:b/>
          <w:spacing w:val="-52"/>
        </w:rPr>
        <w:t xml:space="preserve"> </w:t>
      </w:r>
      <w:r>
        <w:rPr>
          <w:b/>
        </w:rPr>
        <w:t>0018)</w:t>
      </w:r>
      <w:r>
        <w:t>.</w:t>
      </w:r>
    </w:p>
    <w:p w14:paraId="2BBF2DD9" w14:textId="77777777" w:rsidR="00FC7F67" w:rsidRDefault="00FC7F67">
      <w:pPr>
        <w:pStyle w:val="Textoindependiente"/>
        <w:spacing w:before="9"/>
        <w:rPr>
          <w:sz w:val="20"/>
        </w:rPr>
      </w:pPr>
    </w:p>
    <w:p w14:paraId="604EB6FF" w14:textId="77777777" w:rsidR="00FC7F67" w:rsidRDefault="006834A5">
      <w:pPr>
        <w:pStyle w:val="Ttulo1"/>
        <w:numPr>
          <w:ilvl w:val="0"/>
          <w:numId w:val="2"/>
        </w:numPr>
        <w:tabs>
          <w:tab w:val="left" w:pos="1548"/>
        </w:tabs>
        <w:spacing w:line="360" w:lineRule="auto"/>
        <w:ind w:left="1344" w:right="950" w:firstLine="0"/>
        <w:jc w:val="both"/>
      </w:pPr>
      <w:r>
        <w:t>Seguimiento de si las recomendaciones realizadas en ejercicios anteriores se han tenido en</w:t>
      </w:r>
      <w:r>
        <w:rPr>
          <w:spacing w:val="1"/>
        </w:rPr>
        <w:t xml:space="preserve"> </w:t>
      </w:r>
      <w:r>
        <w:t>cuenta</w:t>
      </w:r>
      <w:r>
        <w:rPr>
          <w:spacing w:val="-3"/>
        </w:rPr>
        <w:t xml:space="preserve"> </w:t>
      </w:r>
      <w:r>
        <w:t>a fin de</w:t>
      </w:r>
      <w:r>
        <w:rPr>
          <w:spacing w:val="-2"/>
        </w:rPr>
        <w:t xml:space="preserve"> </w:t>
      </w:r>
      <w:r>
        <w:t>mejorar la gestión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CONSORCIO.</w:t>
      </w:r>
    </w:p>
    <w:p w14:paraId="46CF3452" w14:textId="77777777" w:rsidR="00FC7F67" w:rsidRDefault="00FC7F67">
      <w:pPr>
        <w:pStyle w:val="Textoindependiente"/>
        <w:spacing w:before="3"/>
        <w:rPr>
          <w:b/>
          <w:sz w:val="31"/>
        </w:rPr>
      </w:pPr>
    </w:p>
    <w:p w14:paraId="161705E8" w14:textId="77777777" w:rsidR="00FC7F67" w:rsidRDefault="006834A5">
      <w:pPr>
        <w:pStyle w:val="Textoindependiente"/>
        <w:spacing w:line="360" w:lineRule="auto"/>
        <w:ind w:left="1344" w:right="955"/>
        <w:jc w:val="both"/>
      </w:pPr>
      <w:r>
        <w:t>No aplica para el ejercicio 2020, debido a que el informe llevado a cabo sobre el ejercicio anterior</w:t>
      </w:r>
      <w:r>
        <w:rPr>
          <w:spacing w:val="1"/>
        </w:rPr>
        <w:t xml:space="preserve"> </w:t>
      </w:r>
      <w:r>
        <w:t>fue</w:t>
      </w:r>
      <w:r>
        <w:rPr>
          <w:spacing w:val="-2"/>
        </w:rPr>
        <w:t xml:space="preserve"> </w:t>
      </w:r>
      <w:r>
        <w:t>emitido con</w:t>
      </w:r>
      <w:r>
        <w:rPr>
          <w:spacing w:val="-2"/>
        </w:rPr>
        <w:t xml:space="preserve"> </w:t>
      </w:r>
      <w:r>
        <w:t>posterioridad</w:t>
      </w:r>
      <w:r>
        <w:rPr>
          <w:spacing w:val="-2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cierre</w:t>
      </w:r>
      <w:r>
        <w:rPr>
          <w:spacing w:val="-3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ejercicio.</w:t>
      </w:r>
    </w:p>
    <w:p w14:paraId="0C4A6023" w14:textId="77777777" w:rsidR="00FC7F67" w:rsidRDefault="00FC7F67">
      <w:pPr>
        <w:pStyle w:val="Textoindependiente"/>
        <w:rPr>
          <w:sz w:val="24"/>
        </w:rPr>
      </w:pPr>
    </w:p>
    <w:p w14:paraId="1C56E3CD" w14:textId="77777777" w:rsidR="00FC7F67" w:rsidRDefault="006834A5">
      <w:pPr>
        <w:pStyle w:val="Textoindependiente"/>
        <w:spacing w:before="155"/>
        <w:ind w:right="934"/>
        <w:jc w:val="right"/>
        <w:rPr>
          <w:rFonts w:ascii="Calibri" w:hAnsi="Calibri"/>
        </w:rPr>
      </w:pPr>
      <w:r>
        <w:rPr>
          <w:rFonts w:ascii="Calibri" w:hAnsi="Calibri"/>
        </w:rPr>
        <w:t>Página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18 de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21</w:t>
      </w:r>
    </w:p>
    <w:p w14:paraId="4C6DF515" w14:textId="77777777" w:rsidR="00FC7F67" w:rsidRDefault="00FC7F67">
      <w:pPr>
        <w:jc w:val="right"/>
        <w:rPr>
          <w:rFonts w:ascii="Calibri" w:hAnsi="Calibri"/>
        </w:rPr>
        <w:sectPr w:rsidR="00FC7F67">
          <w:pgSz w:w="11910" w:h="16840"/>
          <w:pgMar w:top="2020" w:right="480" w:bottom="280" w:left="360" w:header="752" w:footer="0" w:gutter="0"/>
          <w:cols w:space="720"/>
        </w:sectPr>
      </w:pPr>
    </w:p>
    <w:p w14:paraId="315FF6A7" w14:textId="77777777" w:rsidR="00FC7F67" w:rsidRDefault="006834A5">
      <w:pPr>
        <w:ind w:left="1344"/>
        <w:rPr>
          <w:b/>
        </w:rPr>
      </w:pPr>
      <w:r>
        <w:lastRenderedPageBreak/>
        <w:pict w14:anchorId="08F2D664">
          <v:shape id="_x0000_s1031" type="#_x0000_t202" style="position:absolute;left:0;text-align:left;margin-left:567.85pt;margin-top:507.45pt;width:14.75pt;height:305.5pt;z-index:15758336;mso-position-horizontal-relative:page;mso-position-vertical-relative:page" filled="f" stroked="f">
            <v:textbox style="layout-flow:vertical;mso-layout-flow-alt:bottom-to-top" inset="0,0,0,0">
              <w:txbxContent>
                <w:p w14:paraId="733E165B" w14:textId="77777777" w:rsidR="00FC7F67" w:rsidRDefault="006834A5">
                  <w:pPr>
                    <w:spacing w:before="30" w:line="208" w:lineRule="auto"/>
                    <w:ind w:left="20"/>
                    <w:rPr>
                      <w:rFonts w:ascii="Arial MT" w:hAnsi="Arial MT"/>
                      <w:sz w:val="12"/>
                    </w:rPr>
                  </w:pPr>
                  <w:r>
                    <w:rPr>
                      <w:rFonts w:ascii="Arial MT" w:hAnsi="Arial MT"/>
                      <w:spacing w:val="-2"/>
                      <w:sz w:val="12"/>
                    </w:rPr>
                    <w:t xml:space="preserve">Cód. Validación: </w:t>
                  </w:r>
                  <w:r>
                    <w:rPr>
                      <w:rFonts w:ascii="Arial MT" w:hAnsi="Arial MT"/>
                      <w:spacing w:val="-1"/>
                      <w:sz w:val="12"/>
                    </w:rPr>
                    <w:t>AMA6YMWYZ3GWDA943HLH64AMF | Verificación: htt</w:t>
                  </w:r>
                  <w:r>
                    <w:rPr>
                      <w:rFonts w:ascii="Arial MT" w:hAnsi="Arial MT"/>
                      <w:spacing w:val="-1"/>
                      <w:sz w:val="12"/>
                    </w:rPr>
                    <w:t>ps://cabildodelanzarote.sedelectronica.es/</w:t>
                  </w:r>
                  <w:r>
                    <w:rPr>
                      <w:rFonts w:ascii="Arial MT" w:hAnsi="Arial MT"/>
                      <w:sz w:val="12"/>
                    </w:rPr>
                    <w:t xml:space="preserve"> Documento</w:t>
                  </w:r>
                  <w:r>
                    <w:rPr>
                      <w:rFonts w:ascii="Arial MT" w:hAnsi="Arial MT"/>
                      <w:spacing w:val="-3"/>
                      <w:sz w:val="12"/>
                    </w:rPr>
                    <w:t xml:space="preserve"> </w:t>
                  </w:r>
                  <w:r>
                    <w:rPr>
                      <w:rFonts w:ascii="Arial MT" w:hAnsi="Arial MT"/>
                      <w:sz w:val="12"/>
                    </w:rPr>
                    <w:t>firmado</w:t>
                  </w:r>
                  <w:r>
                    <w:rPr>
                      <w:rFonts w:ascii="Arial MT" w:hAnsi="Arial MT"/>
                      <w:spacing w:val="-3"/>
                      <w:sz w:val="12"/>
                    </w:rPr>
                    <w:t xml:space="preserve"> </w:t>
                  </w:r>
                  <w:r>
                    <w:rPr>
                      <w:rFonts w:ascii="Arial MT" w:hAnsi="Arial MT"/>
                      <w:sz w:val="12"/>
                    </w:rPr>
                    <w:t>electrónicamente</w:t>
                  </w:r>
                  <w:r>
                    <w:rPr>
                      <w:rFonts w:ascii="Arial MT" w:hAnsi="Arial MT"/>
                      <w:spacing w:val="-2"/>
                      <w:sz w:val="12"/>
                    </w:rPr>
                    <w:t xml:space="preserve"> </w:t>
                  </w:r>
                  <w:r>
                    <w:rPr>
                      <w:rFonts w:ascii="Arial MT" w:hAnsi="Arial MT"/>
                      <w:sz w:val="12"/>
                    </w:rPr>
                    <w:t>desde</w:t>
                  </w:r>
                  <w:r>
                    <w:rPr>
                      <w:rFonts w:ascii="Arial MT" w:hAnsi="Arial MT"/>
                      <w:spacing w:val="-3"/>
                      <w:sz w:val="12"/>
                    </w:rPr>
                    <w:t xml:space="preserve"> </w:t>
                  </w:r>
                  <w:r>
                    <w:rPr>
                      <w:rFonts w:ascii="Arial MT" w:hAnsi="Arial MT"/>
                      <w:sz w:val="12"/>
                    </w:rPr>
                    <w:t>la</w:t>
                  </w:r>
                  <w:r>
                    <w:rPr>
                      <w:rFonts w:ascii="Arial MT" w:hAnsi="Arial MT"/>
                      <w:spacing w:val="-2"/>
                      <w:sz w:val="12"/>
                    </w:rPr>
                    <w:t xml:space="preserve"> </w:t>
                  </w:r>
                  <w:r>
                    <w:rPr>
                      <w:rFonts w:ascii="Arial MT" w:hAnsi="Arial MT"/>
                      <w:sz w:val="12"/>
                    </w:rPr>
                    <w:t>plataforma</w:t>
                  </w:r>
                  <w:r>
                    <w:rPr>
                      <w:rFonts w:ascii="Arial MT" w:hAnsi="Arial MT"/>
                      <w:spacing w:val="-3"/>
                      <w:sz w:val="12"/>
                    </w:rPr>
                    <w:t xml:space="preserve"> </w:t>
                  </w:r>
                  <w:proofErr w:type="spellStart"/>
                  <w:r>
                    <w:rPr>
                      <w:rFonts w:ascii="Arial MT" w:hAnsi="Arial MT"/>
                      <w:sz w:val="12"/>
                    </w:rPr>
                    <w:t>esPublico</w:t>
                  </w:r>
                  <w:proofErr w:type="spellEnd"/>
                  <w:r>
                    <w:rPr>
                      <w:rFonts w:ascii="Arial MT" w:hAnsi="Arial MT"/>
                      <w:spacing w:val="-2"/>
                      <w:sz w:val="12"/>
                    </w:rPr>
                    <w:t xml:space="preserve"> </w:t>
                  </w:r>
                  <w:r>
                    <w:rPr>
                      <w:rFonts w:ascii="Arial MT" w:hAnsi="Arial MT"/>
                      <w:sz w:val="12"/>
                    </w:rPr>
                    <w:t>Gestiona</w:t>
                  </w:r>
                  <w:r>
                    <w:rPr>
                      <w:rFonts w:ascii="Arial MT" w:hAnsi="Arial MT"/>
                      <w:spacing w:val="-3"/>
                      <w:sz w:val="12"/>
                    </w:rPr>
                    <w:t xml:space="preserve"> </w:t>
                  </w:r>
                  <w:r>
                    <w:rPr>
                      <w:rFonts w:ascii="Arial MT" w:hAnsi="Arial MT"/>
                      <w:sz w:val="12"/>
                    </w:rPr>
                    <w:t>|</w:t>
                  </w:r>
                  <w:r>
                    <w:rPr>
                      <w:rFonts w:ascii="Arial MT" w:hAnsi="Arial MT"/>
                      <w:spacing w:val="-2"/>
                      <w:sz w:val="12"/>
                    </w:rPr>
                    <w:t xml:space="preserve"> </w:t>
                  </w:r>
                  <w:r>
                    <w:rPr>
                      <w:rFonts w:ascii="Arial MT" w:hAnsi="Arial MT"/>
                      <w:sz w:val="12"/>
                    </w:rPr>
                    <w:t>Página</w:t>
                  </w:r>
                  <w:r>
                    <w:rPr>
                      <w:rFonts w:ascii="Arial MT" w:hAnsi="Arial MT"/>
                      <w:spacing w:val="-3"/>
                      <w:sz w:val="12"/>
                    </w:rPr>
                    <w:t xml:space="preserve"> </w:t>
                  </w:r>
                  <w:r>
                    <w:rPr>
                      <w:rFonts w:ascii="Arial MT" w:hAnsi="Arial MT"/>
                      <w:sz w:val="12"/>
                    </w:rPr>
                    <w:t>19</w:t>
                  </w:r>
                  <w:r>
                    <w:rPr>
                      <w:rFonts w:ascii="Arial MT" w:hAnsi="Arial MT"/>
                      <w:spacing w:val="-2"/>
                      <w:sz w:val="12"/>
                    </w:rPr>
                    <w:t xml:space="preserve"> </w:t>
                  </w:r>
                  <w:r>
                    <w:rPr>
                      <w:rFonts w:ascii="Arial MT" w:hAnsi="Arial MT"/>
                      <w:sz w:val="12"/>
                    </w:rPr>
                    <w:t>de</w:t>
                  </w:r>
                  <w:r>
                    <w:rPr>
                      <w:rFonts w:ascii="Arial MT" w:hAnsi="Arial MT"/>
                      <w:spacing w:val="-3"/>
                      <w:sz w:val="12"/>
                    </w:rPr>
                    <w:t xml:space="preserve"> </w:t>
                  </w:r>
                  <w:r>
                    <w:rPr>
                      <w:rFonts w:ascii="Arial MT" w:hAnsi="Arial MT"/>
                      <w:sz w:val="12"/>
                    </w:rPr>
                    <w:t>21</w:t>
                  </w:r>
                </w:p>
              </w:txbxContent>
            </v:textbox>
            <w10:wrap anchorx="page" anchory="page"/>
          </v:shape>
        </w:pict>
      </w:r>
      <w:r>
        <w:rPr>
          <w:b/>
          <w:u w:val="single"/>
        </w:rPr>
        <w:t>5.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Conclusiones</w:t>
      </w:r>
    </w:p>
    <w:p w14:paraId="49863E35" w14:textId="77777777" w:rsidR="00FC7F67" w:rsidRDefault="00FC7F67">
      <w:pPr>
        <w:pStyle w:val="Textoindependiente"/>
        <w:spacing w:before="10"/>
        <w:rPr>
          <w:b/>
          <w:sz w:val="23"/>
        </w:rPr>
      </w:pPr>
    </w:p>
    <w:p w14:paraId="3E0D536B" w14:textId="77777777" w:rsidR="00FC7F67" w:rsidRDefault="006834A5">
      <w:pPr>
        <w:spacing w:before="90" w:line="360" w:lineRule="auto"/>
        <w:ind w:left="1344" w:right="936"/>
        <w:jc w:val="both"/>
      </w:pPr>
      <w:r>
        <w:t xml:space="preserve">Respecto a las incidencias detectadas por la Intervención en el </w:t>
      </w:r>
      <w:r>
        <w:rPr>
          <w:b/>
        </w:rPr>
        <w:t>Informe de control financiero</w:t>
      </w:r>
      <w:r>
        <w:rPr>
          <w:b/>
          <w:spacing w:val="1"/>
        </w:rPr>
        <w:t xml:space="preserve"> </w:t>
      </w:r>
      <w:r>
        <w:rPr>
          <w:b/>
        </w:rPr>
        <w:t xml:space="preserve">provisional 2022-0018 </w:t>
      </w:r>
      <w:r>
        <w:t>y conforme a las alegaciones presentadas por el Consorcio se obtienen las</w:t>
      </w:r>
      <w:r>
        <w:rPr>
          <w:spacing w:val="1"/>
        </w:rPr>
        <w:t xml:space="preserve"> </w:t>
      </w:r>
      <w:r>
        <w:t>siguientes conclusiones:</w:t>
      </w:r>
    </w:p>
    <w:p w14:paraId="2045F362" w14:textId="77777777" w:rsidR="00FC7F67" w:rsidRDefault="00FC7F67">
      <w:pPr>
        <w:pStyle w:val="Textoindependiente"/>
        <w:spacing w:before="10"/>
        <w:rPr>
          <w:sz w:val="20"/>
        </w:rPr>
      </w:pPr>
    </w:p>
    <w:p w14:paraId="3696C354" w14:textId="77777777" w:rsidR="00FC7F67" w:rsidRDefault="006834A5">
      <w:pPr>
        <w:pStyle w:val="Ttulo1"/>
        <w:spacing w:line="357" w:lineRule="auto"/>
        <w:ind w:right="946"/>
      </w:pPr>
      <w:r>
        <w:t>Incidencia: Del análisis efectuado, dete</w:t>
      </w:r>
      <w:r>
        <w:t>ctamos que el Consorcio no está amortizando todos los</w:t>
      </w:r>
      <w:r>
        <w:rPr>
          <w:spacing w:val="-52"/>
        </w:rPr>
        <w:t xml:space="preserve"> </w:t>
      </w:r>
      <w:r>
        <w:t>elementos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inmovilizado</w:t>
      </w:r>
      <w:r>
        <w:rPr>
          <w:spacing w:val="-3"/>
        </w:rPr>
        <w:t xml:space="preserve"> </w:t>
      </w:r>
      <w:r>
        <w:t>material</w:t>
      </w:r>
      <w:r>
        <w:rPr>
          <w:spacing w:val="-1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intangible</w:t>
      </w:r>
      <w:r>
        <w:rPr>
          <w:spacing w:val="-4"/>
        </w:rPr>
        <w:t xml:space="preserve"> </w:t>
      </w:r>
      <w:r>
        <w:t>conforme</w:t>
      </w:r>
      <w:r>
        <w:rPr>
          <w:spacing w:val="-3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Plan</w:t>
      </w:r>
      <w:r>
        <w:rPr>
          <w:spacing w:val="-4"/>
        </w:rPr>
        <w:t xml:space="preserve"> </w:t>
      </w:r>
      <w:r>
        <w:t>General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Contabilidad.</w:t>
      </w:r>
    </w:p>
    <w:p w14:paraId="50D0475B" w14:textId="77777777" w:rsidR="00FC7F67" w:rsidRDefault="00FC7F67">
      <w:pPr>
        <w:pStyle w:val="Textoindependiente"/>
        <w:spacing w:before="3"/>
        <w:rPr>
          <w:b/>
          <w:sz w:val="21"/>
        </w:rPr>
      </w:pPr>
    </w:p>
    <w:p w14:paraId="614E3FBB" w14:textId="77777777" w:rsidR="00FC7F67" w:rsidRDefault="006834A5">
      <w:pPr>
        <w:pStyle w:val="Textoindependiente"/>
        <w:spacing w:line="360" w:lineRule="auto"/>
        <w:ind w:left="1344" w:right="945"/>
        <w:jc w:val="both"/>
      </w:pPr>
      <w:r>
        <w:pict w14:anchorId="67175E5E">
          <v:shape id="_x0000_s1030" type="#_x0000_t202" style="position:absolute;left:0;text-align:left;margin-left:536pt;margin-top:52.65pt;width:33.05pt;height:189.15pt;z-index:15757824;mso-position-horizontal-relative:page" filled="f" stroked="f">
            <v:textbox style="layout-flow:vertical;mso-layout-flow-alt:bottom-to-top" inset="0,0,0,0">
              <w:txbxContent>
                <w:p w14:paraId="202D848B" w14:textId="77777777" w:rsidR="00FC7F67" w:rsidRDefault="006834A5">
                  <w:pPr>
                    <w:spacing w:before="22" w:line="418" w:lineRule="exact"/>
                    <w:ind w:left="20"/>
                    <w:rPr>
                      <w:rFonts w:ascii="Tahoma"/>
                      <w:sz w:val="36"/>
                    </w:rPr>
                  </w:pPr>
                  <w:r>
                    <w:rPr>
                      <w:rFonts w:ascii="Tahoma"/>
                      <w:sz w:val="36"/>
                    </w:rPr>
                    <w:t>CONTROL</w:t>
                  </w:r>
                  <w:r>
                    <w:rPr>
                      <w:rFonts w:ascii="Tahoma"/>
                      <w:spacing w:val="-9"/>
                      <w:sz w:val="36"/>
                    </w:rPr>
                    <w:t xml:space="preserve"> </w:t>
                  </w:r>
                  <w:r>
                    <w:rPr>
                      <w:rFonts w:ascii="Tahoma"/>
                      <w:sz w:val="36"/>
                    </w:rPr>
                    <w:t>FINANCIERO</w:t>
                  </w:r>
                </w:p>
                <w:p w14:paraId="0D428617" w14:textId="77777777" w:rsidR="00FC7F67" w:rsidRDefault="006834A5">
                  <w:pPr>
                    <w:spacing w:line="201" w:lineRule="exact"/>
                    <w:ind w:left="40"/>
                    <w:rPr>
                      <w:rFonts w:ascii="Tahoma" w:hAnsi="Tahoma"/>
                      <w:sz w:val="18"/>
                    </w:rPr>
                  </w:pPr>
                  <w:r>
                    <w:rPr>
                      <w:rFonts w:ascii="Tahoma" w:hAnsi="Tahoma"/>
                      <w:sz w:val="18"/>
                    </w:rPr>
                    <w:t>Número:</w:t>
                  </w:r>
                  <w:r>
                    <w:rPr>
                      <w:rFonts w:ascii="Tahoma" w:hAnsi="Tahoma"/>
                      <w:spacing w:val="-6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sz w:val="18"/>
                    </w:rPr>
                    <w:t>2022-0051</w:t>
                  </w:r>
                  <w:r>
                    <w:rPr>
                      <w:rFonts w:ascii="Tahoma" w:hAnsi="Tahoma"/>
                      <w:spacing w:val="42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sz w:val="18"/>
                    </w:rPr>
                    <w:t>Fecha:</w:t>
                  </w:r>
                  <w:r>
                    <w:rPr>
                      <w:rFonts w:ascii="Tahoma" w:hAnsi="Tahoma"/>
                      <w:spacing w:val="-5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sz w:val="18"/>
                    </w:rPr>
                    <w:t>10/03/2022</w:t>
                  </w:r>
                </w:p>
              </w:txbxContent>
            </v:textbox>
            <w10:wrap anchorx="page"/>
          </v:shape>
        </w:pict>
      </w:r>
      <w:proofErr w:type="spellStart"/>
      <w:r>
        <w:rPr>
          <w:b/>
          <w:u w:val="single"/>
        </w:rPr>
        <w:t>Alegaciones</w:t>
      </w:r>
      <w:r>
        <w:t>:Si</w:t>
      </w:r>
      <w:proofErr w:type="spellEnd"/>
      <w:r>
        <w:t xml:space="preserve"> bien es cierto que en este Consorcio no se ha venido realizando hasta el ejercicio</w:t>
      </w:r>
      <w:r>
        <w:rPr>
          <w:spacing w:val="1"/>
        </w:rPr>
        <w:t xml:space="preserve"> </w:t>
      </w:r>
      <w:r>
        <w:t>2020 la amortización de sus activos intangibles, materiales e inversiones inmobiliarias, debido a la</w:t>
      </w:r>
      <w:r>
        <w:rPr>
          <w:spacing w:val="1"/>
        </w:rPr>
        <w:t xml:space="preserve"> </w:t>
      </w:r>
      <w:r>
        <w:t xml:space="preserve">inexistencia del inventario actualizado que corresponde mantener en </w:t>
      </w:r>
      <w:r>
        <w:t>cada Corporación , así como a</w:t>
      </w:r>
      <w:r>
        <w:rPr>
          <w:spacing w:val="-52"/>
        </w:rPr>
        <w:t xml:space="preserve"> </w:t>
      </w:r>
      <w:r>
        <w:t>la imposibilidad de acceso y coordinación con la propia Entidad matriz Cabildo de Lanzarote y el</w:t>
      </w:r>
      <w:r>
        <w:rPr>
          <w:spacing w:val="1"/>
        </w:rPr>
        <w:t xml:space="preserve"> </w:t>
      </w:r>
      <w:r>
        <w:t>reflejo en su inventario de los bienes que figuran como cedidos a este Consorcio, al igual que el</w:t>
      </w:r>
      <w:r>
        <w:rPr>
          <w:spacing w:val="1"/>
        </w:rPr>
        <w:t xml:space="preserve"> </w:t>
      </w:r>
      <w:r>
        <w:t>conocimiento de importes y posi</w:t>
      </w:r>
      <w:r>
        <w:t>bles amortizaciones a realizar por ambas entidades, continuamos</w:t>
      </w:r>
      <w:r>
        <w:rPr>
          <w:spacing w:val="1"/>
        </w:rPr>
        <w:t xml:space="preserve"> </w:t>
      </w:r>
      <w:r>
        <w:t>tratando</w:t>
      </w:r>
      <w:r>
        <w:rPr>
          <w:spacing w:val="-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resolver</w:t>
      </w:r>
      <w:r>
        <w:rPr>
          <w:spacing w:val="1"/>
        </w:rPr>
        <w:t xml:space="preserve"> </w:t>
      </w:r>
      <w:r>
        <w:t>estas</w:t>
      </w:r>
      <w:r>
        <w:rPr>
          <w:spacing w:val="1"/>
        </w:rPr>
        <w:t xml:space="preserve"> </w:t>
      </w:r>
      <w:r>
        <w:t>incidencias.</w:t>
      </w:r>
    </w:p>
    <w:p w14:paraId="11EFC254" w14:textId="77777777" w:rsidR="00FC7F67" w:rsidRDefault="00FC7F67">
      <w:pPr>
        <w:pStyle w:val="Textoindependiente"/>
        <w:spacing w:before="5"/>
        <w:rPr>
          <w:sz w:val="20"/>
        </w:rPr>
      </w:pPr>
    </w:p>
    <w:p w14:paraId="35FEB861" w14:textId="77777777" w:rsidR="00FC7F67" w:rsidRDefault="006834A5">
      <w:pPr>
        <w:pStyle w:val="Textoindependiente"/>
        <w:spacing w:line="360" w:lineRule="auto"/>
        <w:ind w:left="1344" w:right="946"/>
        <w:jc w:val="both"/>
      </w:pPr>
      <w:r>
        <w:rPr>
          <w:b/>
          <w:u w:val="single"/>
        </w:rPr>
        <w:t>CONCLUSIÓN: Incidencia no subsanada</w:t>
      </w:r>
      <w:r>
        <w:t>, pero se tiene en cuenta que por parte del Consorcio y</w:t>
      </w:r>
      <w:r>
        <w:rPr>
          <w:spacing w:val="1"/>
        </w:rPr>
        <w:t xml:space="preserve"> </w:t>
      </w:r>
      <w:r>
        <w:t xml:space="preserve">de acuerdo con la legislación </w:t>
      </w:r>
      <w:proofErr w:type="gramStart"/>
      <w:r>
        <w:t>vigente ,</w:t>
      </w:r>
      <w:proofErr w:type="gramEnd"/>
      <w:r>
        <w:t xml:space="preserve"> se pretende ir ajust</w:t>
      </w:r>
      <w:r>
        <w:t>ando las amortizaciones anuales que</w:t>
      </w:r>
      <w:r>
        <w:rPr>
          <w:spacing w:val="1"/>
        </w:rPr>
        <w:t xml:space="preserve"> </w:t>
      </w:r>
      <w:r>
        <w:t>correspondan con el fin de reflejar la depreciación de los activos señalados y lograr la actualización</w:t>
      </w:r>
      <w:r>
        <w:rPr>
          <w:spacing w:val="-52"/>
        </w:rPr>
        <w:t xml:space="preserve"> </w:t>
      </w:r>
      <w:r>
        <w:t>de los</w:t>
      </w:r>
      <w:r>
        <w:rPr>
          <w:spacing w:val="1"/>
        </w:rPr>
        <w:t xml:space="preserve"> </w:t>
      </w:r>
      <w:r>
        <w:t>mismos</w:t>
      </w:r>
      <w:r>
        <w:rPr>
          <w:spacing w:val="-1"/>
        </w:rPr>
        <w:t xml:space="preserve"> </w:t>
      </w:r>
      <w:r>
        <w:t>en sucesivos</w:t>
      </w:r>
      <w:r>
        <w:rPr>
          <w:spacing w:val="-1"/>
        </w:rPr>
        <w:t xml:space="preserve"> </w:t>
      </w:r>
      <w:r>
        <w:t>ejercicios</w:t>
      </w:r>
      <w:r>
        <w:rPr>
          <w:spacing w:val="-2"/>
        </w:rPr>
        <w:t xml:space="preserve"> </w:t>
      </w:r>
      <w:r>
        <w:t>económicos.</w:t>
      </w:r>
    </w:p>
    <w:p w14:paraId="07F42CFF" w14:textId="77777777" w:rsidR="00FC7F67" w:rsidRDefault="00FC7F67">
      <w:pPr>
        <w:pStyle w:val="Textoindependiente"/>
        <w:spacing w:before="8"/>
        <w:rPr>
          <w:sz w:val="20"/>
        </w:rPr>
      </w:pPr>
    </w:p>
    <w:p w14:paraId="3D6ED840" w14:textId="77777777" w:rsidR="00FC7F67" w:rsidRDefault="006834A5">
      <w:pPr>
        <w:pStyle w:val="Ttulo1"/>
        <w:spacing w:before="1" w:line="360" w:lineRule="auto"/>
        <w:ind w:right="939"/>
      </w:pPr>
      <w:r>
        <w:rPr>
          <w:noProof/>
        </w:rPr>
        <w:drawing>
          <wp:anchor distT="0" distB="0" distL="0" distR="0" simplePos="0" relativeHeight="15757312" behindDoc="0" locked="0" layoutInCell="1" allowOverlap="1" wp14:anchorId="068C2427" wp14:editId="4953A424">
            <wp:simplePos x="0" y="0"/>
            <wp:positionH relativeFrom="page">
              <wp:posOffset>6861809</wp:posOffset>
            </wp:positionH>
            <wp:positionV relativeFrom="paragraph">
              <wp:posOffset>233788</wp:posOffset>
            </wp:positionV>
            <wp:extent cx="330200" cy="3937000"/>
            <wp:effectExtent l="0" t="0" r="0" b="0"/>
            <wp:wrapNone/>
            <wp:docPr id="4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0200" cy="393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Incidencia: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nos</w:t>
      </w:r>
      <w:r>
        <w:rPr>
          <w:spacing w:val="1"/>
        </w:rPr>
        <w:t xml:space="preserve"> </w:t>
      </w:r>
      <w:r>
        <w:t>han</w:t>
      </w:r>
      <w:r>
        <w:rPr>
          <w:spacing w:val="1"/>
        </w:rPr>
        <w:t xml:space="preserve"> </w:t>
      </w:r>
      <w:r>
        <w:t>aportado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registro</w:t>
      </w:r>
      <w:r>
        <w:rPr>
          <w:spacing w:val="1"/>
        </w:rPr>
        <w:t xml:space="preserve"> </w:t>
      </w:r>
      <w:r>
        <w:t>individualizado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proveedor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que</w:t>
      </w:r>
      <w:r>
        <w:rPr>
          <w:spacing w:val="-52"/>
        </w:rPr>
        <w:t xml:space="preserve"> </w:t>
      </w:r>
      <w:r>
        <w:t>desconocemos la antigüedad</w:t>
      </w:r>
      <w:r>
        <w:rPr>
          <w:spacing w:val="-1"/>
        </w:rPr>
        <w:t xml:space="preserve"> </w:t>
      </w:r>
      <w:r>
        <w:t>de los</w:t>
      </w:r>
      <w:r>
        <w:rPr>
          <w:spacing w:val="1"/>
        </w:rPr>
        <w:t xml:space="preserve"> </w:t>
      </w:r>
      <w:r>
        <w:t>saldos</w:t>
      </w:r>
      <w:r>
        <w:rPr>
          <w:spacing w:val="-2"/>
        </w:rPr>
        <w:t xml:space="preserve"> </w:t>
      </w:r>
      <w:r>
        <w:t>y su</w:t>
      </w:r>
      <w:r>
        <w:rPr>
          <w:spacing w:val="-2"/>
        </w:rPr>
        <w:t xml:space="preserve"> </w:t>
      </w:r>
      <w:r>
        <w:t>cobrabilidad.</w:t>
      </w:r>
    </w:p>
    <w:p w14:paraId="606AF021" w14:textId="77777777" w:rsidR="00FC7F67" w:rsidRDefault="00FC7F67">
      <w:pPr>
        <w:pStyle w:val="Textoindependiente"/>
        <w:spacing w:before="9"/>
        <w:rPr>
          <w:b/>
          <w:sz w:val="20"/>
        </w:rPr>
      </w:pPr>
    </w:p>
    <w:p w14:paraId="018B1CE0" w14:textId="77777777" w:rsidR="00FC7F67" w:rsidRDefault="006834A5">
      <w:pPr>
        <w:pStyle w:val="Textoindependiente"/>
        <w:spacing w:line="360" w:lineRule="auto"/>
        <w:ind w:left="1344" w:right="935"/>
        <w:jc w:val="both"/>
      </w:pPr>
      <w:r>
        <w:rPr>
          <w:b/>
          <w:u w:val="single"/>
        </w:rPr>
        <w:t>Alegaciones</w:t>
      </w:r>
      <w:r>
        <w:rPr>
          <w:b/>
        </w:rPr>
        <w:t xml:space="preserve">: </w:t>
      </w:r>
      <w:r>
        <w:t xml:space="preserve">Con respecto a las </w:t>
      </w:r>
      <w:r>
        <w:rPr>
          <w:b/>
          <w:u w:val="single"/>
        </w:rPr>
        <w:t>cuentas de proveedores/acreedores</w:t>
      </w:r>
      <w:r>
        <w:rPr>
          <w:b/>
        </w:rPr>
        <w:t xml:space="preserve">, </w:t>
      </w:r>
      <w:r>
        <w:t>queda justificado por parte</w:t>
      </w:r>
      <w:r>
        <w:rPr>
          <w:spacing w:val="1"/>
        </w:rPr>
        <w:t xml:space="preserve"> </w:t>
      </w:r>
      <w:r>
        <w:t>del Consorcio la contabilización de forma separada de los p</w:t>
      </w:r>
      <w:r>
        <w:t>roveedores/acreedores,</w:t>
      </w:r>
      <w:r>
        <w:rPr>
          <w:spacing w:val="1"/>
        </w:rPr>
        <w:t xml:space="preserve"> </w:t>
      </w:r>
      <w:r>
        <w:rPr>
          <w:u w:val="single"/>
        </w:rPr>
        <w:t>se adjunta</w:t>
      </w:r>
      <w:r>
        <w:rPr>
          <w:spacing w:val="1"/>
        </w:rPr>
        <w:t xml:space="preserve"> </w:t>
      </w:r>
      <w:r>
        <w:rPr>
          <w:u w:val="single"/>
        </w:rPr>
        <w:t>documentación</w:t>
      </w:r>
      <w:r>
        <w:rPr>
          <w:spacing w:val="-2"/>
          <w:u w:val="single"/>
        </w:rPr>
        <w:t xml:space="preserve"> </w:t>
      </w:r>
      <w:r>
        <w:rPr>
          <w:u w:val="single"/>
        </w:rPr>
        <w:t>contable</w:t>
      </w:r>
      <w:r>
        <w:rPr>
          <w:spacing w:val="-4"/>
          <w:u w:val="single"/>
        </w:rPr>
        <w:t xml:space="preserve"> </w:t>
      </w:r>
      <w:r>
        <w:rPr>
          <w:u w:val="single"/>
        </w:rPr>
        <w:t>de</w:t>
      </w:r>
      <w:r>
        <w:rPr>
          <w:spacing w:val="-3"/>
          <w:u w:val="single"/>
        </w:rPr>
        <w:t xml:space="preserve"> </w:t>
      </w:r>
      <w:r>
        <w:rPr>
          <w:u w:val="single"/>
        </w:rPr>
        <w:t>las</w:t>
      </w:r>
      <w:r>
        <w:rPr>
          <w:spacing w:val="-3"/>
          <w:u w:val="single"/>
        </w:rPr>
        <w:t xml:space="preserve"> </w:t>
      </w:r>
      <w:r>
        <w:rPr>
          <w:u w:val="single"/>
        </w:rPr>
        <w:t>cuentas</w:t>
      </w:r>
      <w:r>
        <w:rPr>
          <w:spacing w:val="-1"/>
          <w:u w:val="single"/>
        </w:rPr>
        <w:t xml:space="preserve"> </w:t>
      </w:r>
      <w:r>
        <w:rPr>
          <w:u w:val="single"/>
        </w:rPr>
        <w:t>individualizadas</w:t>
      </w:r>
      <w:r>
        <w:rPr>
          <w:spacing w:val="-2"/>
          <w:u w:val="single"/>
        </w:rPr>
        <w:t xml:space="preserve"> </w:t>
      </w:r>
      <w:r>
        <w:rPr>
          <w:u w:val="single"/>
        </w:rPr>
        <w:t>de</w:t>
      </w:r>
      <w:r>
        <w:rPr>
          <w:spacing w:val="-3"/>
          <w:u w:val="single"/>
        </w:rPr>
        <w:t xml:space="preserve"> </w:t>
      </w:r>
      <w:r>
        <w:rPr>
          <w:u w:val="single"/>
        </w:rPr>
        <w:t>proveedores</w:t>
      </w:r>
      <w:r>
        <w:rPr>
          <w:spacing w:val="-1"/>
          <w:u w:val="single"/>
        </w:rPr>
        <w:t xml:space="preserve"> </w:t>
      </w:r>
      <w:r>
        <w:rPr>
          <w:u w:val="single"/>
        </w:rPr>
        <w:t>en</w:t>
      </w:r>
      <w:r>
        <w:rPr>
          <w:spacing w:val="-2"/>
          <w:u w:val="single"/>
        </w:rPr>
        <w:t xml:space="preserve"> </w:t>
      </w:r>
      <w:r>
        <w:rPr>
          <w:u w:val="single"/>
        </w:rPr>
        <w:t>el</w:t>
      </w:r>
      <w:r>
        <w:rPr>
          <w:spacing w:val="-1"/>
          <w:u w:val="single"/>
        </w:rPr>
        <w:t xml:space="preserve"> </w:t>
      </w:r>
      <w:r>
        <w:rPr>
          <w:u w:val="single"/>
        </w:rPr>
        <w:t>presente</w:t>
      </w:r>
      <w:r>
        <w:rPr>
          <w:spacing w:val="-1"/>
          <w:u w:val="single"/>
        </w:rPr>
        <w:t xml:space="preserve"> </w:t>
      </w:r>
      <w:r>
        <w:rPr>
          <w:u w:val="single"/>
        </w:rPr>
        <w:t>expediente.</w:t>
      </w:r>
    </w:p>
    <w:p w14:paraId="50DF6CA7" w14:textId="77777777" w:rsidR="00FC7F67" w:rsidRDefault="00FC7F67">
      <w:pPr>
        <w:pStyle w:val="Textoindependiente"/>
        <w:spacing w:before="9"/>
        <w:rPr>
          <w:sz w:val="20"/>
        </w:rPr>
      </w:pPr>
    </w:p>
    <w:p w14:paraId="2658341D" w14:textId="77777777" w:rsidR="00FC7F67" w:rsidRDefault="006834A5">
      <w:pPr>
        <w:ind w:left="1344"/>
        <w:jc w:val="both"/>
      </w:pPr>
      <w:r>
        <w:rPr>
          <w:b/>
          <w:u w:val="single"/>
        </w:rPr>
        <w:t>CONCLUSIÓN: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Incidencia</w:t>
      </w:r>
      <w:r>
        <w:rPr>
          <w:b/>
          <w:spacing w:val="-5"/>
          <w:u w:val="single"/>
        </w:rPr>
        <w:t xml:space="preserve"> </w:t>
      </w:r>
      <w:r>
        <w:rPr>
          <w:b/>
          <w:u w:val="single"/>
        </w:rPr>
        <w:t>subsanada</w:t>
      </w:r>
      <w:r>
        <w:t>.</w:t>
      </w:r>
    </w:p>
    <w:p w14:paraId="20D3FBA1" w14:textId="77777777" w:rsidR="00FC7F67" w:rsidRDefault="00FC7F67">
      <w:pPr>
        <w:pStyle w:val="Textoindependiente"/>
        <w:spacing w:before="9"/>
        <w:rPr>
          <w:sz w:val="31"/>
        </w:rPr>
      </w:pPr>
    </w:p>
    <w:p w14:paraId="7F6900B6" w14:textId="77777777" w:rsidR="00FC7F67" w:rsidRDefault="006834A5">
      <w:pPr>
        <w:spacing w:line="360" w:lineRule="auto"/>
        <w:ind w:left="1344" w:right="947"/>
        <w:jc w:val="both"/>
        <w:rPr>
          <w:b/>
        </w:rPr>
      </w:pPr>
      <w:r>
        <w:rPr>
          <w:b/>
        </w:rPr>
        <w:t>Incidencia: La cuenta General del ejercicio 2020 que incluye los estados financieros y la</w:t>
      </w:r>
      <w:r>
        <w:rPr>
          <w:b/>
          <w:spacing w:val="1"/>
        </w:rPr>
        <w:t xml:space="preserve"> </w:t>
      </w:r>
      <w:r>
        <w:rPr>
          <w:b/>
        </w:rPr>
        <w:t>memoria presenta en varios de sus apartados ausencia de información cuando realmente se</w:t>
      </w:r>
      <w:r>
        <w:rPr>
          <w:b/>
          <w:spacing w:val="1"/>
        </w:rPr>
        <w:t xml:space="preserve"> </w:t>
      </w:r>
      <w:r>
        <w:rPr>
          <w:b/>
        </w:rPr>
        <w:t>debería</w:t>
      </w:r>
      <w:r>
        <w:rPr>
          <w:b/>
          <w:spacing w:val="-3"/>
        </w:rPr>
        <w:t xml:space="preserve"> </w:t>
      </w:r>
      <w:r>
        <w:rPr>
          <w:b/>
        </w:rPr>
        <w:t>aportar.</w:t>
      </w:r>
    </w:p>
    <w:p w14:paraId="7A4D5347" w14:textId="77777777" w:rsidR="00FC7F67" w:rsidRDefault="00FC7F67">
      <w:pPr>
        <w:pStyle w:val="Textoindependiente"/>
        <w:spacing w:before="9"/>
        <w:rPr>
          <w:b/>
          <w:sz w:val="20"/>
        </w:rPr>
      </w:pPr>
    </w:p>
    <w:p w14:paraId="0380D317" w14:textId="77777777" w:rsidR="00FC7F67" w:rsidRDefault="006834A5">
      <w:pPr>
        <w:pStyle w:val="Textoindependiente"/>
        <w:spacing w:line="357" w:lineRule="auto"/>
        <w:ind w:left="1344" w:right="951"/>
        <w:jc w:val="both"/>
      </w:pPr>
      <w:r>
        <w:rPr>
          <w:b/>
          <w:u w:val="single"/>
        </w:rPr>
        <w:t>Alegaciones</w:t>
      </w:r>
      <w:r>
        <w:rPr>
          <w:b/>
        </w:rPr>
        <w:t xml:space="preserve">: </w:t>
      </w:r>
      <w:r>
        <w:t xml:space="preserve">La Cuenta General del Consorcio se consolida y </w:t>
      </w:r>
      <w:r>
        <w:t>se envía junto con la del Cabildo, en</w:t>
      </w:r>
      <w:r>
        <w:rPr>
          <w:spacing w:val="-52"/>
        </w:rPr>
        <w:t xml:space="preserve"> </w:t>
      </w:r>
      <w:r>
        <w:t>un</w:t>
      </w:r>
      <w:r>
        <w:rPr>
          <w:spacing w:val="9"/>
        </w:rPr>
        <w:t xml:space="preserve"> </w:t>
      </w:r>
      <w:r>
        <w:t>primer</w:t>
      </w:r>
      <w:r>
        <w:rPr>
          <w:spacing w:val="11"/>
        </w:rPr>
        <w:t xml:space="preserve"> </w:t>
      </w:r>
      <w:r>
        <w:t>momento</w:t>
      </w:r>
      <w:r>
        <w:rPr>
          <w:spacing w:val="10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forma</w:t>
      </w:r>
      <w:r>
        <w:rPr>
          <w:spacing w:val="11"/>
        </w:rPr>
        <w:t xml:space="preserve"> </w:t>
      </w:r>
      <w:r>
        <w:t>provisional.</w:t>
      </w:r>
      <w:r>
        <w:rPr>
          <w:spacing w:val="11"/>
        </w:rPr>
        <w:t xml:space="preserve"> </w:t>
      </w:r>
      <w:r>
        <w:t>Una</w:t>
      </w:r>
      <w:r>
        <w:rPr>
          <w:spacing w:val="13"/>
        </w:rPr>
        <w:t xml:space="preserve"> </w:t>
      </w:r>
      <w:r>
        <w:t>vez</w:t>
      </w:r>
      <w:r>
        <w:rPr>
          <w:spacing w:val="11"/>
        </w:rPr>
        <w:t xml:space="preserve"> </w:t>
      </w:r>
      <w:r>
        <w:t>se</w:t>
      </w:r>
      <w:r>
        <w:rPr>
          <w:spacing w:val="11"/>
        </w:rPr>
        <w:t xml:space="preserve"> </w:t>
      </w:r>
      <w:r>
        <w:t>procede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corregir</w:t>
      </w:r>
      <w:r>
        <w:rPr>
          <w:spacing w:val="11"/>
        </w:rPr>
        <w:t xml:space="preserve"> </w:t>
      </w:r>
      <w:r>
        <w:t>las</w:t>
      </w:r>
      <w:r>
        <w:rPr>
          <w:spacing w:val="9"/>
        </w:rPr>
        <w:t xml:space="preserve"> </w:t>
      </w:r>
      <w:r>
        <w:t>incidencias</w:t>
      </w:r>
      <w:r>
        <w:rPr>
          <w:spacing w:val="10"/>
        </w:rPr>
        <w:t xml:space="preserve"> </w:t>
      </w:r>
      <w:r>
        <w:t>contables</w:t>
      </w:r>
    </w:p>
    <w:p w14:paraId="002EDC6C" w14:textId="77777777" w:rsidR="00FC7F67" w:rsidRDefault="00FC7F67">
      <w:pPr>
        <w:pStyle w:val="Textoindependiente"/>
        <w:rPr>
          <w:sz w:val="24"/>
        </w:rPr>
      </w:pPr>
    </w:p>
    <w:p w14:paraId="20CABE27" w14:textId="77777777" w:rsidR="00FC7F67" w:rsidRDefault="00FC7F67">
      <w:pPr>
        <w:pStyle w:val="Textoindependiente"/>
        <w:rPr>
          <w:sz w:val="24"/>
        </w:rPr>
      </w:pPr>
    </w:p>
    <w:p w14:paraId="1CEDAA60" w14:textId="77777777" w:rsidR="00FC7F67" w:rsidRDefault="00FC7F67">
      <w:pPr>
        <w:pStyle w:val="Textoindependiente"/>
        <w:spacing w:before="11"/>
        <w:rPr>
          <w:sz w:val="29"/>
        </w:rPr>
      </w:pPr>
    </w:p>
    <w:p w14:paraId="64ADDC52" w14:textId="77777777" w:rsidR="00FC7F67" w:rsidRDefault="006834A5">
      <w:pPr>
        <w:pStyle w:val="Textoindependiente"/>
        <w:ind w:right="934"/>
        <w:jc w:val="right"/>
        <w:rPr>
          <w:rFonts w:ascii="Calibri" w:hAnsi="Calibri"/>
        </w:rPr>
      </w:pPr>
      <w:r>
        <w:rPr>
          <w:rFonts w:ascii="Calibri" w:hAnsi="Calibri"/>
        </w:rPr>
        <w:t>Página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19 de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21</w:t>
      </w:r>
    </w:p>
    <w:p w14:paraId="7CEA1F82" w14:textId="77777777" w:rsidR="00FC7F67" w:rsidRDefault="00FC7F67">
      <w:pPr>
        <w:jc w:val="right"/>
        <w:rPr>
          <w:rFonts w:ascii="Calibri" w:hAnsi="Calibri"/>
        </w:rPr>
        <w:sectPr w:rsidR="00FC7F67">
          <w:pgSz w:w="11910" w:h="16840"/>
          <w:pgMar w:top="2020" w:right="480" w:bottom="280" w:left="360" w:header="752" w:footer="0" w:gutter="0"/>
          <w:cols w:space="720"/>
        </w:sectPr>
      </w:pPr>
    </w:p>
    <w:p w14:paraId="3CC7C9BE" w14:textId="77777777" w:rsidR="00FC7F67" w:rsidRDefault="006834A5">
      <w:pPr>
        <w:pStyle w:val="Textoindependiente"/>
        <w:spacing w:line="357" w:lineRule="auto"/>
        <w:ind w:left="1344" w:right="954"/>
        <w:jc w:val="both"/>
      </w:pPr>
      <w:r>
        <w:lastRenderedPageBreak/>
        <w:pict w14:anchorId="28CCC6DB">
          <v:shape id="_x0000_s1029" type="#_x0000_t202" style="position:absolute;left:0;text-align:left;margin-left:567.85pt;margin-top:507.45pt;width:14.75pt;height:305.5pt;z-index:15759872;mso-position-horizontal-relative:page;mso-position-vertical-relative:page" filled="f" stroked="f">
            <v:textbox style="layout-flow:vertical;mso-layout-flow-alt:bottom-to-top" inset="0,0,0,0">
              <w:txbxContent>
                <w:p w14:paraId="57778F9E" w14:textId="77777777" w:rsidR="00FC7F67" w:rsidRDefault="006834A5">
                  <w:pPr>
                    <w:spacing w:before="30" w:line="208" w:lineRule="auto"/>
                    <w:ind w:left="20"/>
                    <w:rPr>
                      <w:rFonts w:ascii="Arial MT" w:hAnsi="Arial MT"/>
                      <w:sz w:val="12"/>
                    </w:rPr>
                  </w:pPr>
                  <w:r>
                    <w:rPr>
                      <w:rFonts w:ascii="Arial MT" w:hAnsi="Arial MT"/>
                      <w:spacing w:val="-2"/>
                      <w:sz w:val="12"/>
                    </w:rPr>
                    <w:t xml:space="preserve">Cód. Validación: </w:t>
                  </w:r>
                  <w:r>
                    <w:rPr>
                      <w:rFonts w:ascii="Arial MT" w:hAnsi="Arial MT"/>
                      <w:spacing w:val="-1"/>
                      <w:sz w:val="12"/>
                    </w:rPr>
                    <w:t>AMA6YMWYZ3GWDA943HLH64AMF | Verificación: https://cabildodelanzarote.sedelectronica.es/</w:t>
                  </w:r>
                  <w:r>
                    <w:rPr>
                      <w:rFonts w:ascii="Arial MT" w:hAnsi="Arial MT"/>
                      <w:sz w:val="12"/>
                    </w:rPr>
                    <w:t xml:space="preserve"> Documento</w:t>
                  </w:r>
                  <w:r>
                    <w:rPr>
                      <w:rFonts w:ascii="Arial MT" w:hAnsi="Arial MT"/>
                      <w:spacing w:val="-3"/>
                      <w:sz w:val="12"/>
                    </w:rPr>
                    <w:t xml:space="preserve"> </w:t>
                  </w:r>
                  <w:r>
                    <w:rPr>
                      <w:rFonts w:ascii="Arial MT" w:hAnsi="Arial MT"/>
                      <w:sz w:val="12"/>
                    </w:rPr>
                    <w:t>firmado</w:t>
                  </w:r>
                  <w:r>
                    <w:rPr>
                      <w:rFonts w:ascii="Arial MT" w:hAnsi="Arial MT"/>
                      <w:spacing w:val="-3"/>
                      <w:sz w:val="12"/>
                    </w:rPr>
                    <w:t xml:space="preserve"> </w:t>
                  </w:r>
                  <w:r>
                    <w:rPr>
                      <w:rFonts w:ascii="Arial MT" w:hAnsi="Arial MT"/>
                      <w:sz w:val="12"/>
                    </w:rPr>
                    <w:t>electrónicamente</w:t>
                  </w:r>
                  <w:r>
                    <w:rPr>
                      <w:rFonts w:ascii="Arial MT" w:hAnsi="Arial MT"/>
                      <w:spacing w:val="-2"/>
                      <w:sz w:val="12"/>
                    </w:rPr>
                    <w:t xml:space="preserve"> </w:t>
                  </w:r>
                  <w:r>
                    <w:rPr>
                      <w:rFonts w:ascii="Arial MT" w:hAnsi="Arial MT"/>
                      <w:sz w:val="12"/>
                    </w:rPr>
                    <w:t>desde</w:t>
                  </w:r>
                  <w:r>
                    <w:rPr>
                      <w:rFonts w:ascii="Arial MT" w:hAnsi="Arial MT"/>
                      <w:spacing w:val="-3"/>
                      <w:sz w:val="12"/>
                    </w:rPr>
                    <w:t xml:space="preserve"> </w:t>
                  </w:r>
                  <w:r>
                    <w:rPr>
                      <w:rFonts w:ascii="Arial MT" w:hAnsi="Arial MT"/>
                      <w:sz w:val="12"/>
                    </w:rPr>
                    <w:t>la</w:t>
                  </w:r>
                  <w:r>
                    <w:rPr>
                      <w:rFonts w:ascii="Arial MT" w:hAnsi="Arial MT"/>
                      <w:spacing w:val="-2"/>
                      <w:sz w:val="12"/>
                    </w:rPr>
                    <w:t xml:space="preserve"> </w:t>
                  </w:r>
                  <w:r>
                    <w:rPr>
                      <w:rFonts w:ascii="Arial MT" w:hAnsi="Arial MT"/>
                      <w:sz w:val="12"/>
                    </w:rPr>
                    <w:t>plataforma</w:t>
                  </w:r>
                  <w:r>
                    <w:rPr>
                      <w:rFonts w:ascii="Arial MT" w:hAnsi="Arial MT"/>
                      <w:spacing w:val="-3"/>
                      <w:sz w:val="12"/>
                    </w:rPr>
                    <w:t xml:space="preserve"> </w:t>
                  </w:r>
                  <w:proofErr w:type="spellStart"/>
                  <w:r>
                    <w:rPr>
                      <w:rFonts w:ascii="Arial MT" w:hAnsi="Arial MT"/>
                      <w:sz w:val="12"/>
                    </w:rPr>
                    <w:t>esPublico</w:t>
                  </w:r>
                  <w:proofErr w:type="spellEnd"/>
                  <w:r>
                    <w:rPr>
                      <w:rFonts w:ascii="Arial MT" w:hAnsi="Arial MT"/>
                      <w:spacing w:val="-2"/>
                      <w:sz w:val="12"/>
                    </w:rPr>
                    <w:t xml:space="preserve"> </w:t>
                  </w:r>
                  <w:r>
                    <w:rPr>
                      <w:rFonts w:ascii="Arial MT" w:hAnsi="Arial MT"/>
                      <w:sz w:val="12"/>
                    </w:rPr>
                    <w:t>Gestiona</w:t>
                  </w:r>
                  <w:r>
                    <w:rPr>
                      <w:rFonts w:ascii="Arial MT" w:hAnsi="Arial MT"/>
                      <w:spacing w:val="-3"/>
                      <w:sz w:val="12"/>
                    </w:rPr>
                    <w:t xml:space="preserve"> </w:t>
                  </w:r>
                  <w:r>
                    <w:rPr>
                      <w:rFonts w:ascii="Arial MT" w:hAnsi="Arial MT"/>
                      <w:sz w:val="12"/>
                    </w:rPr>
                    <w:t>|</w:t>
                  </w:r>
                  <w:r>
                    <w:rPr>
                      <w:rFonts w:ascii="Arial MT" w:hAnsi="Arial MT"/>
                      <w:spacing w:val="-2"/>
                      <w:sz w:val="12"/>
                    </w:rPr>
                    <w:t xml:space="preserve"> </w:t>
                  </w:r>
                  <w:r>
                    <w:rPr>
                      <w:rFonts w:ascii="Arial MT" w:hAnsi="Arial MT"/>
                      <w:sz w:val="12"/>
                    </w:rPr>
                    <w:t>Página</w:t>
                  </w:r>
                  <w:r>
                    <w:rPr>
                      <w:rFonts w:ascii="Arial MT" w:hAnsi="Arial MT"/>
                      <w:spacing w:val="-3"/>
                      <w:sz w:val="12"/>
                    </w:rPr>
                    <w:t xml:space="preserve"> </w:t>
                  </w:r>
                  <w:r>
                    <w:rPr>
                      <w:rFonts w:ascii="Arial MT" w:hAnsi="Arial MT"/>
                      <w:sz w:val="12"/>
                    </w:rPr>
                    <w:t>20</w:t>
                  </w:r>
                  <w:r>
                    <w:rPr>
                      <w:rFonts w:ascii="Arial MT" w:hAnsi="Arial MT"/>
                      <w:spacing w:val="-2"/>
                      <w:sz w:val="12"/>
                    </w:rPr>
                    <w:t xml:space="preserve"> </w:t>
                  </w:r>
                  <w:r>
                    <w:rPr>
                      <w:rFonts w:ascii="Arial MT" w:hAnsi="Arial MT"/>
                      <w:sz w:val="12"/>
                    </w:rPr>
                    <w:t>de</w:t>
                  </w:r>
                  <w:r>
                    <w:rPr>
                      <w:rFonts w:ascii="Arial MT" w:hAnsi="Arial MT"/>
                      <w:spacing w:val="-3"/>
                      <w:sz w:val="12"/>
                    </w:rPr>
                    <w:t xml:space="preserve"> </w:t>
                  </w:r>
                  <w:r>
                    <w:rPr>
                      <w:rFonts w:ascii="Arial MT" w:hAnsi="Arial MT"/>
                      <w:sz w:val="12"/>
                    </w:rPr>
                    <w:t>21</w:t>
                  </w:r>
                </w:p>
              </w:txbxContent>
            </v:textbox>
            <w10:wrap anchorx="page" anchory="page"/>
          </v:shape>
        </w:pict>
      </w:r>
      <w:r>
        <w:t>notificadas</w:t>
      </w:r>
      <w:r>
        <w:rPr>
          <w:spacing w:val="-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Audiencia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Cuentas, es</w:t>
      </w:r>
      <w:r>
        <w:rPr>
          <w:spacing w:val="-3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propio</w:t>
      </w:r>
      <w:r>
        <w:rPr>
          <w:spacing w:val="-2"/>
        </w:rPr>
        <w:t xml:space="preserve"> </w:t>
      </w:r>
      <w:r>
        <w:t>Cabildo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realiza</w:t>
      </w:r>
      <w:r>
        <w:rPr>
          <w:spacing w:val="-2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envío</w:t>
      </w:r>
      <w:r>
        <w:rPr>
          <w:spacing w:val="-4"/>
        </w:rPr>
        <w:t xml:space="preserve"> </w:t>
      </w:r>
      <w:r>
        <w:t>definitivo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53"/>
        </w:rPr>
        <w:t xml:space="preserve"> </w:t>
      </w:r>
      <w:r>
        <w:t>Cuenta</w:t>
      </w:r>
      <w:r>
        <w:rPr>
          <w:spacing w:val="-3"/>
        </w:rPr>
        <w:t xml:space="preserve"> </w:t>
      </w:r>
      <w:r>
        <w:t>General.</w:t>
      </w:r>
    </w:p>
    <w:p w14:paraId="57936041" w14:textId="77777777" w:rsidR="00FC7F67" w:rsidRDefault="00FC7F67">
      <w:pPr>
        <w:pStyle w:val="Textoindependiente"/>
        <w:spacing w:before="2"/>
        <w:rPr>
          <w:sz w:val="21"/>
        </w:rPr>
      </w:pPr>
    </w:p>
    <w:p w14:paraId="4BE07C79" w14:textId="77777777" w:rsidR="00FC7F67" w:rsidRDefault="006834A5">
      <w:pPr>
        <w:spacing w:before="1" w:line="360" w:lineRule="auto"/>
        <w:ind w:left="1344" w:right="938"/>
        <w:jc w:val="both"/>
      </w:pPr>
      <w:r>
        <w:rPr>
          <w:b/>
          <w:u w:val="single"/>
        </w:rPr>
        <w:t>CONCLUSIÓN:</w:t>
      </w:r>
      <w:r>
        <w:rPr>
          <w:b/>
        </w:rPr>
        <w:t xml:space="preserve"> Incidencia no subsanada pero con observaciones</w:t>
      </w:r>
      <w:r>
        <w:rPr>
          <w:b/>
          <w:spacing w:val="55"/>
        </w:rPr>
        <w:t xml:space="preserve"> </w:t>
      </w:r>
      <w:r>
        <w:t>puesto que se entiende que</w:t>
      </w:r>
      <w:r>
        <w:rPr>
          <w:spacing w:val="1"/>
        </w:rPr>
        <w:t xml:space="preserve"> </w:t>
      </w:r>
      <w:r>
        <w:t xml:space="preserve">es </w:t>
      </w:r>
      <w:proofErr w:type="gramStart"/>
      <w:r>
        <w:t>Cabildo ,</w:t>
      </w:r>
      <w:proofErr w:type="gramEnd"/>
      <w:r>
        <w:t xml:space="preserve"> entidad matriz quien debe notificar al Consorcio las incidencias detectadas antes de</w:t>
      </w:r>
      <w:r>
        <w:rPr>
          <w:spacing w:val="1"/>
        </w:rPr>
        <w:t xml:space="preserve"> </w:t>
      </w:r>
      <w:r>
        <w:t>enviar a</w:t>
      </w:r>
      <w:r>
        <w:rPr>
          <w:spacing w:val="54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Audiencia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Cuentas</w:t>
      </w:r>
      <w:r>
        <w:rPr>
          <w:spacing w:val="-1"/>
        </w:rPr>
        <w:t xml:space="preserve"> </w:t>
      </w:r>
      <w:r>
        <w:t>,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Cuenta</w:t>
      </w:r>
      <w:r>
        <w:rPr>
          <w:spacing w:val="-3"/>
        </w:rPr>
        <w:t xml:space="preserve"> </w:t>
      </w:r>
      <w:r>
        <w:t>General</w:t>
      </w:r>
      <w:r>
        <w:rPr>
          <w:spacing w:val="1"/>
        </w:rPr>
        <w:t xml:space="preserve"> </w:t>
      </w:r>
      <w:r>
        <w:t>definitiva.</w:t>
      </w:r>
    </w:p>
    <w:p w14:paraId="7E140625" w14:textId="77777777" w:rsidR="00FC7F67" w:rsidRDefault="00FC7F67">
      <w:pPr>
        <w:pStyle w:val="Textoindependiente"/>
        <w:spacing w:before="7"/>
        <w:rPr>
          <w:sz w:val="20"/>
        </w:rPr>
      </w:pPr>
    </w:p>
    <w:p w14:paraId="613CB1A0" w14:textId="77777777" w:rsidR="00FC7F67" w:rsidRDefault="006834A5">
      <w:pPr>
        <w:pStyle w:val="Ttulo1"/>
        <w:spacing w:line="360" w:lineRule="auto"/>
        <w:ind w:right="948"/>
      </w:pPr>
      <w:r>
        <w:t>Incidencia: En el ejercicio 2020 el epígrafe de Deudores comerciales y otras cuentas a cobra</w:t>
      </w:r>
      <w:r>
        <w:t>r</w:t>
      </w:r>
      <w:r>
        <w:rPr>
          <w:spacing w:val="1"/>
        </w:rPr>
        <w:t xml:space="preserve"> </w:t>
      </w:r>
      <w:r>
        <w:t xml:space="preserve">se ha incrementado respecto al ejercicio 2019. A 31 de </w:t>
      </w:r>
      <w:proofErr w:type="gramStart"/>
      <w:r>
        <w:t>Diciembre</w:t>
      </w:r>
      <w:proofErr w:type="gramEnd"/>
      <w:r>
        <w:t xml:space="preserve"> de 2020, considerando la</w:t>
      </w:r>
      <w:r>
        <w:rPr>
          <w:spacing w:val="1"/>
        </w:rPr>
        <w:t xml:space="preserve"> </w:t>
      </w:r>
      <w:r>
        <w:t>política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venían</w:t>
      </w:r>
      <w:r>
        <w:rPr>
          <w:spacing w:val="1"/>
        </w:rPr>
        <w:t xml:space="preserve"> </w:t>
      </w:r>
      <w:r>
        <w:t>siguiendo</w:t>
      </w:r>
      <w:r>
        <w:rPr>
          <w:spacing w:val="1"/>
        </w:rPr>
        <w:t xml:space="preserve"> </w:t>
      </w:r>
      <w:r>
        <w:t>hasta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ejercicio</w:t>
      </w:r>
      <w:r>
        <w:rPr>
          <w:spacing w:val="1"/>
        </w:rPr>
        <w:t xml:space="preserve"> </w:t>
      </w:r>
      <w:r>
        <w:t>2019,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debería</w:t>
      </w:r>
      <w:r>
        <w:rPr>
          <w:spacing w:val="1"/>
        </w:rPr>
        <w:t xml:space="preserve"> </w:t>
      </w:r>
      <w:r>
        <w:t>haber</w:t>
      </w:r>
      <w:r>
        <w:rPr>
          <w:spacing w:val="1"/>
        </w:rPr>
        <w:t xml:space="preserve"> </w:t>
      </w:r>
      <w:r>
        <w:t>provisionado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totalidad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deuda</w:t>
      </w:r>
      <w:r>
        <w:rPr>
          <w:spacing w:val="-1"/>
        </w:rPr>
        <w:t xml:space="preserve"> </w:t>
      </w:r>
      <w:r>
        <w:t>superior a</w:t>
      </w:r>
      <w:r>
        <w:rPr>
          <w:spacing w:val="-2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año y</w:t>
      </w:r>
      <w:r>
        <w:rPr>
          <w:spacing w:val="-3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un porcentaje</w:t>
      </w:r>
      <w:r>
        <w:rPr>
          <w:spacing w:val="-3"/>
        </w:rPr>
        <w:t xml:space="preserve"> </w:t>
      </w:r>
      <w:r>
        <w:t>como</w:t>
      </w:r>
      <w:r>
        <w:rPr>
          <w:spacing w:val="-3"/>
        </w:rPr>
        <w:t xml:space="preserve"> </w:t>
      </w:r>
      <w:r>
        <w:t>han indicado.</w:t>
      </w:r>
    </w:p>
    <w:p w14:paraId="70772E73" w14:textId="77777777" w:rsidR="00FC7F67" w:rsidRDefault="00FC7F67">
      <w:pPr>
        <w:pStyle w:val="Textoindependiente"/>
        <w:spacing w:before="8"/>
        <w:rPr>
          <w:b/>
          <w:sz w:val="20"/>
        </w:rPr>
      </w:pPr>
    </w:p>
    <w:p w14:paraId="273DDE20" w14:textId="77777777" w:rsidR="00FC7F67" w:rsidRDefault="006834A5">
      <w:pPr>
        <w:pStyle w:val="Textoindependiente"/>
        <w:spacing w:line="360" w:lineRule="auto"/>
        <w:ind w:left="1344" w:right="951"/>
        <w:jc w:val="both"/>
      </w:pPr>
      <w:r>
        <w:pict w14:anchorId="52F587DD">
          <v:shape id="_x0000_s1028" type="#_x0000_t202" style="position:absolute;left:0;text-align:left;margin-left:536pt;margin-top:-4.15pt;width:33.05pt;height:189.15pt;z-index:15759360;mso-position-horizontal-relative:page" filled="f" stroked="f">
            <v:textbox style="layout-flow:vertical;mso-layout-flow-alt:bottom-to-top" inset="0,0,0,0">
              <w:txbxContent>
                <w:p w14:paraId="05EE46CD" w14:textId="77777777" w:rsidR="00FC7F67" w:rsidRDefault="006834A5">
                  <w:pPr>
                    <w:spacing w:before="22" w:line="418" w:lineRule="exact"/>
                    <w:ind w:left="20"/>
                    <w:rPr>
                      <w:rFonts w:ascii="Tahoma"/>
                      <w:sz w:val="36"/>
                    </w:rPr>
                  </w:pPr>
                  <w:r>
                    <w:rPr>
                      <w:rFonts w:ascii="Tahoma"/>
                      <w:sz w:val="36"/>
                    </w:rPr>
                    <w:t>CONTROL</w:t>
                  </w:r>
                  <w:r>
                    <w:rPr>
                      <w:rFonts w:ascii="Tahoma"/>
                      <w:spacing w:val="-9"/>
                      <w:sz w:val="36"/>
                    </w:rPr>
                    <w:t xml:space="preserve"> </w:t>
                  </w:r>
                  <w:r>
                    <w:rPr>
                      <w:rFonts w:ascii="Tahoma"/>
                      <w:sz w:val="36"/>
                    </w:rPr>
                    <w:t>FINANCIERO</w:t>
                  </w:r>
                </w:p>
                <w:p w14:paraId="211EDEE5" w14:textId="77777777" w:rsidR="00FC7F67" w:rsidRDefault="006834A5">
                  <w:pPr>
                    <w:spacing w:line="201" w:lineRule="exact"/>
                    <w:ind w:left="40"/>
                    <w:rPr>
                      <w:rFonts w:ascii="Tahoma" w:hAnsi="Tahoma"/>
                      <w:sz w:val="18"/>
                    </w:rPr>
                  </w:pPr>
                  <w:r>
                    <w:rPr>
                      <w:rFonts w:ascii="Tahoma" w:hAnsi="Tahoma"/>
                      <w:sz w:val="18"/>
                    </w:rPr>
                    <w:t>Número:</w:t>
                  </w:r>
                  <w:r>
                    <w:rPr>
                      <w:rFonts w:ascii="Tahoma" w:hAnsi="Tahoma"/>
                      <w:spacing w:val="-6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sz w:val="18"/>
                    </w:rPr>
                    <w:t>2022-0051</w:t>
                  </w:r>
                  <w:r>
                    <w:rPr>
                      <w:rFonts w:ascii="Tahoma" w:hAnsi="Tahoma"/>
                      <w:spacing w:val="42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sz w:val="18"/>
                    </w:rPr>
                    <w:t>Fecha:</w:t>
                  </w:r>
                  <w:r>
                    <w:rPr>
                      <w:rFonts w:ascii="Tahoma" w:hAnsi="Tahoma"/>
                      <w:spacing w:val="-5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sz w:val="18"/>
                    </w:rPr>
                    <w:t>10/03/2022</w:t>
                  </w:r>
                </w:p>
              </w:txbxContent>
            </v:textbox>
            <w10:wrap anchorx="page"/>
          </v:shape>
        </w:pict>
      </w:r>
      <w:proofErr w:type="spellStart"/>
      <w:proofErr w:type="gramStart"/>
      <w:r>
        <w:rPr>
          <w:b/>
          <w:u w:val="single"/>
        </w:rPr>
        <w:t>Alegaciones</w:t>
      </w:r>
      <w:r>
        <w:rPr>
          <w:b/>
        </w:rPr>
        <w:t>:</w:t>
      </w:r>
      <w:r>
        <w:t>El</w:t>
      </w:r>
      <w:proofErr w:type="spellEnd"/>
      <w:proofErr w:type="gramEnd"/>
      <w:r>
        <w:t xml:space="preserve"> Consorcio alega que respecto a la incidencia que propone el informe provisional</w:t>
      </w:r>
      <w:r>
        <w:rPr>
          <w:spacing w:val="1"/>
        </w:rPr>
        <w:t xml:space="preserve"> </w:t>
      </w:r>
      <w:r>
        <w:t>respecto de la provisión en su totalidad de los derechos con antigüedad superior a un año, destacar</w:t>
      </w:r>
      <w:r>
        <w:rPr>
          <w:spacing w:val="1"/>
        </w:rPr>
        <w:t xml:space="preserve"> </w:t>
      </w:r>
      <w:r>
        <w:t xml:space="preserve">que en el ejercicio 2020 se ha </w:t>
      </w:r>
      <w:proofErr w:type="spellStart"/>
      <w:r>
        <w:t>provisonado</w:t>
      </w:r>
      <w:proofErr w:type="spellEnd"/>
      <w:r>
        <w:t xml:space="preserve"> un importe mayor al exigido en el artículo 193 bis del</w:t>
      </w:r>
      <w:r>
        <w:rPr>
          <w:spacing w:val="1"/>
        </w:rPr>
        <w:t xml:space="preserve"> </w:t>
      </w:r>
      <w:r>
        <w:t>RD 2/2004, de 5 de marzo, por el que se aprueba el TRLRHL,</w:t>
      </w:r>
      <w:r>
        <w:t xml:space="preserve"> por lo que se entiende que es un</w:t>
      </w:r>
      <w:r>
        <w:rPr>
          <w:spacing w:val="1"/>
        </w:rPr>
        <w:t xml:space="preserve"> </w:t>
      </w:r>
      <w:r>
        <w:t>extremo</w:t>
      </w:r>
      <w:r>
        <w:rPr>
          <w:spacing w:val="-3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 cumple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acuerdo</w:t>
      </w:r>
      <w:r>
        <w:rPr>
          <w:spacing w:val="-3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norma legal</w:t>
      </w:r>
      <w:r>
        <w:rPr>
          <w:spacing w:val="-1"/>
        </w:rPr>
        <w:t xml:space="preserve"> </w:t>
      </w:r>
      <w:r>
        <w:t>que lo prevé.</w:t>
      </w:r>
    </w:p>
    <w:p w14:paraId="0B7F3E48" w14:textId="77777777" w:rsidR="00FC7F67" w:rsidRDefault="00FC7F67">
      <w:pPr>
        <w:pStyle w:val="Textoindependiente"/>
        <w:spacing w:before="9"/>
        <w:rPr>
          <w:sz w:val="20"/>
        </w:rPr>
      </w:pPr>
    </w:p>
    <w:p w14:paraId="2B84FCAA" w14:textId="77777777" w:rsidR="00FC7F67" w:rsidRDefault="006834A5">
      <w:pPr>
        <w:pStyle w:val="Ttulo1"/>
        <w:spacing w:line="357" w:lineRule="auto"/>
        <w:ind w:right="939"/>
      </w:pPr>
      <w:r>
        <w:rPr>
          <w:u w:val="single"/>
        </w:rPr>
        <w:t>CONCLUSIÓN:</w:t>
      </w:r>
      <w:r>
        <w:rPr>
          <w:spacing w:val="1"/>
          <w:u w:val="single"/>
        </w:rPr>
        <w:t xml:space="preserve"> </w:t>
      </w:r>
      <w:r>
        <w:t>Incidencia</w:t>
      </w:r>
      <w:r>
        <w:rPr>
          <w:spacing w:val="1"/>
        </w:rPr>
        <w:t xml:space="preserve"> </w:t>
      </w:r>
      <w:proofErr w:type="spellStart"/>
      <w:r>
        <w:t>subsanadaIncidencia</w:t>
      </w:r>
      <w:proofErr w:type="spellEnd"/>
      <w:r>
        <w:t>: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existe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plan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formación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personal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Consorcio.</w:t>
      </w:r>
    </w:p>
    <w:p w14:paraId="27DDDB8D" w14:textId="77777777" w:rsidR="00FC7F67" w:rsidRDefault="00FC7F67">
      <w:pPr>
        <w:pStyle w:val="Textoindependiente"/>
        <w:spacing w:before="2"/>
        <w:rPr>
          <w:b/>
          <w:sz w:val="21"/>
        </w:rPr>
      </w:pPr>
    </w:p>
    <w:p w14:paraId="053C893E" w14:textId="77777777" w:rsidR="00FC7F67" w:rsidRDefault="006834A5">
      <w:pPr>
        <w:pStyle w:val="Textoindependiente"/>
        <w:spacing w:before="1" w:line="360" w:lineRule="auto"/>
        <w:ind w:left="1344" w:right="945"/>
        <w:jc w:val="both"/>
      </w:pPr>
      <w:r>
        <w:rPr>
          <w:noProof/>
        </w:rPr>
        <w:drawing>
          <wp:anchor distT="0" distB="0" distL="0" distR="0" simplePos="0" relativeHeight="15758848" behindDoc="0" locked="0" layoutInCell="1" allowOverlap="1" wp14:anchorId="306A0DFD" wp14:editId="6FA7818B">
            <wp:simplePos x="0" y="0"/>
            <wp:positionH relativeFrom="page">
              <wp:posOffset>6861809</wp:posOffset>
            </wp:positionH>
            <wp:positionV relativeFrom="paragraph">
              <wp:posOffset>473818</wp:posOffset>
            </wp:positionV>
            <wp:extent cx="330200" cy="3937000"/>
            <wp:effectExtent l="0" t="0" r="0" b="0"/>
            <wp:wrapNone/>
            <wp:docPr id="4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0200" cy="393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proofErr w:type="gramStart"/>
      <w:r>
        <w:rPr>
          <w:b/>
          <w:u w:val="single"/>
        </w:rPr>
        <w:t>Alegaciones:</w:t>
      </w:r>
      <w:r>
        <w:t>Si</w:t>
      </w:r>
      <w:proofErr w:type="spellEnd"/>
      <w:proofErr w:type="gramEnd"/>
      <w:r>
        <w:rPr>
          <w:spacing w:val="1"/>
        </w:rPr>
        <w:t xml:space="preserve"> </w:t>
      </w:r>
      <w:r>
        <w:t>bien</w:t>
      </w:r>
      <w:r>
        <w:rPr>
          <w:spacing w:val="1"/>
        </w:rPr>
        <w:t xml:space="preserve"> </w:t>
      </w:r>
      <w:r>
        <w:t>es</w:t>
      </w:r>
      <w:r>
        <w:rPr>
          <w:spacing w:val="1"/>
        </w:rPr>
        <w:t xml:space="preserve"> </w:t>
      </w:r>
      <w:r>
        <w:t>cierto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propio</w:t>
      </w:r>
      <w:r>
        <w:rPr>
          <w:spacing w:val="1"/>
        </w:rPr>
        <w:t xml:space="preserve"> </w:t>
      </w:r>
      <w:r>
        <w:t>Consorcio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dispone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plan</w:t>
      </w:r>
      <w:r>
        <w:rPr>
          <w:spacing w:val="1"/>
        </w:rPr>
        <w:t xml:space="preserve"> </w:t>
      </w:r>
      <w:r>
        <w:t>específico</w:t>
      </w:r>
      <w:r>
        <w:rPr>
          <w:spacing w:val="1"/>
        </w:rPr>
        <w:t xml:space="preserve"> </w:t>
      </w:r>
      <w:r>
        <w:t>de</w:t>
      </w:r>
      <w:r>
        <w:rPr>
          <w:spacing w:val="-52"/>
        </w:rPr>
        <w:t xml:space="preserve"> </w:t>
      </w:r>
      <w:r>
        <w:t>formación</w:t>
      </w:r>
      <w:r>
        <w:rPr>
          <w:spacing w:val="44"/>
        </w:rPr>
        <w:t xml:space="preserve"> </w:t>
      </w:r>
      <w:r>
        <w:t>sí</w:t>
      </w:r>
      <w:r>
        <w:rPr>
          <w:spacing w:val="45"/>
        </w:rPr>
        <w:t xml:space="preserve"> </w:t>
      </w:r>
      <w:r>
        <w:t>que</w:t>
      </w:r>
      <w:r>
        <w:rPr>
          <w:spacing w:val="45"/>
        </w:rPr>
        <w:t xml:space="preserve"> </w:t>
      </w:r>
      <w:r>
        <w:t>cuentan</w:t>
      </w:r>
      <w:r>
        <w:rPr>
          <w:spacing w:val="45"/>
        </w:rPr>
        <w:t xml:space="preserve"> </w:t>
      </w:r>
      <w:r>
        <w:t>con</w:t>
      </w:r>
      <w:r>
        <w:rPr>
          <w:spacing w:val="44"/>
        </w:rPr>
        <w:t xml:space="preserve"> </w:t>
      </w:r>
      <w:r>
        <w:t>el</w:t>
      </w:r>
      <w:r>
        <w:rPr>
          <w:spacing w:val="45"/>
        </w:rPr>
        <w:t xml:space="preserve"> </w:t>
      </w:r>
      <w:r>
        <w:t>elaborado</w:t>
      </w:r>
      <w:r>
        <w:rPr>
          <w:spacing w:val="45"/>
        </w:rPr>
        <w:t xml:space="preserve"> </w:t>
      </w:r>
      <w:r>
        <w:t>y</w:t>
      </w:r>
      <w:r>
        <w:rPr>
          <w:spacing w:val="44"/>
        </w:rPr>
        <w:t xml:space="preserve"> </w:t>
      </w:r>
      <w:r>
        <w:t>aprobado</w:t>
      </w:r>
      <w:r>
        <w:rPr>
          <w:spacing w:val="44"/>
        </w:rPr>
        <w:t xml:space="preserve"> </w:t>
      </w:r>
      <w:r>
        <w:t>en</w:t>
      </w:r>
      <w:r>
        <w:rPr>
          <w:spacing w:val="45"/>
        </w:rPr>
        <w:t xml:space="preserve"> </w:t>
      </w:r>
      <w:r>
        <w:t>la</w:t>
      </w:r>
      <w:r>
        <w:rPr>
          <w:spacing w:val="45"/>
        </w:rPr>
        <w:t xml:space="preserve"> </w:t>
      </w:r>
      <w:r>
        <w:t>actualidad</w:t>
      </w:r>
      <w:r>
        <w:rPr>
          <w:spacing w:val="44"/>
        </w:rPr>
        <w:t xml:space="preserve"> </w:t>
      </w:r>
      <w:r>
        <w:t>por</w:t>
      </w:r>
      <w:r>
        <w:rPr>
          <w:spacing w:val="45"/>
        </w:rPr>
        <w:t xml:space="preserve"> </w:t>
      </w:r>
      <w:r>
        <w:t>la</w:t>
      </w:r>
      <w:r>
        <w:rPr>
          <w:spacing w:val="45"/>
        </w:rPr>
        <w:t xml:space="preserve"> </w:t>
      </w:r>
      <w:r>
        <w:t>entidad</w:t>
      </w:r>
      <w:r>
        <w:rPr>
          <w:spacing w:val="44"/>
        </w:rPr>
        <w:t xml:space="preserve"> </w:t>
      </w:r>
      <w:r>
        <w:t>matriz</w:t>
      </w:r>
      <w:r>
        <w:rPr>
          <w:spacing w:val="-53"/>
        </w:rPr>
        <w:t xml:space="preserve"> </w:t>
      </w:r>
      <w:r>
        <w:t>Cabildo de Lanzarote, así como el del ICAP y la Federación Canaria de municipios, además de los</w:t>
      </w:r>
      <w:r>
        <w:rPr>
          <w:spacing w:val="1"/>
        </w:rPr>
        <w:t xml:space="preserve"> </w:t>
      </w:r>
      <w:r>
        <w:t>cursos especiales para el cuerpo de Bomberos en colaboración con la Autoridad Portuaria (adjuntan</w:t>
      </w:r>
      <w:r>
        <w:rPr>
          <w:spacing w:val="-52"/>
        </w:rPr>
        <w:t xml:space="preserve"> </w:t>
      </w:r>
      <w:r>
        <w:t>convenio</w:t>
      </w:r>
      <w:r>
        <w:rPr>
          <w:spacing w:val="-3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Autoridad Portuaria de</w:t>
      </w:r>
      <w:r>
        <w:rPr>
          <w:spacing w:val="-1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Palmas).</w:t>
      </w:r>
    </w:p>
    <w:p w14:paraId="7E69BAE7" w14:textId="77777777" w:rsidR="00FC7F67" w:rsidRDefault="00FC7F67">
      <w:pPr>
        <w:pStyle w:val="Textoindependiente"/>
        <w:spacing w:before="6"/>
        <w:rPr>
          <w:sz w:val="20"/>
        </w:rPr>
      </w:pPr>
    </w:p>
    <w:p w14:paraId="393436A4" w14:textId="77777777" w:rsidR="00FC7F67" w:rsidRDefault="006834A5">
      <w:pPr>
        <w:pStyle w:val="Ttulo1"/>
      </w:pPr>
      <w:r>
        <w:rPr>
          <w:u w:val="single"/>
        </w:rPr>
        <w:t>CONCLUSIÓ</w:t>
      </w:r>
      <w:r>
        <w:rPr>
          <w:u w:val="single"/>
        </w:rPr>
        <w:t>N:</w:t>
      </w:r>
      <w:r>
        <w:rPr>
          <w:spacing w:val="-3"/>
        </w:rPr>
        <w:t xml:space="preserve"> </w:t>
      </w:r>
      <w:r>
        <w:t>Incidencia</w:t>
      </w:r>
      <w:r>
        <w:rPr>
          <w:spacing w:val="-5"/>
        </w:rPr>
        <w:t xml:space="preserve"> </w:t>
      </w:r>
      <w:r>
        <w:t>subsanada</w:t>
      </w:r>
    </w:p>
    <w:p w14:paraId="2320FBD6" w14:textId="77777777" w:rsidR="00FC7F67" w:rsidRDefault="00FC7F67">
      <w:pPr>
        <w:pStyle w:val="Textoindependiente"/>
        <w:spacing w:before="11"/>
        <w:rPr>
          <w:b/>
          <w:sz w:val="31"/>
        </w:rPr>
      </w:pPr>
    </w:p>
    <w:p w14:paraId="4369F471" w14:textId="77777777" w:rsidR="00FC7F67" w:rsidRDefault="006834A5">
      <w:pPr>
        <w:spacing w:line="357" w:lineRule="auto"/>
        <w:ind w:left="1344" w:right="954"/>
        <w:jc w:val="both"/>
        <w:rPr>
          <w:b/>
        </w:rPr>
      </w:pPr>
      <w:r>
        <w:rPr>
          <w:b/>
        </w:rPr>
        <w:t>Incidencia: No se documenta si se ha diseñado algún procedimiento para garantizar que se</w:t>
      </w:r>
      <w:r>
        <w:rPr>
          <w:b/>
          <w:spacing w:val="1"/>
        </w:rPr>
        <w:t xml:space="preserve"> </w:t>
      </w:r>
      <w:r>
        <w:rPr>
          <w:b/>
        </w:rPr>
        <w:t>inicie</w:t>
      </w:r>
      <w:r>
        <w:rPr>
          <w:b/>
          <w:spacing w:val="-3"/>
        </w:rPr>
        <w:t xml:space="preserve"> </w:t>
      </w:r>
      <w:r>
        <w:rPr>
          <w:b/>
        </w:rPr>
        <w:t>la</w:t>
      </w:r>
      <w:r>
        <w:rPr>
          <w:b/>
          <w:spacing w:val="-2"/>
        </w:rPr>
        <w:t xml:space="preserve"> </w:t>
      </w:r>
      <w:r>
        <w:rPr>
          <w:b/>
        </w:rPr>
        <w:t>vía</w:t>
      </w:r>
      <w:r>
        <w:rPr>
          <w:b/>
          <w:spacing w:val="-1"/>
        </w:rPr>
        <w:t xml:space="preserve"> </w:t>
      </w:r>
      <w:r>
        <w:rPr>
          <w:b/>
        </w:rPr>
        <w:t>de</w:t>
      </w:r>
      <w:r>
        <w:rPr>
          <w:b/>
          <w:spacing w:val="-2"/>
        </w:rPr>
        <w:t xml:space="preserve"> </w:t>
      </w:r>
      <w:r>
        <w:rPr>
          <w:b/>
        </w:rPr>
        <w:t>apremio</w:t>
      </w:r>
      <w:r>
        <w:rPr>
          <w:b/>
          <w:spacing w:val="-1"/>
        </w:rPr>
        <w:t xml:space="preserve"> </w:t>
      </w:r>
      <w:r>
        <w:rPr>
          <w:b/>
        </w:rPr>
        <w:t>transcurrido el</w:t>
      </w:r>
      <w:r>
        <w:rPr>
          <w:b/>
          <w:spacing w:val="-2"/>
        </w:rPr>
        <w:t xml:space="preserve"> </w:t>
      </w:r>
      <w:r>
        <w:rPr>
          <w:b/>
        </w:rPr>
        <w:t>plazo</w:t>
      </w:r>
      <w:r>
        <w:rPr>
          <w:b/>
          <w:spacing w:val="-2"/>
        </w:rPr>
        <w:t xml:space="preserve"> </w:t>
      </w:r>
      <w:r>
        <w:rPr>
          <w:b/>
        </w:rPr>
        <w:t>legalmente</w:t>
      </w:r>
      <w:r>
        <w:rPr>
          <w:b/>
          <w:spacing w:val="-1"/>
        </w:rPr>
        <w:t xml:space="preserve"> </w:t>
      </w:r>
      <w:r>
        <w:rPr>
          <w:b/>
        </w:rPr>
        <w:t>establecido.</w:t>
      </w:r>
    </w:p>
    <w:p w14:paraId="52D379A0" w14:textId="77777777" w:rsidR="00FC7F67" w:rsidRDefault="00FC7F67">
      <w:pPr>
        <w:pStyle w:val="Textoindependiente"/>
        <w:spacing w:before="2"/>
        <w:rPr>
          <w:b/>
          <w:sz w:val="21"/>
        </w:rPr>
      </w:pPr>
    </w:p>
    <w:p w14:paraId="15EDE284" w14:textId="77777777" w:rsidR="00FC7F67" w:rsidRDefault="006834A5">
      <w:pPr>
        <w:pStyle w:val="Textoindependiente"/>
        <w:spacing w:before="1" w:line="360" w:lineRule="auto"/>
        <w:ind w:left="1344" w:right="952"/>
        <w:jc w:val="both"/>
      </w:pPr>
      <w:r>
        <w:rPr>
          <w:b/>
          <w:u w:val="single"/>
        </w:rPr>
        <w:t>Alegaciones</w:t>
      </w:r>
      <w:r>
        <w:rPr>
          <w:b/>
        </w:rPr>
        <w:t xml:space="preserve">: </w:t>
      </w:r>
      <w:r>
        <w:t>El Consorcio alega que es el OAIGT es el Organismo encargado de establecer el</w:t>
      </w:r>
      <w:r>
        <w:rPr>
          <w:spacing w:val="1"/>
        </w:rPr>
        <w:t xml:space="preserve"> </w:t>
      </w:r>
      <w:r>
        <w:t>procedimiento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vía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apremio</w:t>
      </w:r>
      <w:r>
        <w:rPr>
          <w:spacing w:val="1"/>
        </w:rPr>
        <w:t xml:space="preserve"> </w:t>
      </w:r>
      <w:r>
        <w:t>transcurrido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plazo</w:t>
      </w:r>
      <w:r>
        <w:rPr>
          <w:spacing w:val="1"/>
        </w:rPr>
        <w:t xml:space="preserve"> </w:t>
      </w:r>
      <w:r>
        <w:t>legalmente</w:t>
      </w:r>
      <w:r>
        <w:rPr>
          <w:spacing w:val="1"/>
        </w:rPr>
        <w:t xml:space="preserve"> </w:t>
      </w:r>
      <w:r>
        <w:t>establecido.,</w:t>
      </w:r>
      <w:r>
        <w:rPr>
          <w:spacing w:val="1"/>
        </w:rPr>
        <w:t xml:space="preserve"> </w:t>
      </w:r>
      <w:r>
        <w:t>cuyos</w:t>
      </w:r>
      <w:r>
        <w:rPr>
          <w:spacing w:val="1"/>
        </w:rPr>
        <w:t xml:space="preserve"> </w:t>
      </w:r>
      <w:r>
        <w:t>procedimientos</w:t>
      </w:r>
      <w:r>
        <w:rPr>
          <w:spacing w:val="-2"/>
        </w:rPr>
        <w:t xml:space="preserve"> </w:t>
      </w:r>
      <w:r>
        <w:t>están establecidos</w:t>
      </w:r>
      <w:r>
        <w:rPr>
          <w:spacing w:val="1"/>
        </w:rPr>
        <w:t xml:space="preserve"> </w:t>
      </w:r>
      <w:r>
        <w:t>públicamente.</w:t>
      </w:r>
    </w:p>
    <w:p w14:paraId="6217B14D" w14:textId="77777777" w:rsidR="00FC7F67" w:rsidRDefault="00FC7F67">
      <w:pPr>
        <w:pStyle w:val="Textoindependiente"/>
        <w:spacing w:before="7"/>
        <w:rPr>
          <w:sz w:val="20"/>
        </w:rPr>
      </w:pPr>
    </w:p>
    <w:p w14:paraId="41F9BE86" w14:textId="77777777" w:rsidR="00FC7F67" w:rsidRDefault="006834A5">
      <w:pPr>
        <w:pStyle w:val="Ttulo1"/>
      </w:pPr>
      <w:r>
        <w:rPr>
          <w:u w:val="single"/>
        </w:rPr>
        <w:t>CONCLUSIÓN:</w:t>
      </w:r>
      <w:r>
        <w:rPr>
          <w:spacing w:val="-5"/>
        </w:rPr>
        <w:t xml:space="preserve"> </w:t>
      </w:r>
      <w:r>
        <w:t>Incidencia</w:t>
      </w:r>
      <w:r>
        <w:rPr>
          <w:spacing w:val="-4"/>
        </w:rPr>
        <w:t xml:space="preserve"> </w:t>
      </w:r>
      <w:r>
        <w:t>subsanada</w:t>
      </w:r>
    </w:p>
    <w:p w14:paraId="250EF592" w14:textId="77777777" w:rsidR="00FC7F67" w:rsidRDefault="00FC7F67">
      <w:pPr>
        <w:pStyle w:val="Textoindependiente"/>
        <w:rPr>
          <w:b/>
          <w:sz w:val="24"/>
        </w:rPr>
      </w:pPr>
    </w:p>
    <w:p w14:paraId="49EFA22D" w14:textId="77777777" w:rsidR="00FC7F67" w:rsidRDefault="00FC7F67">
      <w:pPr>
        <w:pStyle w:val="Textoindependiente"/>
        <w:rPr>
          <w:b/>
          <w:sz w:val="24"/>
        </w:rPr>
      </w:pPr>
    </w:p>
    <w:p w14:paraId="092D84C6" w14:textId="77777777" w:rsidR="00FC7F67" w:rsidRDefault="00FC7F67">
      <w:pPr>
        <w:pStyle w:val="Textoindependiente"/>
        <w:rPr>
          <w:b/>
          <w:sz w:val="24"/>
        </w:rPr>
      </w:pPr>
    </w:p>
    <w:p w14:paraId="324B4D0A" w14:textId="77777777" w:rsidR="00FC7F67" w:rsidRDefault="006834A5">
      <w:pPr>
        <w:pStyle w:val="Textoindependiente"/>
        <w:spacing w:before="191"/>
        <w:ind w:right="934"/>
        <w:jc w:val="right"/>
        <w:rPr>
          <w:rFonts w:ascii="Calibri" w:hAnsi="Calibri"/>
        </w:rPr>
      </w:pPr>
      <w:r>
        <w:rPr>
          <w:rFonts w:ascii="Calibri" w:hAnsi="Calibri"/>
        </w:rPr>
        <w:t>Página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20 de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21</w:t>
      </w:r>
    </w:p>
    <w:p w14:paraId="0DD73973" w14:textId="77777777" w:rsidR="00FC7F67" w:rsidRDefault="00FC7F67">
      <w:pPr>
        <w:jc w:val="right"/>
        <w:rPr>
          <w:rFonts w:ascii="Calibri" w:hAnsi="Calibri"/>
        </w:rPr>
        <w:sectPr w:rsidR="00FC7F67">
          <w:pgSz w:w="11910" w:h="16840"/>
          <w:pgMar w:top="2020" w:right="480" w:bottom="280" w:left="360" w:header="752" w:footer="0" w:gutter="0"/>
          <w:cols w:space="720"/>
        </w:sectPr>
      </w:pPr>
    </w:p>
    <w:p w14:paraId="14C3A8D4" w14:textId="77777777" w:rsidR="00FC7F67" w:rsidRDefault="006834A5">
      <w:pPr>
        <w:pStyle w:val="Ttulo1"/>
        <w:spacing w:line="360" w:lineRule="auto"/>
        <w:ind w:right="950"/>
      </w:pPr>
      <w:r>
        <w:lastRenderedPageBreak/>
        <w:pict w14:anchorId="08219B26">
          <v:shape id="_x0000_s1027" type="#_x0000_t202" style="position:absolute;left:0;text-align:left;margin-left:567.85pt;margin-top:507.45pt;width:14.75pt;height:305.5pt;z-index:15761408;mso-position-horizontal-relative:page;mso-position-vertical-relative:page" filled="f" stroked="f">
            <v:textbox style="layout-flow:vertical;mso-layout-flow-alt:bottom-to-top" inset="0,0,0,0">
              <w:txbxContent>
                <w:p w14:paraId="676A6073" w14:textId="77777777" w:rsidR="00FC7F67" w:rsidRDefault="006834A5">
                  <w:pPr>
                    <w:spacing w:before="30" w:line="208" w:lineRule="auto"/>
                    <w:ind w:left="20"/>
                    <w:rPr>
                      <w:rFonts w:ascii="Arial MT" w:hAnsi="Arial MT"/>
                      <w:sz w:val="12"/>
                    </w:rPr>
                  </w:pPr>
                  <w:r>
                    <w:rPr>
                      <w:rFonts w:ascii="Arial MT" w:hAnsi="Arial MT"/>
                      <w:spacing w:val="-2"/>
                      <w:sz w:val="12"/>
                    </w:rPr>
                    <w:t xml:space="preserve">Cód. Validación: </w:t>
                  </w:r>
                  <w:r>
                    <w:rPr>
                      <w:rFonts w:ascii="Arial MT" w:hAnsi="Arial MT"/>
                      <w:spacing w:val="-1"/>
                      <w:sz w:val="12"/>
                    </w:rPr>
                    <w:t>AMA6YMWYZ3GWDA943HLH64AMF | Verificación: https://cabildodelanzarote.sedelectronica.es/</w:t>
                  </w:r>
                  <w:r>
                    <w:rPr>
                      <w:rFonts w:ascii="Arial MT" w:hAnsi="Arial MT"/>
                      <w:sz w:val="12"/>
                    </w:rPr>
                    <w:t xml:space="preserve"> Documento</w:t>
                  </w:r>
                  <w:r>
                    <w:rPr>
                      <w:rFonts w:ascii="Arial MT" w:hAnsi="Arial MT"/>
                      <w:spacing w:val="-3"/>
                      <w:sz w:val="12"/>
                    </w:rPr>
                    <w:t xml:space="preserve"> </w:t>
                  </w:r>
                  <w:r>
                    <w:rPr>
                      <w:rFonts w:ascii="Arial MT" w:hAnsi="Arial MT"/>
                      <w:sz w:val="12"/>
                    </w:rPr>
                    <w:t>firmado</w:t>
                  </w:r>
                  <w:r>
                    <w:rPr>
                      <w:rFonts w:ascii="Arial MT" w:hAnsi="Arial MT"/>
                      <w:spacing w:val="-3"/>
                      <w:sz w:val="12"/>
                    </w:rPr>
                    <w:t xml:space="preserve"> </w:t>
                  </w:r>
                  <w:r>
                    <w:rPr>
                      <w:rFonts w:ascii="Arial MT" w:hAnsi="Arial MT"/>
                      <w:sz w:val="12"/>
                    </w:rPr>
                    <w:t>electrónicamente</w:t>
                  </w:r>
                  <w:r>
                    <w:rPr>
                      <w:rFonts w:ascii="Arial MT" w:hAnsi="Arial MT"/>
                      <w:spacing w:val="-2"/>
                      <w:sz w:val="12"/>
                    </w:rPr>
                    <w:t xml:space="preserve"> </w:t>
                  </w:r>
                  <w:r>
                    <w:rPr>
                      <w:rFonts w:ascii="Arial MT" w:hAnsi="Arial MT"/>
                      <w:sz w:val="12"/>
                    </w:rPr>
                    <w:t>desde</w:t>
                  </w:r>
                  <w:r>
                    <w:rPr>
                      <w:rFonts w:ascii="Arial MT" w:hAnsi="Arial MT"/>
                      <w:spacing w:val="-3"/>
                      <w:sz w:val="12"/>
                    </w:rPr>
                    <w:t xml:space="preserve"> </w:t>
                  </w:r>
                  <w:r>
                    <w:rPr>
                      <w:rFonts w:ascii="Arial MT" w:hAnsi="Arial MT"/>
                      <w:sz w:val="12"/>
                    </w:rPr>
                    <w:t>la</w:t>
                  </w:r>
                  <w:r>
                    <w:rPr>
                      <w:rFonts w:ascii="Arial MT" w:hAnsi="Arial MT"/>
                      <w:spacing w:val="-2"/>
                      <w:sz w:val="12"/>
                    </w:rPr>
                    <w:t xml:space="preserve"> </w:t>
                  </w:r>
                  <w:r>
                    <w:rPr>
                      <w:rFonts w:ascii="Arial MT" w:hAnsi="Arial MT"/>
                      <w:sz w:val="12"/>
                    </w:rPr>
                    <w:t>plataforma</w:t>
                  </w:r>
                  <w:r>
                    <w:rPr>
                      <w:rFonts w:ascii="Arial MT" w:hAnsi="Arial MT"/>
                      <w:spacing w:val="-3"/>
                      <w:sz w:val="12"/>
                    </w:rPr>
                    <w:t xml:space="preserve"> </w:t>
                  </w:r>
                  <w:proofErr w:type="spellStart"/>
                  <w:r>
                    <w:rPr>
                      <w:rFonts w:ascii="Arial MT" w:hAnsi="Arial MT"/>
                      <w:sz w:val="12"/>
                    </w:rPr>
                    <w:t>esPublico</w:t>
                  </w:r>
                  <w:proofErr w:type="spellEnd"/>
                  <w:r>
                    <w:rPr>
                      <w:rFonts w:ascii="Arial MT" w:hAnsi="Arial MT"/>
                      <w:spacing w:val="-2"/>
                      <w:sz w:val="12"/>
                    </w:rPr>
                    <w:t xml:space="preserve"> </w:t>
                  </w:r>
                  <w:r>
                    <w:rPr>
                      <w:rFonts w:ascii="Arial MT" w:hAnsi="Arial MT"/>
                      <w:sz w:val="12"/>
                    </w:rPr>
                    <w:t>Gestiona</w:t>
                  </w:r>
                  <w:r>
                    <w:rPr>
                      <w:rFonts w:ascii="Arial MT" w:hAnsi="Arial MT"/>
                      <w:spacing w:val="-3"/>
                      <w:sz w:val="12"/>
                    </w:rPr>
                    <w:t xml:space="preserve"> </w:t>
                  </w:r>
                  <w:r>
                    <w:rPr>
                      <w:rFonts w:ascii="Arial MT" w:hAnsi="Arial MT"/>
                      <w:sz w:val="12"/>
                    </w:rPr>
                    <w:t>|</w:t>
                  </w:r>
                  <w:r>
                    <w:rPr>
                      <w:rFonts w:ascii="Arial MT" w:hAnsi="Arial MT"/>
                      <w:spacing w:val="-2"/>
                      <w:sz w:val="12"/>
                    </w:rPr>
                    <w:t xml:space="preserve"> </w:t>
                  </w:r>
                  <w:r>
                    <w:rPr>
                      <w:rFonts w:ascii="Arial MT" w:hAnsi="Arial MT"/>
                      <w:sz w:val="12"/>
                    </w:rPr>
                    <w:t>Página</w:t>
                  </w:r>
                  <w:r>
                    <w:rPr>
                      <w:rFonts w:ascii="Arial MT" w:hAnsi="Arial MT"/>
                      <w:spacing w:val="-3"/>
                      <w:sz w:val="12"/>
                    </w:rPr>
                    <w:t xml:space="preserve"> </w:t>
                  </w:r>
                  <w:r>
                    <w:rPr>
                      <w:rFonts w:ascii="Arial MT" w:hAnsi="Arial MT"/>
                      <w:sz w:val="12"/>
                    </w:rPr>
                    <w:t>21</w:t>
                  </w:r>
                  <w:r>
                    <w:rPr>
                      <w:rFonts w:ascii="Arial MT" w:hAnsi="Arial MT"/>
                      <w:spacing w:val="-2"/>
                      <w:sz w:val="12"/>
                    </w:rPr>
                    <w:t xml:space="preserve"> </w:t>
                  </w:r>
                  <w:r>
                    <w:rPr>
                      <w:rFonts w:ascii="Arial MT" w:hAnsi="Arial MT"/>
                      <w:sz w:val="12"/>
                    </w:rPr>
                    <w:t>de</w:t>
                  </w:r>
                  <w:r>
                    <w:rPr>
                      <w:rFonts w:ascii="Arial MT" w:hAnsi="Arial MT"/>
                      <w:spacing w:val="-3"/>
                      <w:sz w:val="12"/>
                    </w:rPr>
                    <w:t xml:space="preserve"> </w:t>
                  </w:r>
                  <w:r>
                    <w:rPr>
                      <w:rFonts w:ascii="Arial MT" w:hAnsi="Arial MT"/>
                      <w:sz w:val="12"/>
                    </w:rPr>
                    <w:t>21</w:t>
                  </w:r>
                </w:p>
              </w:txbxContent>
            </v:textbox>
            <w10:wrap anchorx="page" anchory="page"/>
          </v:shape>
        </w:pict>
      </w:r>
      <w:r>
        <w:t>Incidencia: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existen</w:t>
      </w:r>
      <w:r>
        <w:rPr>
          <w:spacing w:val="1"/>
        </w:rPr>
        <w:t xml:space="preserve"> </w:t>
      </w:r>
      <w:r>
        <w:t>normas</w:t>
      </w:r>
      <w:r>
        <w:rPr>
          <w:spacing w:val="1"/>
        </w:rPr>
        <w:t xml:space="preserve"> </w:t>
      </w:r>
      <w:r>
        <w:t>escritas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políticas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descuentos,</w:t>
      </w:r>
      <w:r>
        <w:rPr>
          <w:spacing w:val="1"/>
        </w:rPr>
        <w:t xml:space="preserve"> </w:t>
      </w:r>
      <w:r>
        <w:t>control</w:t>
      </w:r>
      <w:r>
        <w:rPr>
          <w:spacing w:val="1"/>
        </w:rPr>
        <w:t xml:space="preserve"> </w:t>
      </w:r>
      <w:r>
        <w:t>efectivo,</w:t>
      </w:r>
      <w:r>
        <w:rPr>
          <w:spacing w:val="1"/>
        </w:rPr>
        <w:t xml:space="preserve"> </w:t>
      </w:r>
      <w:r>
        <w:t>establecimiento de cuentas bancarias. El establecimiento de cuentas bancarias según nos</w:t>
      </w:r>
      <w:r>
        <w:rPr>
          <w:spacing w:val="1"/>
        </w:rPr>
        <w:t xml:space="preserve"> </w:t>
      </w:r>
      <w:r>
        <w:t>afirma la entidad sólo lo realizan quienes disponen de calve autorizada, si bien, no aportan</w:t>
      </w:r>
      <w:r>
        <w:rPr>
          <w:spacing w:val="1"/>
        </w:rPr>
        <w:t xml:space="preserve"> </w:t>
      </w:r>
      <w:r>
        <w:t>do</w:t>
      </w:r>
      <w:r>
        <w:t>cumentación</w:t>
      </w:r>
      <w:r>
        <w:rPr>
          <w:spacing w:val="-2"/>
        </w:rPr>
        <w:t xml:space="preserve"> </w:t>
      </w:r>
      <w:r>
        <w:t>soporte</w:t>
      </w:r>
      <w:r>
        <w:rPr>
          <w:spacing w:val="-2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poder</w:t>
      </w:r>
      <w:r>
        <w:rPr>
          <w:spacing w:val="-1"/>
        </w:rPr>
        <w:t xml:space="preserve"> </w:t>
      </w:r>
      <w:r>
        <w:t>verificar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dichos</w:t>
      </w:r>
      <w:r>
        <w:rPr>
          <w:spacing w:val="-1"/>
        </w:rPr>
        <w:t xml:space="preserve"> </w:t>
      </w:r>
      <w:r>
        <w:t>miembros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tengan</w:t>
      </w:r>
      <w:r>
        <w:rPr>
          <w:spacing w:val="-2"/>
        </w:rPr>
        <w:t xml:space="preserve"> </w:t>
      </w:r>
      <w:r>
        <w:t>autorización.</w:t>
      </w:r>
    </w:p>
    <w:p w14:paraId="31307B66" w14:textId="77777777" w:rsidR="00FC7F67" w:rsidRDefault="00FC7F67">
      <w:pPr>
        <w:pStyle w:val="Textoindependiente"/>
        <w:spacing w:before="8"/>
        <w:rPr>
          <w:b/>
          <w:sz w:val="20"/>
        </w:rPr>
      </w:pPr>
    </w:p>
    <w:p w14:paraId="2BFABC3E" w14:textId="77777777" w:rsidR="00FC7F67" w:rsidRDefault="006834A5">
      <w:pPr>
        <w:pStyle w:val="Textoindependiente"/>
        <w:spacing w:line="360" w:lineRule="auto"/>
        <w:ind w:left="1344" w:right="954"/>
        <w:jc w:val="both"/>
      </w:pPr>
      <w:r>
        <w:rPr>
          <w:b/>
          <w:u w:val="single"/>
        </w:rPr>
        <w:t>Alegaciones</w:t>
      </w:r>
      <w:r>
        <w:t>: Se remite certificación de acuerdo plenario para la disposición de fondos bancarios,</w:t>
      </w:r>
      <w:r>
        <w:rPr>
          <w:spacing w:val="1"/>
        </w:rPr>
        <w:t xml:space="preserve"> </w:t>
      </w:r>
      <w:r>
        <w:t>así como certificado de secretaría con los nombres de los claveros actual</w:t>
      </w:r>
      <w:r>
        <w:t>es autorizados para la</w:t>
      </w:r>
      <w:r>
        <w:rPr>
          <w:spacing w:val="1"/>
        </w:rPr>
        <w:t xml:space="preserve"> </w:t>
      </w:r>
      <w:r>
        <w:t>disposición</w:t>
      </w:r>
      <w:r>
        <w:rPr>
          <w:spacing w:val="-3"/>
        </w:rPr>
        <w:t xml:space="preserve"> </w:t>
      </w:r>
      <w:r>
        <w:t>y manejo en</w:t>
      </w:r>
      <w:r>
        <w:rPr>
          <w:spacing w:val="-2"/>
        </w:rPr>
        <w:t xml:space="preserve"> </w:t>
      </w:r>
      <w:r>
        <w:t>dichas</w:t>
      </w:r>
      <w:r>
        <w:rPr>
          <w:spacing w:val="1"/>
        </w:rPr>
        <w:t xml:space="preserve"> </w:t>
      </w:r>
      <w:r>
        <w:t>cuentas.</w:t>
      </w:r>
    </w:p>
    <w:p w14:paraId="4D14553D" w14:textId="77777777" w:rsidR="00FC7F67" w:rsidRDefault="00FC7F67">
      <w:pPr>
        <w:pStyle w:val="Textoindependiente"/>
        <w:spacing w:before="7"/>
        <w:rPr>
          <w:sz w:val="20"/>
        </w:rPr>
      </w:pPr>
    </w:p>
    <w:p w14:paraId="2016E046" w14:textId="77777777" w:rsidR="00FC7F67" w:rsidRDefault="006834A5">
      <w:pPr>
        <w:pStyle w:val="Ttulo1"/>
        <w:spacing w:before="1"/>
      </w:pPr>
      <w:r>
        <w:rPr>
          <w:u w:val="single"/>
        </w:rPr>
        <w:t>CONCLUSIÓN</w:t>
      </w:r>
      <w:r>
        <w:t>:</w:t>
      </w:r>
      <w:r>
        <w:rPr>
          <w:spacing w:val="-6"/>
        </w:rPr>
        <w:t xml:space="preserve"> </w:t>
      </w:r>
      <w:r>
        <w:t>Incidencia</w:t>
      </w:r>
      <w:r>
        <w:rPr>
          <w:spacing w:val="-6"/>
        </w:rPr>
        <w:t xml:space="preserve"> </w:t>
      </w:r>
      <w:r>
        <w:t>subsanada.</w:t>
      </w:r>
    </w:p>
    <w:p w14:paraId="28A6B27A" w14:textId="77777777" w:rsidR="00FC7F67" w:rsidRDefault="00FC7F67">
      <w:pPr>
        <w:pStyle w:val="Textoindependiente"/>
        <w:spacing w:before="10"/>
        <w:rPr>
          <w:b/>
          <w:sz w:val="31"/>
        </w:rPr>
      </w:pPr>
    </w:p>
    <w:p w14:paraId="1E19AC04" w14:textId="77777777" w:rsidR="00FC7F67" w:rsidRDefault="006834A5">
      <w:pPr>
        <w:spacing w:line="357" w:lineRule="auto"/>
        <w:ind w:left="1344" w:right="943"/>
        <w:jc w:val="both"/>
        <w:rPr>
          <w:b/>
        </w:rPr>
      </w:pPr>
      <w:r>
        <w:pict w14:anchorId="0C49B8C8">
          <v:shape id="_x0000_s1026" type="#_x0000_t202" style="position:absolute;left:0;text-align:left;margin-left:536pt;margin-top:14.75pt;width:33.05pt;height:189.15pt;z-index:15760896;mso-position-horizontal-relative:page" filled="f" stroked="f">
            <v:textbox style="layout-flow:vertical;mso-layout-flow-alt:bottom-to-top" inset="0,0,0,0">
              <w:txbxContent>
                <w:p w14:paraId="498C8970" w14:textId="77777777" w:rsidR="00FC7F67" w:rsidRDefault="006834A5">
                  <w:pPr>
                    <w:spacing w:before="22" w:line="418" w:lineRule="exact"/>
                    <w:ind w:left="20"/>
                    <w:rPr>
                      <w:rFonts w:ascii="Tahoma"/>
                      <w:sz w:val="36"/>
                    </w:rPr>
                  </w:pPr>
                  <w:r>
                    <w:rPr>
                      <w:rFonts w:ascii="Tahoma"/>
                      <w:sz w:val="36"/>
                    </w:rPr>
                    <w:t>CONTROL</w:t>
                  </w:r>
                  <w:r>
                    <w:rPr>
                      <w:rFonts w:ascii="Tahoma"/>
                      <w:spacing w:val="-9"/>
                      <w:sz w:val="36"/>
                    </w:rPr>
                    <w:t xml:space="preserve"> </w:t>
                  </w:r>
                  <w:r>
                    <w:rPr>
                      <w:rFonts w:ascii="Tahoma"/>
                      <w:sz w:val="36"/>
                    </w:rPr>
                    <w:t>FINANCIERO</w:t>
                  </w:r>
                </w:p>
                <w:p w14:paraId="2F816EDF" w14:textId="77777777" w:rsidR="00FC7F67" w:rsidRDefault="006834A5">
                  <w:pPr>
                    <w:spacing w:line="201" w:lineRule="exact"/>
                    <w:ind w:left="40"/>
                    <w:rPr>
                      <w:rFonts w:ascii="Tahoma" w:hAnsi="Tahoma"/>
                      <w:sz w:val="18"/>
                    </w:rPr>
                  </w:pPr>
                  <w:r>
                    <w:rPr>
                      <w:rFonts w:ascii="Tahoma" w:hAnsi="Tahoma"/>
                      <w:sz w:val="18"/>
                    </w:rPr>
                    <w:t>Número:</w:t>
                  </w:r>
                  <w:r>
                    <w:rPr>
                      <w:rFonts w:ascii="Tahoma" w:hAnsi="Tahoma"/>
                      <w:spacing w:val="-6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sz w:val="18"/>
                    </w:rPr>
                    <w:t>2022-0051</w:t>
                  </w:r>
                  <w:r>
                    <w:rPr>
                      <w:rFonts w:ascii="Tahoma" w:hAnsi="Tahoma"/>
                      <w:spacing w:val="42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sz w:val="18"/>
                    </w:rPr>
                    <w:t>Fecha:</w:t>
                  </w:r>
                  <w:r>
                    <w:rPr>
                      <w:rFonts w:ascii="Tahoma" w:hAnsi="Tahoma"/>
                      <w:spacing w:val="-5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sz w:val="18"/>
                    </w:rPr>
                    <w:t>10/03/2022</w:t>
                  </w:r>
                </w:p>
              </w:txbxContent>
            </v:textbox>
            <w10:wrap anchorx="page"/>
          </v:shape>
        </w:pict>
      </w:r>
      <w:r>
        <w:rPr>
          <w:b/>
        </w:rPr>
        <w:t>Incidencia: Hemos verificado que el Consorcio no publica la información relativa a contratos</w:t>
      </w:r>
      <w:r>
        <w:rPr>
          <w:b/>
          <w:spacing w:val="1"/>
        </w:rPr>
        <w:t xml:space="preserve"> </w:t>
      </w:r>
      <w:r>
        <w:rPr>
          <w:b/>
        </w:rPr>
        <w:t>menores en</w:t>
      </w:r>
      <w:r>
        <w:rPr>
          <w:b/>
          <w:spacing w:val="-2"/>
        </w:rPr>
        <w:t xml:space="preserve"> </w:t>
      </w:r>
      <w:r>
        <w:rPr>
          <w:b/>
        </w:rPr>
        <w:t>su perfil</w:t>
      </w:r>
      <w:r>
        <w:rPr>
          <w:b/>
          <w:spacing w:val="-1"/>
        </w:rPr>
        <w:t xml:space="preserve"> </w:t>
      </w:r>
      <w:r>
        <w:rPr>
          <w:b/>
        </w:rPr>
        <w:t>del</w:t>
      </w:r>
      <w:r>
        <w:rPr>
          <w:b/>
          <w:spacing w:val="-1"/>
        </w:rPr>
        <w:t xml:space="preserve"> </w:t>
      </w:r>
      <w:r>
        <w:rPr>
          <w:b/>
        </w:rPr>
        <w:t>contratante.</w:t>
      </w:r>
    </w:p>
    <w:p w14:paraId="59E8EA0C" w14:textId="77777777" w:rsidR="00FC7F67" w:rsidRDefault="00FC7F67">
      <w:pPr>
        <w:pStyle w:val="Textoindependiente"/>
        <w:spacing w:before="3"/>
        <w:rPr>
          <w:b/>
          <w:sz w:val="21"/>
        </w:rPr>
      </w:pPr>
    </w:p>
    <w:p w14:paraId="5767AAF8" w14:textId="77777777" w:rsidR="00FC7F67" w:rsidRDefault="006834A5">
      <w:pPr>
        <w:pStyle w:val="Textoindependiente"/>
        <w:spacing w:line="360" w:lineRule="auto"/>
        <w:ind w:left="1344" w:right="947"/>
        <w:jc w:val="both"/>
      </w:pPr>
      <w:r>
        <w:rPr>
          <w:b/>
        </w:rPr>
        <w:t>Alegaciones:</w:t>
      </w:r>
      <w:r>
        <w:rPr>
          <w:b/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Consorcio</w:t>
      </w:r>
      <w:r>
        <w:rPr>
          <w:spacing w:val="1"/>
        </w:rPr>
        <w:t xml:space="preserve"> </w:t>
      </w:r>
      <w:r>
        <w:t>alega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además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publicar</w:t>
      </w:r>
      <w:r>
        <w:rPr>
          <w:spacing w:val="1"/>
        </w:rPr>
        <w:t xml:space="preserve"> </w:t>
      </w:r>
      <w:r>
        <w:t>trimestralmente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portal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transparencia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relación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contratos</w:t>
      </w:r>
      <w:r>
        <w:rPr>
          <w:spacing w:val="-3"/>
        </w:rPr>
        <w:t xml:space="preserve"> </w:t>
      </w:r>
      <w:r>
        <w:t>menores,</w:t>
      </w:r>
      <w:r>
        <w:rPr>
          <w:spacing w:val="-1"/>
        </w:rPr>
        <w:t xml:space="preserve"> </w:t>
      </w:r>
      <w:r>
        <w:t>también</w:t>
      </w:r>
      <w:r>
        <w:rPr>
          <w:spacing w:val="-2"/>
        </w:rPr>
        <w:t xml:space="preserve"> </w:t>
      </w:r>
      <w:r>
        <w:t>se</w:t>
      </w:r>
      <w:r>
        <w:rPr>
          <w:spacing w:val="-4"/>
        </w:rPr>
        <w:t xml:space="preserve"> </w:t>
      </w:r>
      <w:proofErr w:type="spellStart"/>
      <w:r>
        <w:t>pùblica</w:t>
      </w:r>
      <w:proofErr w:type="spellEnd"/>
      <w:r>
        <w:rPr>
          <w:spacing w:val="-4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Plataforma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proofErr w:type="spellStart"/>
      <w:r>
        <w:t>Contratcaión</w:t>
      </w:r>
      <w:proofErr w:type="spellEnd"/>
      <w:r>
        <w:rPr>
          <w:spacing w:val="-53"/>
        </w:rPr>
        <w:t xml:space="preserve"> </w:t>
      </w:r>
      <w:r>
        <w:t>pública</w:t>
      </w:r>
      <w:r>
        <w:rPr>
          <w:spacing w:val="-1"/>
        </w:rPr>
        <w:t xml:space="preserve"> </w:t>
      </w:r>
      <w:r>
        <w:t>aquellos superiores a</w:t>
      </w:r>
      <w:r>
        <w:rPr>
          <w:spacing w:val="-2"/>
        </w:rPr>
        <w:t xml:space="preserve"> </w:t>
      </w:r>
      <w:r>
        <w:t>5.000,00</w:t>
      </w:r>
      <w:r>
        <w:rPr>
          <w:spacing w:val="-3"/>
        </w:rPr>
        <w:t xml:space="preserve"> </w:t>
      </w:r>
      <w:r>
        <w:t>euros, se</w:t>
      </w:r>
      <w:r>
        <w:rPr>
          <w:spacing w:val="-1"/>
        </w:rPr>
        <w:t xml:space="preserve"> </w:t>
      </w:r>
      <w:r>
        <w:t>adjunta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documentación</w:t>
      </w:r>
      <w:r>
        <w:rPr>
          <w:spacing w:val="-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lo</w:t>
      </w:r>
      <w:r>
        <w:rPr>
          <w:spacing w:val="-3"/>
        </w:rPr>
        <w:t xml:space="preserve"> </w:t>
      </w:r>
      <w:r>
        <w:t>justifica.</w:t>
      </w:r>
    </w:p>
    <w:p w14:paraId="3F16D96A" w14:textId="77777777" w:rsidR="00FC7F67" w:rsidRDefault="00FC7F67">
      <w:pPr>
        <w:pStyle w:val="Textoindependiente"/>
        <w:spacing w:before="7"/>
        <w:rPr>
          <w:sz w:val="20"/>
        </w:rPr>
      </w:pPr>
    </w:p>
    <w:p w14:paraId="6A9F91DE" w14:textId="77777777" w:rsidR="00FC7F67" w:rsidRDefault="006834A5">
      <w:pPr>
        <w:pStyle w:val="Ttulo1"/>
      </w:pPr>
      <w:r>
        <w:rPr>
          <w:u w:val="single"/>
        </w:rPr>
        <w:t>CONCLUSIÓN</w:t>
      </w:r>
      <w:r>
        <w:t>:</w:t>
      </w:r>
      <w:r>
        <w:rPr>
          <w:spacing w:val="-6"/>
        </w:rPr>
        <w:t xml:space="preserve"> </w:t>
      </w:r>
      <w:r>
        <w:t>Incidencia</w:t>
      </w:r>
      <w:r>
        <w:rPr>
          <w:spacing w:val="-6"/>
        </w:rPr>
        <w:t xml:space="preserve"> </w:t>
      </w:r>
      <w:r>
        <w:t>subsanada.</w:t>
      </w:r>
    </w:p>
    <w:p w14:paraId="06ABF41A" w14:textId="77777777" w:rsidR="00FC7F67" w:rsidRDefault="00FC7F67">
      <w:pPr>
        <w:pStyle w:val="Textoindependiente"/>
        <w:spacing w:before="11"/>
        <w:rPr>
          <w:b/>
          <w:sz w:val="31"/>
        </w:rPr>
      </w:pPr>
    </w:p>
    <w:p w14:paraId="0DC045FE" w14:textId="77777777" w:rsidR="00FC7F67" w:rsidRDefault="006834A5">
      <w:pPr>
        <w:pStyle w:val="Textoindependiente"/>
        <w:spacing w:line="357" w:lineRule="auto"/>
        <w:ind w:left="1344" w:right="949" w:firstLine="720"/>
        <w:jc w:val="both"/>
      </w:pPr>
      <w:r>
        <w:t xml:space="preserve">Sin embargo, el resto de las </w:t>
      </w:r>
      <w:proofErr w:type="gramStart"/>
      <w:r>
        <w:t>alegaciones</w:t>
      </w:r>
      <w:proofErr w:type="gramEnd"/>
      <w:r>
        <w:t xml:space="preserve"> aunque</w:t>
      </w:r>
      <w:r>
        <w:rPr>
          <w:spacing w:val="1"/>
        </w:rPr>
        <w:t xml:space="preserve"> </w:t>
      </w:r>
      <w:r>
        <w:t>tenidas e</w:t>
      </w:r>
      <w:r>
        <w:t>n cuenta, por parte</w:t>
      </w:r>
      <w:r>
        <w:rPr>
          <w:spacing w:val="1"/>
        </w:rPr>
        <w:t xml:space="preserve"> </w:t>
      </w:r>
      <w:r>
        <w:t>de esta</w:t>
      </w:r>
      <w:r>
        <w:rPr>
          <w:spacing w:val="1"/>
        </w:rPr>
        <w:t xml:space="preserve"> </w:t>
      </w:r>
      <w:r>
        <w:t>Intervención,</w:t>
      </w:r>
      <w:r>
        <w:rPr>
          <w:spacing w:val="-3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entienden</w:t>
      </w:r>
      <w:r>
        <w:rPr>
          <w:spacing w:val="-2"/>
        </w:rPr>
        <w:t xml:space="preserve"> </w:t>
      </w:r>
      <w:r>
        <w:t>desestimadas puesto</w:t>
      </w:r>
      <w:r>
        <w:rPr>
          <w:spacing w:val="-3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justifican</w:t>
      </w:r>
      <w:r>
        <w:rPr>
          <w:spacing w:val="-3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totalidad</w:t>
      </w:r>
      <w:r>
        <w:rPr>
          <w:spacing w:val="-3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incidencias.</w:t>
      </w:r>
    </w:p>
    <w:p w14:paraId="2449CBC3" w14:textId="77777777" w:rsidR="00FC7F67" w:rsidRDefault="00FC7F67">
      <w:pPr>
        <w:pStyle w:val="Textoindependiente"/>
        <w:spacing w:before="3"/>
        <w:rPr>
          <w:sz w:val="21"/>
        </w:rPr>
      </w:pPr>
    </w:p>
    <w:p w14:paraId="3E1AAAF1" w14:textId="77777777" w:rsidR="00FC7F67" w:rsidRDefault="006834A5">
      <w:pPr>
        <w:pStyle w:val="Textoindependiente"/>
        <w:spacing w:line="360" w:lineRule="auto"/>
        <w:ind w:left="1344" w:right="938" w:firstLine="720"/>
        <w:jc w:val="both"/>
      </w:pPr>
      <w:r>
        <w:rPr>
          <w:noProof/>
        </w:rPr>
        <w:drawing>
          <wp:anchor distT="0" distB="0" distL="0" distR="0" simplePos="0" relativeHeight="15760384" behindDoc="0" locked="0" layoutInCell="1" allowOverlap="1" wp14:anchorId="03427813" wp14:editId="280512D9">
            <wp:simplePos x="0" y="0"/>
            <wp:positionH relativeFrom="page">
              <wp:posOffset>6861809</wp:posOffset>
            </wp:positionH>
            <wp:positionV relativeFrom="paragraph">
              <wp:posOffset>168383</wp:posOffset>
            </wp:positionV>
            <wp:extent cx="330200" cy="3937000"/>
            <wp:effectExtent l="0" t="0" r="0" b="0"/>
            <wp:wrapNone/>
            <wp:docPr id="4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0200" cy="393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Por todo lo anteriormente expuesto, y teniendo en cuenta el objetivo y alcance del presente</w:t>
      </w:r>
      <w:r>
        <w:rPr>
          <w:spacing w:val="1"/>
        </w:rPr>
        <w:t xml:space="preserve"> </w:t>
      </w:r>
      <w:r>
        <w:t xml:space="preserve">informe y las alegaciones </w:t>
      </w:r>
      <w:proofErr w:type="gramStart"/>
      <w:r>
        <w:t>presentadas ,</w:t>
      </w:r>
      <w:proofErr w:type="gramEnd"/>
      <w:r>
        <w:t xml:space="preserve"> se emite </w:t>
      </w:r>
      <w:r>
        <w:rPr>
          <w:b/>
          <w:u w:val="single"/>
        </w:rPr>
        <w:t>informe con valoración global favorable con</w:t>
      </w:r>
      <w:r>
        <w:rPr>
          <w:b/>
          <w:spacing w:val="1"/>
        </w:rPr>
        <w:t xml:space="preserve"> </w:t>
      </w:r>
      <w:r>
        <w:rPr>
          <w:b/>
          <w:u w:val="single"/>
        </w:rPr>
        <w:t>aspectos de mejora</w:t>
      </w:r>
      <w:r>
        <w:rPr>
          <w:b/>
        </w:rPr>
        <w:t xml:space="preserve"> </w:t>
      </w:r>
      <w:r>
        <w:t>teniendo en cuenta los resultados, conclusiones y re</w:t>
      </w:r>
      <w:r>
        <w:t>comendaciones de las</w:t>
      </w:r>
      <w:r>
        <w:rPr>
          <w:spacing w:val="1"/>
        </w:rPr>
        <w:t xml:space="preserve"> </w:t>
      </w:r>
      <w:r>
        <w:t>actuaciones descritas en el informe de control financiero n.º 2022-0018</w:t>
      </w:r>
      <w:r>
        <w:rPr>
          <w:spacing w:val="1"/>
        </w:rPr>
        <w:t xml:space="preserve"> </w:t>
      </w:r>
      <w:r>
        <w:t>de fecha 1 de febrero de</w:t>
      </w:r>
      <w:r>
        <w:rPr>
          <w:spacing w:val="1"/>
        </w:rPr>
        <w:t xml:space="preserve"> </w:t>
      </w:r>
      <w:r>
        <w:t>2022.</w:t>
      </w:r>
    </w:p>
    <w:p w14:paraId="201CB4BF" w14:textId="77777777" w:rsidR="00FC7F67" w:rsidRDefault="00FC7F67">
      <w:pPr>
        <w:pStyle w:val="Textoindependiente"/>
        <w:spacing w:before="6"/>
        <w:rPr>
          <w:sz w:val="20"/>
        </w:rPr>
      </w:pPr>
    </w:p>
    <w:p w14:paraId="084ECB06" w14:textId="77777777" w:rsidR="00FC7F67" w:rsidRDefault="006834A5">
      <w:pPr>
        <w:pStyle w:val="Textoindependiente"/>
        <w:spacing w:line="360" w:lineRule="auto"/>
        <w:ind w:left="1344" w:right="954" w:firstLine="720"/>
        <w:jc w:val="both"/>
      </w:pPr>
      <w:r>
        <w:t>Se eleva a definitivo el presente informe a sus efectos de inclusión en el informe resumen</w:t>
      </w:r>
      <w:r>
        <w:rPr>
          <w:spacing w:val="1"/>
        </w:rPr>
        <w:t xml:space="preserve"> </w:t>
      </w:r>
      <w:r>
        <w:t>de los</w:t>
      </w:r>
      <w:r>
        <w:rPr>
          <w:spacing w:val="1"/>
        </w:rPr>
        <w:t xml:space="preserve"> </w:t>
      </w:r>
      <w:r>
        <w:t>resultados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control interno del</w:t>
      </w:r>
      <w:r>
        <w:rPr>
          <w:spacing w:val="1"/>
        </w:rPr>
        <w:t xml:space="preserve"> </w:t>
      </w:r>
      <w:r>
        <w:t>ejercicio</w:t>
      </w:r>
      <w:r>
        <w:rPr>
          <w:spacing w:val="-2"/>
        </w:rPr>
        <w:t xml:space="preserve"> </w:t>
      </w:r>
      <w:r>
        <w:t>2020.</w:t>
      </w:r>
    </w:p>
    <w:p w14:paraId="51CF4B2B" w14:textId="77777777" w:rsidR="00FC7F67" w:rsidRDefault="00FC7F67">
      <w:pPr>
        <w:pStyle w:val="Textoindependiente"/>
        <w:spacing w:before="9"/>
        <w:rPr>
          <w:sz w:val="20"/>
        </w:rPr>
      </w:pPr>
    </w:p>
    <w:p w14:paraId="18838DFC" w14:textId="77777777" w:rsidR="00FC7F67" w:rsidRDefault="006834A5">
      <w:pPr>
        <w:pStyle w:val="Textoindependiente"/>
        <w:ind w:left="1344"/>
        <w:jc w:val="both"/>
      </w:pPr>
      <w:r>
        <w:t>Es</w:t>
      </w:r>
      <w:r>
        <w:rPr>
          <w:spacing w:val="-1"/>
        </w:rPr>
        <w:t xml:space="preserve"> </w:t>
      </w:r>
      <w:r>
        <w:t>todo</w:t>
      </w:r>
      <w:r>
        <w:rPr>
          <w:spacing w:val="-2"/>
        </w:rPr>
        <w:t xml:space="preserve"> </w:t>
      </w:r>
      <w:r>
        <w:t>cuanto</w:t>
      </w:r>
      <w:r>
        <w:rPr>
          <w:spacing w:val="-2"/>
        </w:rPr>
        <w:t xml:space="preserve"> </w:t>
      </w:r>
      <w:r>
        <w:t>tengo</w:t>
      </w:r>
      <w:r>
        <w:rPr>
          <w:spacing w:val="-1"/>
        </w:rPr>
        <w:t xml:space="preserve"> </w:t>
      </w:r>
      <w:r>
        <w:t>bien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informar</w:t>
      </w:r>
      <w:r>
        <w:rPr>
          <w:spacing w:val="-3"/>
        </w:rPr>
        <w:t xml:space="preserve"> </w:t>
      </w:r>
      <w:r>
        <w:t>salvo</w:t>
      </w:r>
      <w:r>
        <w:rPr>
          <w:spacing w:val="-4"/>
        </w:rPr>
        <w:t xml:space="preserve"> </w:t>
      </w:r>
      <w:r>
        <w:t>error</w:t>
      </w:r>
      <w:r>
        <w:rPr>
          <w:spacing w:val="-2"/>
        </w:rPr>
        <w:t xml:space="preserve"> </w:t>
      </w:r>
      <w:r>
        <w:t>u</w:t>
      </w:r>
      <w:r>
        <w:rPr>
          <w:spacing w:val="-2"/>
        </w:rPr>
        <w:t xml:space="preserve"> </w:t>
      </w:r>
      <w:r>
        <w:t>omisión</w:t>
      </w:r>
      <w:r>
        <w:rPr>
          <w:spacing w:val="-2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intencionado.</w:t>
      </w:r>
    </w:p>
    <w:p w14:paraId="09EABC77" w14:textId="77777777" w:rsidR="00FC7F67" w:rsidRDefault="00FC7F67">
      <w:pPr>
        <w:pStyle w:val="Textoindependiente"/>
        <w:spacing w:before="11"/>
        <w:rPr>
          <w:sz w:val="31"/>
        </w:rPr>
      </w:pPr>
    </w:p>
    <w:p w14:paraId="0D4CD263" w14:textId="77777777" w:rsidR="00FC7F67" w:rsidRDefault="006834A5">
      <w:pPr>
        <w:pStyle w:val="Textoindependiente"/>
        <w:ind w:left="1152" w:right="1042"/>
        <w:jc w:val="center"/>
      </w:pPr>
      <w:r>
        <w:t>El</w:t>
      </w:r>
      <w:r>
        <w:rPr>
          <w:spacing w:val="48"/>
        </w:rPr>
        <w:t xml:space="preserve"> </w:t>
      </w:r>
      <w:r>
        <w:t>INTERVENTOR</w:t>
      </w:r>
      <w:r>
        <w:rPr>
          <w:spacing w:val="-3"/>
        </w:rPr>
        <w:t xml:space="preserve"> </w:t>
      </w:r>
      <w:r>
        <w:t>ACCIDENTAL</w:t>
      </w:r>
    </w:p>
    <w:p w14:paraId="572FD96F" w14:textId="77777777" w:rsidR="00FC7F67" w:rsidRDefault="00FC7F67">
      <w:pPr>
        <w:pStyle w:val="Textoindependiente"/>
        <w:spacing w:before="8"/>
        <w:rPr>
          <w:sz w:val="31"/>
        </w:rPr>
      </w:pPr>
    </w:p>
    <w:p w14:paraId="61B55D60" w14:textId="77777777" w:rsidR="00FC7F67" w:rsidRDefault="006834A5">
      <w:pPr>
        <w:pStyle w:val="Textoindependiente"/>
        <w:spacing w:before="1"/>
        <w:ind w:left="1443" w:right="1042"/>
        <w:jc w:val="center"/>
      </w:pPr>
      <w:r>
        <w:t>En</w:t>
      </w:r>
      <w:r>
        <w:rPr>
          <w:spacing w:val="-3"/>
        </w:rPr>
        <w:t xml:space="preserve"> </w:t>
      </w:r>
      <w:r>
        <w:t>Arrecife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Lanzarote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fecha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firma</w:t>
      </w:r>
      <w:r>
        <w:rPr>
          <w:spacing w:val="-3"/>
        </w:rPr>
        <w:t xml:space="preserve"> </w:t>
      </w:r>
      <w:r>
        <w:t>electrónica</w:t>
      </w:r>
    </w:p>
    <w:p w14:paraId="05CC14DA" w14:textId="77777777" w:rsidR="00FC7F67" w:rsidRDefault="00FC7F67">
      <w:pPr>
        <w:pStyle w:val="Textoindependiente"/>
        <w:rPr>
          <w:sz w:val="24"/>
        </w:rPr>
      </w:pPr>
    </w:p>
    <w:p w14:paraId="0148B508" w14:textId="77777777" w:rsidR="00FC7F67" w:rsidRDefault="00FC7F67">
      <w:pPr>
        <w:pStyle w:val="Textoindependiente"/>
        <w:rPr>
          <w:sz w:val="24"/>
        </w:rPr>
      </w:pPr>
    </w:p>
    <w:p w14:paraId="5D55B278" w14:textId="77777777" w:rsidR="00FC7F67" w:rsidRDefault="00FC7F67">
      <w:pPr>
        <w:pStyle w:val="Textoindependiente"/>
        <w:rPr>
          <w:sz w:val="24"/>
        </w:rPr>
      </w:pPr>
    </w:p>
    <w:p w14:paraId="3BAC9923" w14:textId="77777777" w:rsidR="00FC7F67" w:rsidRDefault="00FC7F67">
      <w:pPr>
        <w:pStyle w:val="Textoindependiente"/>
        <w:rPr>
          <w:sz w:val="24"/>
        </w:rPr>
      </w:pPr>
    </w:p>
    <w:p w14:paraId="677B9619" w14:textId="77777777" w:rsidR="00FC7F67" w:rsidRDefault="006834A5">
      <w:pPr>
        <w:pStyle w:val="Textoindependiente"/>
        <w:spacing w:before="193"/>
        <w:ind w:right="934"/>
        <w:jc w:val="right"/>
        <w:rPr>
          <w:rFonts w:ascii="Calibri" w:hAnsi="Calibri"/>
        </w:rPr>
      </w:pPr>
      <w:r>
        <w:rPr>
          <w:rFonts w:ascii="Calibri" w:hAnsi="Calibri"/>
        </w:rPr>
        <w:t>Página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21 de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21</w:t>
      </w:r>
    </w:p>
    <w:sectPr w:rsidR="00FC7F67">
      <w:pgSz w:w="11910" w:h="16840"/>
      <w:pgMar w:top="2020" w:right="480" w:bottom="280" w:left="360" w:header="75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EE4F2" w14:textId="77777777" w:rsidR="00000000" w:rsidRDefault="006834A5">
      <w:r>
        <w:separator/>
      </w:r>
    </w:p>
  </w:endnote>
  <w:endnote w:type="continuationSeparator" w:id="0">
    <w:p w14:paraId="286444A3" w14:textId="77777777" w:rsidR="00000000" w:rsidRDefault="00683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0CD2C" w14:textId="77777777" w:rsidR="00000000" w:rsidRDefault="006834A5">
      <w:r>
        <w:separator/>
      </w:r>
    </w:p>
  </w:footnote>
  <w:footnote w:type="continuationSeparator" w:id="0">
    <w:p w14:paraId="2A56E259" w14:textId="77777777" w:rsidR="00000000" w:rsidRDefault="006834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9282F" w14:textId="77777777" w:rsidR="00FC7F67" w:rsidRDefault="006834A5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7554A179" wp14:editId="4AC38934">
          <wp:simplePos x="0" y="0"/>
          <wp:positionH relativeFrom="page">
            <wp:posOffset>1254534</wp:posOffset>
          </wp:positionH>
          <wp:positionV relativeFrom="page">
            <wp:posOffset>477529</wp:posOffset>
          </wp:positionV>
          <wp:extent cx="1558367" cy="63245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58367" cy="6324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4A737F9C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27.4pt;margin-top:88.7pt;width:81.1pt;height:13.75pt;z-index:-251658240;mso-position-horizontal-relative:page;mso-position-vertical-relative:page" filled="f" stroked="f">
          <v:textbox inset="0,0,0,0">
            <w:txbxContent>
              <w:p w14:paraId="48116D1C" w14:textId="77777777" w:rsidR="00FC7F67" w:rsidRDefault="006834A5">
                <w:pPr>
                  <w:spacing w:before="18"/>
                  <w:ind w:left="20"/>
                  <w:rPr>
                    <w:rFonts w:ascii="Cambria" w:hAnsi="Cambria"/>
                    <w:sz w:val="20"/>
                  </w:rPr>
                </w:pPr>
                <w:r>
                  <w:rPr>
                    <w:rFonts w:ascii="Cambria" w:hAnsi="Cambria"/>
                    <w:w w:val="115"/>
                    <w:sz w:val="20"/>
                  </w:rPr>
                  <w:t>INTERVENCIÓN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B7DB7"/>
    <w:multiLevelType w:val="hybridMultilevel"/>
    <w:tmpl w:val="36FCCD4A"/>
    <w:lvl w:ilvl="0" w:tplc="288A7C7E">
      <w:numFmt w:val="bullet"/>
      <w:lvlText w:val="-"/>
      <w:lvlJc w:val="left"/>
      <w:pPr>
        <w:ind w:left="1628" w:hanging="284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6C14934C">
      <w:numFmt w:val="bullet"/>
      <w:lvlText w:val="•"/>
      <w:lvlJc w:val="left"/>
      <w:pPr>
        <w:ind w:left="2564" w:hanging="284"/>
      </w:pPr>
      <w:rPr>
        <w:rFonts w:hint="default"/>
        <w:lang w:val="es-ES" w:eastAsia="en-US" w:bidi="ar-SA"/>
      </w:rPr>
    </w:lvl>
    <w:lvl w:ilvl="2" w:tplc="533EE1D0">
      <w:numFmt w:val="bullet"/>
      <w:lvlText w:val="•"/>
      <w:lvlJc w:val="left"/>
      <w:pPr>
        <w:ind w:left="3509" w:hanging="284"/>
      </w:pPr>
      <w:rPr>
        <w:rFonts w:hint="default"/>
        <w:lang w:val="es-ES" w:eastAsia="en-US" w:bidi="ar-SA"/>
      </w:rPr>
    </w:lvl>
    <w:lvl w:ilvl="3" w:tplc="92D47AFE">
      <w:numFmt w:val="bullet"/>
      <w:lvlText w:val="•"/>
      <w:lvlJc w:val="left"/>
      <w:pPr>
        <w:ind w:left="4453" w:hanging="284"/>
      </w:pPr>
      <w:rPr>
        <w:rFonts w:hint="default"/>
        <w:lang w:val="es-ES" w:eastAsia="en-US" w:bidi="ar-SA"/>
      </w:rPr>
    </w:lvl>
    <w:lvl w:ilvl="4" w:tplc="BFA24C4C">
      <w:numFmt w:val="bullet"/>
      <w:lvlText w:val="•"/>
      <w:lvlJc w:val="left"/>
      <w:pPr>
        <w:ind w:left="5398" w:hanging="284"/>
      </w:pPr>
      <w:rPr>
        <w:rFonts w:hint="default"/>
        <w:lang w:val="es-ES" w:eastAsia="en-US" w:bidi="ar-SA"/>
      </w:rPr>
    </w:lvl>
    <w:lvl w:ilvl="5" w:tplc="8FC85A08">
      <w:numFmt w:val="bullet"/>
      <w:lvlText w:val="•"/>
      <w:lvlJc w:val="left"/>
      <w:pPr>
        <w:ind w:left="6343" w:hanging="284"/>
      </w:pPr>
      <w:rPr>
        <w:rFonts w:hint="default"/>
        <w:lang w:val="es-ES" w:eastAsia="en-US" w:bidi="ar-SA"/>
      </w:rPr>
    </w:lvl>
    <w:lvl w:ilvl="6" w:tplc="78BEA01C">
      <w:numFmt w:val="bullet"/>
      <w:lvlText w:val="•"/>
      <w:lvlJc w:val="left"/>
      <w:pPr>
        <w:ind w:left="7287" w:hanging="284"/>
      </w:pPr>
      <w:rPr>
        <w:rFonts w:hint="default"/>
        <w:lang w:val="es-ES" w:eastAsia="en-US" w:bidi="ar-SA"/>
      </w:rPr>
    </w:lvl>
    <w:lvl w:ilvl="7" w:tplc="C15EB554">
      <w:numFmt w:val="bullet"/>
      <w:lvlText w:val="•"/>
      <w:lvlJc w:val="left"/>
      <w:pPr>
        <w:ind w:left="8232" w:hanging="284"/>
      </w:pPr>
      <w:rPr>
        <w:rFonts w:hint="default"/>
        <w:lang w:val="es-ES" w:eastAsia="en-US" w:bidi="ar-SA"/>
      </w:rPr>
    </w:lvl>
    <w:lvl w:ilvl="8" w:tplc="103C250C">
      <w:numFmt w:val="bullet"/>
      <w:lvlText w:val="•"/>
      <w:lvlJc w:val="left"/>
      <w:pPr>
        <w:ind w:left="9176" w:hanging="284"/>
      </w:pPr>
      <w:rPr>
        <w:rFonts w:hint="default"/>
        <w:lang w:val="es-ES" w:eastAsia="en-US" w:bidi="ar-SA"/>
      </w:rPr>
    </w:lvl>
  </w:abstractNum>
  <w:abstractNum w:abstractNumId="1" w15:restartNumberingAfterBreak="0">
    <w:nsid w:val="251C5B73"/>
    <w:multiLevelType w:val="hybridMultilevel"/>
    <w:tmpl w:val="302A3106"/>
    <w:lvl w:ilvl="0" w:tplc="22E4D268">
      <w:start w:val="1"/>
      <w:numFmt w:val="lowerLetter"/>
      <w:lvlText w:val="%1)"/>
      <w:lvlJc w:val="left"/>
      <w:pPr>
        <w:ind w:left="1569" w:hanging="22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s-ES" w:eastAsia="en-US" w:bidi="ar-SA"/>
      </w:rPr>
    </w:lvl>
    <w:lvl w:ilvl="1" w:tplc="56BA735E">
      <w:numFmt w:val="bullet"/>
      <w:lvlText w:val="•"/>
      <w:lvlJc w:val="left"/>
      <w:pPr>
        <w:ind w:left="2510" w:hanging="226"/>
      </w:pPr>
      <w:rPr>
        <w:rFonts w:hint="default"/>
        <w:lang w:val="es-ES" w:eastAsia="en-US" w:bidi="ar-SA"/>
      </w:rPr>
    </w:lvl>
    <w:lvl w:ilvl="2" w:tplc="6A9A11D8">
      <w:numFmt w:val="bullet"/>
      <w:lvlText w:val="•"/>
      <w:lvlJc w:val="left"/>
      <w:pPr>
        <w:ind w:left="3461" w:hanging="226"/>
      </w:pPr>
      <w:rPr>
        <w:rFonts w:hint="default"/>
        <w:lang w:val="es-ES" w:eastAsia="en-US" w:bidi="ar-SA"/>
      </w:rPr>
    </w:lvl>
    <w:lvl w:ilvl="3" w:tplc="E3409F7C">
      <w:numFmt w:val="bullet"/>
      <w:lvlText w:val="•"/>
      <w:lvlJc w:val="left"/>
      <w:pPr>
        <w:ind w:left="4411" w:hanging="226"/>
      </w:pPr>
      <w:rPr>
        <w:rFonts w:hint="default"/>
        <w:lang w:val="es-ES" w:eastAsia="en-US" w:bidi="ar-SA"/>
      </w:rPr>
    </w:lvl>
    <w:lvl w:ilvl="4" w:tplc="F1A2915C">
      <w:numFmt w:val="bullet"/>
      <w:lvlText w:val="•"/>
      <w:lvlJc w:val="left"/>
      <w:pPr>
        <w:ind w:left="5362" w:hanging="226"/>
      </w:pPr>
      <w:rPr>
        <w:rFonts w:hint="default"/>
        <w:lang w:val="es-ES" w:eastAsia="en-US" w:bidi="ar-SA"/>
      </w:rPr>
    </w:lvl>
    <w:lvl w:ilvl="5" w:tplc="E57AFC9E">
      <w:numFmt w:val="bullet"/>
      <w:lvlText w:val="•"/>
      <w:lvlJc w:val="left"/>
      <w:pPr>
        <w:ind w:left="6313" w:hanging="226"/>
      </w:pPr>
      <w:rPr>
        <w:rFonts w:hint="default"/>
        <w:lang w:val="es-ES" w:eastAsia="en-US" w:bidi="ar-SA"/>
      </w:rPr>
    </w:lvl>
    <w:lvl w:ilvl="6" w:tplc="FEFA8898">
      <w:numFmt w:val="bullet"/>
      <w:lvlText w:val="•"/>
      <w:lvlJc w:val="left"/>
      <w:pPr>
        <w:ind w:left="7263" w:hanging="226"/>
      </w:pPr>
      <w:rPr>
        <w:rFonts w:hint="default"/>
        <w:lang w:val="es-ES" w:eastAsia="en-US" w:bidi="ar-SA"/>
      </w:rPr>
    </w:lvl>
    <w:lvl w:ilvl="7" w:tplc="CC4876AE">
      <w:numFmt w:val="bullet"/>
      <w:lvlText w:val="•"/>
      <w:lvlJc w:val="left"/>
      <w:pPr>
        <w:ind w:left="8214" w:hanging="226"/>
      </w:pPr>
      <w:rPr>
        <w:rFonts w:hint="default"/>
        <w:lang w:val="es-ES" w:eastAsia="en-US" w:bidi="ar-SA"/>
      </w:rPr>
    </w:lvl>
    <w:lvl w:ilvl="8" w:tplc="5BFAD952">
      <w:numFmt w:val="bullet"/>
      <w:lvlText w:val="•"/>
      <w:lvlJc w:val="left"/>
      <w:pPr>
        <w:ind w:left="9164" w:hanging="226"/>
      </w:pPr>
      <w:rPr>
        <w:rFonts w:hint="default"/>
        <w:lang w:val="es-ES" w:eastAsia="en-US" w:bidi="ar-SA"/>
      </w:rPr>
    </w:lvl>
  </w:abstractNum>
  <w:abstractNum w:abstractNumId="2" w15:restartNumberingAfterBreak="0">
    <w:nsid w:val="2C79476D"/>
    <w:multiLevelType w:val="hybridMultilevel"/>
    <w:tmpl w:val="D890C112"/>
    <w:lvl w:ilvl="0" w:tplc="5BB6AEFA">
      <w:start w:val="1"/>
      <w:numFmt w:val="decimal"/>
      <w:lvlText w:val="%1."/>
      <w:lvlJc w:val="left"/>
      <w:pPr>
        <w:ind w:left="1563" w:hanging="220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2"/>
        <w:szCs w:val="22"/>
        <w:lang w:val="es-ES" w:eastAsia="en-US" w:bidi="ar-SA"/>
      </w:rPr>
    </w:lvl>
    <w:lvl w:ilvl="1" w:tplc="3104F0F8">
      <w:numFmt w:val="bullet"/>
      <w:lvlText w:val="•"/>
      <w:lvlJc w:val="left"/>
      <w:pPr>
        <w:ind w:left="2510" w:hanging="220"/>
      </w:pPr>
      <w:rPr>
        <w:rFonts w:hint="default"/>
        <w:lang w:val="es-ES" w:eastAsia="en-US" w:bidi="ar-SA"/>
      </w:rPr>
    </w:lvl>
    <w:lvl w:ilvl="2" w:tplc="23142A10">
      <w:numFmt w:val="bullet"/>
      <w:lvlText w:val="•"/>
      <w:lvlJc w:val="left"/>
      <w:pPr>
        <w:ind w:left="3461" w:hanging="220"/>
      </w:pPr>
      <w:rPr>
        <w:rFonts w:hint="default"/>
        <w:lang w:val="es-ES" w:eastAsia="en-US" w:bidi="ar-SA"/>
      </w:rPr>
    </w:lvl>
    <w:lvl w:ilvl="3" w:tplc="1A50D0D2">
      <w:numFmt w:val="bullet"/>
      <w:lvlText w:val="•"/>
      <w:lvlJc w:val="left"/>
      <w:pPr>
        <w:ind w:left="4411" w:hanging="220"/>
      </w:pPr>
      <w:rPr>
        <w:rFonts w:hint="default"/>
        <w:lang w:val="es-ES" w:eastAsia="en-US" w:bidi="ar-SA"/>
      </w:rPr>
    </w:lvl>
    <w:lvl w:ilvl="4" w:tplc="91B2E638">
      <w:numFmt w:val="bullet"/>
      <w:lvlText w:val="•"/>
      <w:lvlJc w:val="left"/>
      <w:pPr>
        <w:ind w:left="5362" w:hanging="220"/>
      </w:pPr>
      <w:rPr>
        <w:rFonts w:hint="default"/>
        <w:lang w:val="es-ES" w:eastAsia="en-US" w:bidi="ar-SA"/>
      </w:rPr>
    </w:lvl>
    <w:lvl w:ilvl="5" w:tplc="88B85DAA">
      <w:numFmt w:val="bullet"/>
      <w:lvlText w:val="•"/>
      <w:lvlJc w:val="left"/>
      <w:pPr>
        <w:ind w:left="6313" w:hanging="220"/>
      </w:pPr>
      <w:rPr>
        <w:rFonts w:hint="default"/>
        <w:lang w:val="es-ES" w:eastAsia="en-US" w:bidi="ar-SA"/>
      </w:rPr>
    </w:lvl>
    <w:lvl w:ilvl="6" w:tplc="B5A04958">
      <w:numFmt w:val="bullet"/>
      <w:lvlText w:val="•"/>
      <w:lvlJc w:val="left"/>
      <w:pPr>
        <w:ind w:left="7263" w:hanging="220"/>
      </w:pPr>
      <w:rPr>
        <w:rFonts w:hint="default"/>
        <w:lang w:val="es-ES" w:eastAsia="en-US" w:bidi="ar-SA"/>
      </w:rPr>
    </w:lvl>
    <w:lvl w:ilvl="7" w:tplc="350692D4">
      <w:numFmt w:val="bullet"/>
      <w:lvlText w:val="•"/>
      <w:lvlJc w:val="left"/>
      <w:pPr>
        <w:ind w:left="8214" w:hanging="220"/>
      </w:pPr>
      <w:rPr>
        <w:rFonts w:hint="default"/>
        <w:lang w:val="es-ES" w:eastAsia="en-US" w:bidi="ar-SA"/>
      </w:rPr>
    </w:lvl>
    <w:lvl w:ilvl="8" w:tplc="52B8D79E">
      <w:numFmt w:val="bullet"/>
      <w:lvlText w:val="•"/>
      <w:lvlJc w:val="left"/>
      <w:pPr>
        <w:ind w:left="9164" w:hanging="220"/>
      </w:pPr>
      <w:rPr>
        <w:rFonts w:hint="default"/>
        <w:lang w:val="es-ES" w:eastAsia="en-US" w:bidi="ar-SA"/>
      </w:rPr>
    </w:lvl>
  </w:abstractNum>
  <w:abstractNum w:abstractNumId="3" w15:restartNumberingAfterBreak="0">
    <w:nsid w:val="2E105EAB"/>
    <w:multiLevelType w:val="hybridMultilevel"/>
    <w:tmpl w:val="3CE45082"/>
    <w:lvl w:ilvl="0" w:tplc="0C1E5D8A">
      <w:start w:val="1"/>
      <w:numFmt w:val="lowerLetter"/>
      <w:lvlText w:val="%1)"/>
      <w:lvlJc w:val="left"/>
      <w:pPr>
        <w:ind w:left="2064" w:hanging="360"/>
        <w:jc w:val="left"/>
      </w:pPr>
      <w:rPr>
        <w:rFonts w:ascii="Cambria" w:eastAsia="Cambria" w:hAnsi="Cambria" w:cs="Cambria" w:hint="default"/>
        <w:w w:val="78"/>
        <w:sz w:val="22"/>
        <w:szCs w:val="22"/>
        <w:lang w:val="es-ES" w:eastAsia="en-US" w:bidi="ar-SA"/>
      </w:rPr>
    </w:lvl>
    <w:lvl w:ilvl="1" w:tplc="EB968CF2">
      <w:numFmt w:val="bullet"/>
      <w:lvlText w:val="•"/>
      <w:lvlJc w:val="left"/>
      <w:pPr>
        <w:ind w:left="2960" w:hanging="360"/>
      </w:pPr>
      <w:rPr>
        <w:rFonts w:hint="default"/>
        <w:lang w:val="es-ES" w:eastAsia="en-US" w:bidi="ar-SA"/>
      </w:rPr>
    </w:lvl>
    <w:lvl w:ilvl="2" w:tplc="B5DA1DFE">
      <w:numFmt w:val="bullet"/>
      <w:lvlText w:val="•"/>
      <w:lvlJc w:val="left"/>
      <w:pPr>
        <w:ind w:left="3861" w:hanging="360"/>
      </w:pPr>
      <w:rPr>
        <w:rFonts w:hint="default"/>
        <w:lang w:val="es-ES" w:eastAsia="en-US" w:bidi="ar-SA"/>
      </w:rPr>
    </w:lvl>
    <w:lvl w:ilvl="3" w:tplc="E60E4070">
      <w:numFmt w:val="bullet"/>
      <w:lvlText w:val="•"/>
      <w:lvlJc w:val="left"/>
      <w:pPr>
        <w:ind w:left="4761" w:hanging="360"/>
      </w:pPr>
      <w:rPr>
        <w:rFonts w:hint="default"/>
        <w:lang w:val="es-ES" w:eastAsia="en-US" w:bidi="ar-SA"/>
      </w:rPr>
    </w:lvl>
    <w:lvl w:ilvl="4" w:tplc="7D5EF18E">
      <w:numFmt w:val="bullet"/>
      <w:lvlText w:val="•"/>
      <w:lvlJc w:val="left"/>
      <w:pPr>
        <w:ind w:left="5662" w:hanging="360"/>
      </w:pPr>
      <w:rPr>
        <w:rFonts w:hint="default"/>
        <w:lang w:val="es-ES" w:eastAsia="en-US" w:bidi="ar-SA"/>
      </w:rPr>
    </w:lvl>
    <w:lvl w:ilvl="5" w:tplc="80583D02">
      <w:numFmt w:val="bullet"/>
      <w:lvlText w:val="•"/>
      <w:lvlJc w:val="left"/>
      <w:pPr>
        <w:ind w:left="6563" w:hanging="360"/>
      </w:pPr>
      <w:rPr>
        <w:rFonts w:hint="default"/>
        <w:lang w:val="es-ES" w:eastAsia="en-US" w:bidi="ar-SA"/>
      </w:rPr>
    </w:lvl>
    <w:lvl w:ilvl="6" w:tplc="CBE25AAA">
      <w:numFmt w:val="bullet"/>
      <w:lvlText w:val="•"/>
      <w:lvlJc w:val="left"/>
      <w:pPr>
        <w:ind w:left="7463" w:hanging="360"/>
      </w:pPr>
      <w:rPr>
        <w:rFonts w:hint="default"/>
        <w:lang w:val="es-ES" w:eastAsia="en-US" w:bidi="ar-SA"/>
      </w:rPr>
    </w:lvl>
    <w:lvl w:ilvl="7" w:tplc="BC8499E2">
      <w:numFmt w:val="bullet"/>
      <w:lvlText w:val="•"/>
      <w:lvlJc w:val="left"/>
      <w:pPr>
        <w:ind w:left="8364" w:hanging="360"/>
      </w:pPr>
      <w:rPr>
        <w:rFonts w:hint="default"/>
        <w:lang w:val="es-ES" w:eastAsia="en-US" w:bidi="ar-SA"/>
      </w:rPr>
    </w:lvl>
    <w:lvl w:ilvl="8" w:tplc="1BB0B6EA">
      <w:numFmt w:val="bullet"/>
      <w:lvlText w:val="•"/>
      <w:lvlJc w:val="left"/>
      <w:pPr>
        <w:ind w:left="9264" w:hanging="360"/>
      </w:pPr>
      <w:rPr>
        <w:rFonts w:hint="default"/>
        <w:lang w:val="es-ES" w:eastAsia="en-US" w:bidi="ar-SA"/>
      </w:rPr>
    </w:lvl>
  </w:abstractNum>
  <w:abstractNum w:abstractNumId="4" w15:restartNumberingAfterBreak="0">
    <w:nsid w:val="2F214CDE"/>
    <w:multiLevelType w:val="hybridMultilevel"/>
    <w:tmpl w:val="715C4138"/>
    <w:lvl w:ilvl="0" w:tplc="573E7676">
      <w:numFmt w:val="bullet"/>
      <w:lvlText w:val="-"/>
      <w:lvlJc w:val="left"/>
      <w:pPr>
        <w:ind w:left="1344" w:hanging="14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s-ES" w:eastAsia="en-US" w:bidi="ar-SA"/>
      </w:rPr>
    </w:lvl>
    <w:lvl w:ilvl="1" w:tplc="111A753E">
      <w:numFmt w:val="bullet"/>
      <w:lvlText w:val="•"/>
      <w:lvlJc w:val="left"/>
      <w:pPr>
        <w:ind w:left="2312" w:hanging="144"/>
      </w:pPr>
      <w:rPr>
        <w:rFonts w:hint="default"/>
        <w:lang w:val="es-ES" w:eastAsia="en-US" w:bidi="ar-SA"/>
      </w:rPr>
    </w:lvl>
    <w:lvl w:ilvl="2" w:tplc="48D48078">
      <w:numFmt w:val="bullet"/>
      <w:lvlText w:val="•"/>
      <w:lvlJc w:val="left"/>
      <w:pPr>
        <w:ind w:left="3285" w:hanging="144"/>
      </w:pPr>
      <w:rPr>
        <w:rFonts w:hint="default"/>
        <w:lang w:val="es-ES" w:eastAsia="en-US" w:bidi="ar-SA"/>
      </w:rPr>
    </w:lvl>
    <w:lvl w:ilvl="3" w:tplc="DB3C19FE">
      <w:numFmt w:val="bullet"/>
      <w:lvlText w:val="•"/>
      <w:lvlJc w:val="left"/>
      <w:pPr>
        <w:ind w:left="4257" w:hanging="144"/>
      </w:pPr>
      <w:rPr>
        <w:rFonts w:hint="default"/>
        <w:lang w:val="es-ES" w:eastAsia="en-US" w:bidi="ar-SA"/>
      </w:rPr>
    </w:lvl>
    <w:lvl w:ilvl="4" w:tplc="AAE24D6C">
      <w:numFmt w:val="bullet"/>
      <w:lvlText w:val="•"/>
      <w:lvlJc w:val="left"/>
      <w:pPr>
        <w:ind w:left="5230" w:hanging="144"/>
      </w:pPr>
      <w:rPr>
        <w:rFonts w:hint="default"/>
        <w:lang w:val="es-ES" w:eastAsia="en-US" w:bidi="ar-SA"/>
      </w:rPr>
    </w:lvl>
    <w:lvl w:ilvl="5" w:tplc="82E61F6A">
      <w:numFmt w:val="bullet"/>
      <w:lvlText w:val="•"/>
      <w:lvlJc w:val="left"/>
      <w:pPr>
        <w:ind w:left="6203" w:hanging="144"/>
      </w:pPr>
      <w:rPr>
        <w:rFonts w:hint="default"/>
        <w:lang w:val="es-ES" w:eastAsia="en-US" w:bidi="ar-SA"/>
      </w:rPr>
    </w:lvl>
    <w:lvl w:ilvl="6" w:tplc="7E2A8358">
      <w:numFmt w:val="bullet"/>
      <w:lvlText w:val="•"/>
      <w:lvlJc w:val="left"/>
      <w:pPr>
        <w:ind w:left="7175" w:hanging="144"/>
      </w:pPr>
      <w:rPr>
        <w:rFonts w:hint="default"/>
        <w:lang w:val="es-ES" w:eastAsia="en-US" w:bidi="ar-SA"/>
      </w:rPr>
    </w:lvl>
    <w:lvl w:ilvl="7" w:tplc="31B664F6">
      <w:numFmt w:val="bullet"/>
      <w:lvlText w:val="•"/>
      <w:lvlJc w:val="left"/>
      <w:pPr>
        <w:ind w:left="8148" w:hanging="144"/>
      </w:pPr>
      <w:rPr>
        <w:rFonts w:hint="default"/>
        <w:lang w:val="es-ES" w:eastAsia="en-US" w:bidi="ar-SA"/>
      </w:rPr>
    </w:lvl>
    <w:lvl w:ilvl="8" w:tplc="8C783F42">
      <w:numFmt w:val="bullet"/>
      <w:lvlText w:val="•"/>
      <w:lvlJc w:val="left"/>
      <w:pPr>
        <w:ind w:left="9120" w:hanging="144"/>
      </w:pPr>
      <w:rPr>
        <w:rFonts w:hint="default"/>
        <w:lang w:val="es-ES" w:eastAsia="en-US" w:bidi="ar-SA"/>
      </w:rPr>
    </w:lvl>
  </w:abstractNum>
  <w:abstractNum w:abstractNumId="5" w15:restartNumberingAfterBreak="0">
    <w:nsid w:val="31B47F76"/>
    <w:multiLevelType w:val="hybridMultilevel"/>
    <w:tmpl w:val="6A8AC2F4"/>
    <w:lvl w:ilvl="0" w:tplc="852EA258">
      <w:start w:val="1"/>
      <w:numFmt w:val="lowerLetter"/>
      <w:lvlText w:val="%1)"/>
      <w:lvlJc w:val="left"/>
      <w:pPr>
        <w:ind w:left="1628" w:hanging="28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s-ES" w:eastAsia="en-US" w:bidi="ar-SA"/>
      </w:rPr>
    </w:lvl>
    <w:lvl w:ilvl="1" w:tplc="90046212">
      <w:numFmt w:val="bullet"/>
      <w:lvlText w:val="•"/>
      <w:lvlJc w:val="left"/>
      <w:pPr>
        <w:ind w:left="2564" w:hanging="284"/>
      </w:pPr>
      <w:rPr>
        <w:rFonts w:hint="default"/>
        <w:lang w:val="es-ES" w:eastAsia="en-US" w:bidi="ar-SA"/>
      </w:rPr>
    </w:lvl>
    <w:lvl w:ilvl="2" w:tplc="D96E101A">
      <w:numFmt w:val="bullet"/>
      <w:lvlText w:val="•"/>
      <w:lvlJc w:val="left"/>
      <w:pPr>
        <w:ind w:left="3509" w:hanging="284"/>
      </w:pPr>
      <w:rPr>
        <w:rFonts w:hint="default"/>
        <w:lang w:val="es-ES" w:eastAsia="en-US" w:bidi="ar-SA"/>
      </w:rPr>
    </w:lvl>
    <w:lvl w:ilvl="3" w:tplc="0456A9DA">
      <w:numFmt w:val="bullet"/>
      <w:lvlText w:val="•"/>
      <w:lvlJc w:val="left"/>
      <w:pPr>
        <w:ind w:left="4453" w:hanging="284"/>
      </w:pPr>
      <w:rPr>
        <w:rFonts w:hint="default"/>
        <w:lang w:val="es-ES" w:eastAsia="en-US" w:bidi="ar-SA"/>
      </w:rPr>
    </w:lvl>
    <w:lvl w:ilvl="4" w:tplc="8A72BDE6">
      <w:numFmt w:val="bullet"/>
      <w:lvlText w:val="•"/>
      <w:lvlJc w:val="left"/>
      <w:pPr>
        <w:ind w:left="5398" w:hanging="284"/>
      </w:pPr>
      <w:rPr>
        <w:rFonts w:hint="default"/>
        <w:lang w:val="es-ES" w:eastAsia="en-US" w:bidi="ar-SA"/>
      </w:rPr>
    </w:lvl>
    <w:lvl w:ilvl="5" w:tplc="B968573A">
      <w:numFmt w:val="bullet"/>
      <w:lvlText w:val="•"/>
      <w:lvlJc w:val="left"/>
      <w:pPr>
        <w:ind w:left="6343" w:hanging="284"/>
      </w:pPr>
      <w:rPr>
        <w:rFonts w:hint="default"/>
        <w:lang w:val="es-ES" w:eastAsia="en-US" w:bidi="ar-SA"/>
      </w:rPr>
    </w:lvl>
    <w:lvl w:ilvl="6" w:tplc="DF5A079C">
      <w:numFmt w:val="bullet"/>
      <w:lvlText w:val="•"/>
      <w:lvlJc w:val="left"/>
      <w:pPr>
        <w:ind w:left="7287" w:hanging="284"/>
      </w:pPr>
      <w:rPr>
        <w:rFonts w:hint="default"/>
        <w:lang w:val="es-ES" w:eastAsia="en-US" w:bidi="ar-SA"/>
      </w:rPr>
    </w:lvl>
    <w:lvl w:ilvl="7" w:tplc="5792EDF8">
      <w:numFmt w:val="bullet"/>
      <w:lvlText w:val="•"/>
      <w:lvlJc w:val="left"/>
      <w:pPr>
        <w:ind w:left="8232" w:hanging="284"/>
      </w:pPr>
      <w:rPr>
        <w:rFonts w:hint="default"/>
        <w:lang w:val="es-ES" w:eastAsia="en-US" w:bidi="ar-SA"/>
      </w:rPr>
    </w:lvl>
    <w:lvl w:ilvl="8" w:tplc="F11C5E3A">
      <w:numFmt w:val="bullet"/>
      <w:lvlText w:val="•"/>
      <w:lvlJc w:val="left"/>
      <w:pPr>
        <w:ind w:left="9176" w:hanging="284"/>
      </w:pPr>
      <w:rPr>
        <w:rFonts w:hint="default"/>
        <w:lang w:val="es-ES" w:eastAsia="en-US" w:bidi="ar-SA"/>
      </w:rPr>
    </w:lvl>
  </w:abstractNum>
  <w:abstractNum w:abstractNumId="6" w15:restartNumberingAfterBreak="0">
    <w:nsid w:val="31E84AFB"/>
    <w:multiLevelType w:val="hybridMultilevel"/>
    <w:tmpl w:val="6B38C400"/>
    <w:lvl w:ilvl="0" w:tplc="DFE4C6DE">
      <w:start w:val="1"/>
      <w:numFmt w:val="lowerLetter"/>
      <w:lvlText w:val="%1)"/>
      <w:lvlJc w:val="left"/>
      <w:pPr>
        <w:ind w:left="1628" w:hanging="28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s-ES" w:eastAsia="en-US" w:bidi="ar-SA"/>
      </w:rPr>
    </w:lvl>
    <w:lvl w:ilvl="1" w:tplc="E9B08486">
      <w:numFmt w:val="bullet"/>
      <w:lvlText w:val="•"/>
      <w:lvlJc w:val="left"/>
      <w:pPr>
        <w:ind w:left="2564" w:hanging="284"/>
      </w:pPr>
      <w:rPr>
        <w:rFonts w:hint="default"/>
        <w:lang w:val="es-ES" w:eastAsia="en-US" w:bidi="ar-SA"/>
      </w:rPr>
    </w:lvl>
    <w:lvl w:ilvl="2" w:tplc="8286BE76">
      <w:numFmt w:val="bullet"/>
      <w:lvlText w:val="•"/>
      <w:lvlJc w:val="left"/>
      <w:pPr>
        <w:ind w:left="3509" w:hanging="284"/>
      </w:pPr>
      <w:rPr>
        <w:rFonts w:hint="default"/>
        <w:lang w:val="es-ES" w:eastAsia="en-US" w:bidi="ar-SA"/>
      </w:rPr>
    </w:lvl>
    <w:lvl w:ilvl="3" w:tplc="6E24CBC2">
      <w:numFmt w:val="bullet"/>
      <w:lvlText w:val="•"/>
      <w:lvlJc w:val="left"/>
      <w:pPr>
        <w:ind w:left="4453" w:hanging="284"/>
      </w:pPr>
      <w:rPr>
        <w:rFonts w:hint="default"/>
        <w:lang w:val="es-ES" w:eastAsia="en-US" w:bidi="ar-SA"/>
      </w:rPr>
    </w:lvl>
    <w:lvl w:ilvl="4" w:tplc="5AB682F8">
      <w:numFmt w:val="bullet"/>
      <w:lvlText w:val="•"/>
      <w:lvlJc w:val="left"/>
      <w:pPr>
        <w:ind w:left="5398" w:hanging="284"/>
      </w:pPr>
      <w:rPr>
        <w:rFonts w:hint="default"/>
        <w:lang w:val="es-ES" w:eastAsia="en-US" w:bidi="ar-SA"/>
      </w:rPr>
    </w:lvl>
    <w:lvl w:ilvl="5" w:tplc="04D81B1A">
      <w:numFmt w:val="bullet"/>
      <w:lvlText w:val="•"/>
      <w:lvlJc w:val="left"/>
      <w:pPr>
        <w:ind w:left="6343" w:hanging="284"/>
      </w:pPr>
      <w:rPr>
        <w:rFonts w:hint="default"/>
        <w:lang w:val="es-ES" w:eastAsia="en-US" w:bidi="ar-SA"/>
      </w:rPr>
    </w:lvl>
    <w:lvl w:ilvl="6" w:tplc="08003262">
      <w:numFmt w:val="bullet"/>
      <w:lvlText w:val="•"/>
      <w:lvlJc w:val="left"/>
      <w:pPr>
        <w:ind w:left="7287" w:hanging="284"/>
      </w:pPr>
      <w:rPr>
        <w:rFonts w:hint="default"/>
        <w:lang w:val="es-ES" w:eastAsia="en-US" w:bidi="ar-SA"/>
      </w:rPr>
    </w:lvl>
    <w:lvl w:ilvl="7" w:tplc="48CAC1C4">
      <w:numFmt w:val="bullet"/>
      <w:lvlText w:val="•"/>
      <w:lvlJc w:val="left"/>
      <w:pPr>
        <w:ind w:left="8232" w:hanging="284"/>
      </w:pPr>
      <w:rPr>
        <w:rFonts w:hint="default"/>
        <w:lang w:val="es-ES" w:eastAsia="en-US" w:bidi="ar-SA"/>
      </w:rPr>
    </w:lvl>
    <w:lvl w:ilvl="8" w:tplc="22382558">
      <w:numFmt w:val="bullet"/>
      <w:lvlText w:val="•"/>
      <w:lvlJc w:val="left"/>
      <w:pPr>
        <w:ind w:left="9176" w:hanging="284"/>
      </w:pPr>
      <w:rPr>
        <w:rFonts w:hint="default"/>
        <w:lang w:val="es-ES" w:eastAsia="en-US" w:bidi="ar-SA"/>
      </w:rPr>
    </w:lvl>
  </w:abstractNum>
  <w:abstractNum w:abstractNumId="7" w15:restartNumberingAfterBreak="0">
    <w:nsid w:val="48176C38"/>
    <w:multiLevelType w:val="hybridMultilevel"/>
    <w:tmpl w:val="CCC8A1FC"/>
    <w:lvl w:ilvl="0" w:tplc="DFC66C12">
      <w:start w:val="1"/>
      <w:numFmt w:val="lowerLetter"/>
      <w:lvlText w:val="%1)"/>
      <w:lvlJc w:val="left"/>
      <w:pPr>
        <w:ind w:left="1628" w:hanging="28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s-ES" w:eastAsia="en-US" w:bidi="ar-SA"/>
      </w:rPr>
    </w:lvl>
    <w:lvl w:ilvl="1" w:tplc="47B446D8">
      <w:numFmt w:val="bullet"/>
      <w:lvlText w:val="•"/>
      <w:lvlJc w:val="left"/>
      <w:pPr>
        <w:ind w:left="2564" w:hanging="284"/>
      </w:pPr>
      <w:rPr>
        <w:rFonts w:hint="default"/>
        <w:lang w:val="es-ES" w:eastAsia="en-US" w:bidi="ar-SA"/>
      </w:rPr>
    </w:lvl>
    <w:lvl w:ilvl="2" w:tplc="592087B4">
      <w:numFmt w:val="bullet"/>
      <w:lvlText w:val="•"/>
      <w:lvlJc w:val="left"/>
      <w:pPr>
        <w:ind w:left="3509" w:hanging="284"/>
      </w:pPr>
      <w:rPr>
        <w:rFonts w:hint="default"/>
        <w:lang w:val="es-ES" w:eastAsia="en-US" w:bidi="ar-SA"/>
      </w:rPr>
    </w:lvl>
    <w:lvl w:ilvl="3" w:tplc="AA6A10BA">
      <w:numFmt w:val="bullet"/>
      <w:lvlText w:val="•"/>
      <w:lvlJc w:val="left"/>
      <w:pPr>
        <w:ind w:left="4453" w:hanging="284"/>
      </w:pPr>
      <w:rPr>
        <w:rFonts w:hint="default"/>
        <w:lang w:val="es-ES" w:eastAsia="en-US" w:bidi="ar-SA"/>
      </w:rPr>
    </w:lvl>
    <w:lvl w:ilvl="4" w:tplc="220222B6">
      <w:numFmt w:val="bullet"/>
      <w:lvlText w:val="•"/>
      <w:lvlJc w:val="left"/>
      <w:pPr>
        <w:ind w:left="5398" w:hanging="284"/>
      </w:pPr>
      <w:rPr>
        <w:rFonts w:hint="default"/>
        <w:lang w:val="es-ES" w:eastAsia="en-US" w:bidi="ar-SA"/>
      </w:rPr>
    </w:lvl>
    <w:lvl w:ilvl="5" w:tplc="1D7C6F80">
      <w:numFmt w:val="bullet"/>
      <w:lvlText w:val="•"/>
      <w:lvlJc w:val="left"/>
      <w:pPr>
        <w:ind w:left="6343" w:hanging="284"/>
      </w:pPr>
      <w:rPr>
        <w:rFonts w:hint="default"/>
        <w:lang w:val="es-ES" w:eastAsia="en-US" w:bidi="ar-SA"/>
      </w:rPr>
    </w:lvl>
    <w:lvl w:ilvl="6" w:tplc="01E28C9A">
      <w:numFmt w:val="bullet"/>
      <w:lvlText w:val="•"/>
      <w:lvlJc w:val="left"/>
      <w:pPr>
        <w:ind w:left="7287" w:hanging="284"/>
      </w:pPr>
      <w:rPr>
        <w:rFonts w:hint="default"/>
        <w:lang w:val="es-ES" w:eastAsia="en-US" w:bidi="ar-SA"/>
      </w:rPr>
    </w:lvl>
    <w:lvl w:ilvl="7" w:tplc="97D07EDE">
      <w:numFmt w:val="bullet"/>
      <w:lvlText w:val="•"/>
      <w:lvlJc w:val="left"/>
      <w:pPr>
        <w:ind w:left="8232" w:hanging="284"/>
      </w:pPr>
      <w:rPr>
        <w:rFonts w:hint="default"/>
        <w:lang w:val="es-ES" w:eastAsia="en-US" w:bidi="ar-SA"/>
      </w:rPr>
    </w:lvl>
    <w:lvl w:ilvl="8" w:tplc="9EB04242">
      <w:numFmt w:val="bullet"/>
      <w:lvlText w:val="•"/>
      <w:lvlJc w:val="left"/>
      <w:pPr>
        <w:ind w:left="9176" w:hanging="284"/>
      </w:pPr>
      <w:rPr>
        <w:rFonts w:hint="default"/>
        <w:lang w:val="es-ES" w:eastAsia="en-US" w:bidi="ar-SA"/>
      </w:rPr>
    </w:lvl>
  </w:abstractNum>
  <w:abstractNum w:abstractNumId="8" w15:restartNumberingAfterBreak="0">
    <w:nsid w:val="517663CC"/>
    <w:multiLevelType w:val="hybridMultilevel"/>
    <w:tmpl w:val="A85EA05A"/>
    <w:lvl w:ilvl="0" w:tplc="03DA38A8">
      <w:start w:val="1"/>
      <w:numFmt w:val="decimal"/>
      <w:lvlText w:val="%1."/>
      <w:lvlJc w:val="left"/>
      <w:pPr>
        <w:ind w:left="1563" w:hanging="2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u w:val="single" w:color="000000"/>
        <w:lang w:val="es-ES" w:eastAsia="en-US" w:bidi="ar-SA"/>
      </w:rPr>
    </w:lvl>
    <w:lvl w:ilvl="1" w:tplc="E2AC614E">
      <w:numFmt w:val="bullet"/>
      <w:lvlText w:val="-"/>
      <w:lvlJc w:val="left"/>
      <w:pPr>
        <w:ind w:left="2064" w:hanging="1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s-ES" w:eastAsia="en-US" w:bidi="ar-SA"/>
      </w:rPr>
    </w:lvl>
    <w:lvl w:ilvl="2" w:tplc="40F0B2B6">
      <w:numFmt w:val="bullet"/>
      <w:lvlText w:val="•"/>
      <w:lvlJc w:val="left"/>
      <w:pPr>
        <w:ind w:left="3060" w:hanging="130"/>
      </w:pPr>
      <w:rPr>
        <w:rFonts w:hint="default"/>
        <w:lang w:val="es-ES" w:eastAsia="en-US" w:bidi="ar-SA"/>
      </w:rPr>
    </w:lvl>
    <w:lvl w:ilvl="3" w:tplc="81B817E0">
      <w:numFmt w:val="bullet"/>
      <w:lvlText w:val="•"/>
      <w:lvlJc w:val="left"/>
      <w:pPr>
        <w:ind w:left="4061" w:hanging="130"/>
      </w:pPr>
      <w:rPr>
        <w:rFonts w:hint="default"/>
        <w:lang w:val="es-ES" w:eastAsia="en-US" w:bidi="ar-SA"/>
      </w:rPr>
    </w:lvl>
    <w:lvl w:ilvl="4" w:tplc="4472287A">
      <w:numFmt w:val="bullet"/>
      <w:lvlText w:val="•"/>
      <w:lvlJc w:val="left"/>
      <w:pPr>
        <w:ind w:left="5062" w:hanging="130"/>
      </w:pPr>
      <w:rPr>
        <w:rFonts w:hint="default"/>
        <w:lang w:val="es-ES" w:eastAsia="en-US" w:bidi="ar-SA"/>
      </w:rPr>
    </w:lvl>
    <w:lvl w:ilvl="5" w:tplc="580661AA">
      <w:numFmt w:val="bullet"/>
      <w:lvlText w:val="•"/>
      <w:lvlJc w:val="left"/>
      <w:pPr>
        <w:ind w:left="6062" w:hanging="130"/>
      </w:pPr>
      <w:rPr>
        <w:rFonts w:hint="default"/>
        <w:lang w:val="es-ES" w:eastAsia="en-US" w:bidi="ar-SA"/>
      </w:rPr>
    </w:lvl>
    <w:lvl w:ilvl="6" w:tplc="1AF6CFA8">
      <w:numFmt w:val="bullet"/>
      <w:lvlText w:val="•"/>
      <w:lvlJc w:val="left"/>
      <w:pPr>
        <w:ind w:left="7063" w:hanging="130"/>
      </w:pPr>
      <w:rPr>
        <w:rFonts w:hint="default"/>
        <w:lang w:val="es-ES" w:eastAsia="en-US" w:bidi="ar-SA"/>
      </w:rPr>
    </w:lvl>
    <w:lvl w:ilvl="7" w:tplc="FD5A0476">
      <w:numFmt w:val="bullet"/>
      <w:lvlText w:val="•"/>
      <w:lvlJc w:val="left"/>
      <w:pPr>
        <w:ind w:left="8064" w:hanging="130"/>
      </w:pPr>
      <w:rPr>
        <w:rFonts w:hint="default"/>
        <w:lang w:val="es-ES" w:eastAsia="en-US" w:bidi="ar-SA"/>
      </w:rPr>
    </w:lvl>
    <w:lvl w:ilvl="8" w:tplc="8B76BF76">
      <w:numFmt w:val="bullet"/>
      <w:lvlText w:val="•"/>
      <w:lvlJc w:val="left"/>
      <w:pPr>
        <w:ind w:left="9064" w:hanging="130"/>
      </w:pPr>
      <w:rPr>
        <w:rFonts w:hint="default"/>
        <w:lang w:val="es-ES" w:eastAsia="en-US" w:bidi="ar-SA"/>
      </w:rPr>
    </w:lvl>
  </w:abstractNum>
  <w:abstractNum w:abstractNumId="9" w15:restartNumberingAfterBreak="0">
    <w:nsid w:val="53051C6F"/>
    <w:multiLevelType w:val="hybridMultilevel"/>
    <w:tmpl w:val="2FF05530"/>
    <w:lvl w:ilvl="0" w:tplc="630C4490">
      <w:start w:val="1"/>
      <w:numFmt w:val="decimal"/>
      <w:lvlText w:val="%1."/>
      <w:lvlJc w:val="left"/>
      <w:pPr>
        <w:ind w:left="1563" w:hanging="220"/>
        <w:jc w:val="left"/>
      </w:pPr>
      <w:rPr>
        <w:rFonts w:hint="default"/>
        <w:b/>
        <w:bCs/>
        <w:i/>
        <w:iCs/>
        <w:w w:val="100"/>
        <w:lang w:val="es-ES" w:eastAsia="en-US" w:bidi="ar-SA"/>
      </w:rPr>
    </w:lvl>
    <w:lvl w:ilvl="1" w:tplc="DE04D316">
      <w:numFmt w:val="bullet"/>
      <w:lvlText w:val="•"/>
      <w:lvlJc w:val="left"/>
      <w:pPr>
        <w:ind w:left="2510" w:hanging="220"/>
      </w:pPr>
      <w:rPr>
        <w:rFonts w:hint="default"/>
        <w:lang w:val="es-ES" w:eastAsia="en-US" w:bidi="ar-SA"/>
      </w:rPr>
    </w:lvl>
    <w:lvl w:ilvl="2" w:tplc="6C881EB4">
      <w:numFmt w:val="bullet"/>
      <w:lvlText w:val="•"/>
      <w:lvlJc w:val="left"/>
      <w:pPr>
        <w:ind w:left="3461" w:hanging="220"/>
      </w:pPr>
      <w:rPr>
        <w:rFonts w:hint="default"/>
        <w:lang w:val="es-ES" w:eastAsia="en-US" w:bidi="ar-SA"/>
      </w:rPr>
    </w:lvl>
    <w:lvl w:ilvl="3" w:tplc="1F72A638">
      <w:numFmt w:val="bullet"/>
      <w:lvlText w:val="•"/>
      <w:lvlJc w:val="left"/>
      <w:pPr>
        <w:ind w:left="4411" w:hanging="220"/>
      </w:pPr>
      <w:rPr>
        <w:rFonts w:hint="default"/>
        <w:lang w:val="es-ES" w:eastAsia="en-US" w:bidi="ar-SA"/>
      </w:rPr>
    </w:lvl>
    <w:lvl w:ilvl="4" w:tplc="2E60881E">
      <w:numFmt w:val="bullet"/>
      <w:lvlText w:val="•"/>
      <w:lvlJc w:val="left"/>
      <w:pPr>
        <w:ind w:left="5362" w:hanging="220"/>
      </w:pPr>
      <w:rPr>
        <w:rFonts w:hint="default"/>
        <w:lang w:val="es-ES" w:eastAsia="en-US" w:bidi="ar-SA"/>
      </w:rPr>
    </w:lvl>
    <w:lvl w:ilvl="5" w:tplc="8BB8AD02">
      <w:numFmt w:val="bullet"/>
      <w:lvlText w:val="•"/>
      <w:lvlJc w:val="left"/>
      <w:pPr>
        <w:ind w:left="6313" w:hanging="220"/>
      </w:pPr>
      <w:rPr>
        <w:rFonts w:hint="default"/>
        <w:lang w:val="es-ES" w:eastAsia="en-US" w:bidi="ar-SA"/>
      </w:rPr>
    </w:lvl>
    <w:lvl w:ilvl="6" w:tplc="97F4D45C">
      <w:numFmt w:val="bullet"/>
      <w:lvlText w:val="•"/>
      <w:lvlJc w:val="left"/>
      <w:pPr>
        <w:ind w:left="7263" w:hanging="220"/>
      </w:pPr>
      <w:rPr>
        <w:rFonts w:hint="default"/>
        <w:lang w:val="es-ES" w:eastAsia="en-US" w:bidi="ar-SA"/>
      </w:rPr>
    </w:lvl>
    <w:lvl w:ilvl="7" w:tplc="60ACFCB4">
      <w:numFmt w:val="bullet"/>
      <w:lvlText w:val="•"/>
      <w:lvlJc w:val="left"/>
      <w:pPr>
        <w:ind w:left="8214" w:hanging="220"/>
      </w:pPr>
      <w:rPr>
        <w:rFonts w:hint="default"/>
        <w:lang w:val="es-ES" w:eastAsia="en-US" w:bidi="ar-SA"/>
      </w:rPr>
    </w:lvl>
    <w:lvl w:ilvl="8" w:tplc="36189FB0">
      <w:numFmt w:val="bullet"/>
      <w:lvlText w:val="•"/>
      <w:lvlJc w:val="left"/>
      <w:pPr>
        <w:ind w:left="9164" w:hanging="220"/>
      </w:pPr>
      <w:rPr>
        <w:rFonts w:hint="default"/>
        <w:lang w:val="es-ES" w:eastAsia="en-US" w:bidi="ar-SA"/>
      </w:rPr>
    </w:lvl>
  </w:abstractNum>
  <w:abstractNum w:abstractNumId="10" w15:restartNumberingAfterBreak="0">
    <w:nsid w:val="548713E9"/>
    <w:multiLevelType w:val="hybridMultilevel"/>
    <w:tmpl w:val="EFAE74E6"/>
    <w:lvl w:ilvl="0" w:tplc="F68259FC">
      <w:numFmt w:val="bullet"/>
      <w:lvlText w:val="-"/>
      <w:lvlJc w:val="left"/>
      <w:pPr>
        <w:ind w:left="1344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s-ES" w:eastAsia="en-US" w:bidi="ar-SA"/>
      </w:rPr>
    </w:lvl>
    <w:lvl w:ilvl="1" w:tplc="A7E6C1AA">
      <w:numFmt w:val="bullet"/>
      <w:lvlText w:val="•"/>
      <w:lvlJc w:val="left"/>
      <w:pPr>
        <w:ind w:left="2312" w:hanging="128"/>
      </w:pPr>
      <w:rPr>
        <w:rFonts w:hint="default"/>
        <w:lang w:val="es-ES" w:eastAsia="en-US" w:bidi="ar-SA"/>
      </w:rPr>
    </w:lvl>
    <w:lvl w:ilvl="2" w:tplc="180C02D6">
      <w:numFmt w:val="bullet"/>
      <w:lvlText w:val="•"/>
      <w:lvlJc w:val="left"/>
      <w:pPr>
        <w:ind w:left="3285" w:hanging="128"/>
      </w:pPr>
      <w:rPr>
        <w:rFonts w:hint="default"/>
        <w:lang w:val="es-ES" w:eastAsia="en-US" w:bidi="ar-SA"/>
      </w:rPr>
    </w:lvl>
    <w:lvl w:ilvl="3" w:tplc="1578F35A">
      <w:numFmt w:val="bullet"/>
      <w:lvlText w:val="•"/>
      <w:lvlJc w:val="left"/>
      <w:pPr>
        <w:ind w:left="4257" w:hanging="128"/>
      </w:pPr>
      <w:rPr>
        <w:rFonts w:hint="default"/>
        <w:lang w:val="es-ES" w:eastAsia="en-US" w:bidi="ar-SA"/>
      </w:rPr>
    </w:lvl>
    <w:lvl w:ilvl="4" w:tplc="542A3294">
      <w:numFmt w:val="bullet"/>
      <w:lvlText w:val="•"/>
      <w:lvlJc w:val="left"/>
      <w:pPr>
        <w:ind w:left="5230" w:hanging="128"/>
      </w:pPr>
      <w:rPr>
        <w:rFonts w:hint="default"/>
        <w:lang w:val="es-ES" w:eastAsia="en-US" w:bidi="ar-SA"/>
      </w:rPr>
    </w:lvl>
    <w:lvl w:ilvl="5" w:tplc="E00005AC">
      <w:numFmt w:val="bullet"/>
      <w:lvlText w:val="•"/>
      <w:lvlJc w:val="left"/>
      <w:pPr>
        <w:ind w:left="6203" w:hanging="128"/>
      </w:pPr>
      <w:rPr>
        <w:rFonts w:hint="default"/>
        <w:lang w:val="es-ES" w:eastAsia="en-US" w:bidi="ar-SA"/>
      </w:rPr>
    </w:lvl>
    <w:lvl w:ilvl="6" w:tplc="D46E0450">
      <w:numFmt w:val="bullet"/>
      <w:lvlText w:val="•"/>
      <w:lvlJc w:val="left"/>
      <w:pPr>
        <w:ind w:left="7175" w:hanging="128"/>
      </w:pPr>
      <w:rPr>
        <w:rFonts w:hint="default"/>
        <w:lang w:val="es-ES" w:eastAsia="en-US" w:bidi="ar-SA"/>
      </w:rPr>
    </w:lvl>
    <w:lvl w:ilvl="7" w:tplc="EAB829FE">
      <w:numFmt w:val="bullet"/>
      <w:lvlText w:val="•"/>
      <w:lvlJc w:val="left"/>
      <w:pPr>
        <w:ind w:left="8148" w:hanging="128"/>
      </w:pPr>
      <w:rPr>
        <w:rFonts w:hint="default"/>
        <w:lang w:val="es-ES" w:eastAsia="en-US" w:bidi="ar-SA"/>
      </w:rPr>
    </w:lvl>
    <w:lvl w:ilvl="8" w:tplc="38487B08">
      <w:numFmt w:val="bullet"/>
      <w:lvlText w:val="•"/>
      <w:lvlJc w:val="left"/>
      <w:pPr>
        <w:ind w:left="9120" w:hanging="128"/>
      </w:pPr>
      <w:rPr>
        <w:rFonts w:hint="default"/>
        <w:lang w:val="es-ES" w:eastAsia="en-US" w:bidi="ar-SA"/>
      </w:rPr>
    </w:lvl>
  </w:abstractNum>
  <w:abstractNum w:abstractNumId="11" w15:restartNumberingAfterBreak="0">
    <w:nsid w:val="62D676D8"/>
    <w:multiLevelType w:val="hybridMultilevel"/>
    <w:tmpl w:val="0156966A"/>
    <w:lvl w:ilvl="0" w:tplc="0A3866BE">
      <w:start w:val="3"/>
      <w:numFmt w:val="lowerLetter"/>
      <w:lvlText w:val="%1)"/>
      <w:lvlJc w:val="left"/>
      <w:pPr>
        <w:ind w:left="1569" w:hanging="22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s-ES" w:eastAsia="en-US" w:bidi="ar-SA"/>
      </w:rPr>
    </w:lvl>
    <w:lvl w:ilvl="1" w:tplc="FAAE6CF8">
      <w:numFmt w:val="bullet"/>
      <w:lvlText w:val="•"/>
      <w:lvlJc w:val="left"/>
      <w:pPr>
        <w:ind w:left="2510" w:hanging="226"/>
      </w:pPr>
      <w:rPr>
        <w:rFonts w:hint="default"/>
        <w:lang w:val="es-ES" w:eastAsia="en-US" w:bidi="ar-SA"/>
      </w:rPr>
    </w:lvl>
    <w:lvl w:ilvl="2" w:tplc="F5160094">
      <w:numFmt w:val="bullet"/>
      <w:lvlText w:val="•"/>
      <w:lvlJc w:val="left"/>
      <w:pPr>
        <w:ind w:left="3461" w:hanging="226"/>
      </w:pPr>
      <w:rPr>
        <w:rFonts w:hint="default"/>
        <w:lang w:val="es-ES" w:eastAsia="en-US" w:bidi="ar-SA"/>
      </w:rPr>
    </w:lvl>
    <w:lvl w:ilvl="3" w:tplc="83BAD98A">
      <w:numFmt w:val="bullet"/>
      <w:lvlText w:val="•"/>
      <w:lvlJc w:val="left"/>
      <w:pPr>
        <w:ind w:left="4411" w:hanging="226"/>
      </w:pPr>
      <w:rPr>
        <w:rFonts w:hint="default"/>
        <w:lang w:val="es-ES" w:eastAsia="en-US" w:bidi="ar-SA"/>
      </w:rPr>
    </w:lvl>
    <w:lvl w:ilvl="4" w:tplc="2BE43F1E">
      <w:numFmt w:val="bullet"/>
      <w:lvlText w:val="•"/>
      <w:lvlJc w:val="left"/>
      <w:pPr>
        <w:ind w:left="5362" w:hanging="226"/>
      </w:pPr>
      <w:rPr>
        <w:rFonts w:hint="default"/>
        <w:lang w:val="es-ES" w:eastAsia="en-US" w:bidi="ar-SA"/>
      </w:rPr>
    </w:lvl>
    <w:lvl w:ilvl="5" w:tplc="D05608E2">
      <w:numFmt w:val="bullet"/>
      <w:lvlText w:val="•"/>
      <w:lvlJc w:val="left"/>
      <w:pPr>
        <w:ind w:left="6313" w:hanging="226"/>
      </w:pPr>
      <w:rPr>
        <w:rFonts w:hint="default"/>
        <w:lang w:val="es-ES" w:eastAsia="en-US" w:bidi="ar-SA"/>
      </w:rPr>
    </w:lvl>
    <w:lvl w:ilvl="6" w:tplc="30DCD624">
      <w:numFmt w:val="bullet"/>
      <w:lvlText w:val="•"/>
      <w:lvlJc w:val="left"/>
      <w:pPr>
        <w:ind w:left="7263" w:hanging="226"/>
      </w:pPr>
      <w:rPr>
        <w:rFonts w:hint="default"/>
        <w:lang w:val="es-ES" w:eastAsia="en-US" w:bidi="ar-SA"/>
      </w:rPr>
    </w:lvl>
    <w:lvl w:ilvl="7" w:tplc="BA606C56">
      <w:numFmt w:val="bullet"/>
      <w:lvlText w:val="•"/>
      <w:lvlJc w:val="left"/>
      <w:pPr>
        <w:ind w:left="8214" w:hanging="226"/>
      </w:pPr>
      <w:rPr>
        <w:rFonts w:hint="default"/>
        <w:lang w:val="es-ES" w:eastAsia="en-US" w:bidi="ar-SA"/>
      </w:rPr>
    </w:lvl>
    <w:lvl w:ilvl="8" w:tplc="9B220640">
      <w:numFmt w:val="bullet"/>
      <w:lvlText w:val="•"/>
      <w:lvlJc w:val="left"/>
      <w:pPr>
        <w:ind w:left="9164" w:hanging="226"/>
      </w:pPr>
      <w:rPr>
        <w:rFonts w:hint="default"/>
        <w:lang w:val="es-ES" w:eastAsia="en-US" w:bidi="ar-SA"/>
      </w:rPr>
    </w:lvl>
  </w:abstractNum>
  <w:abstractNum w:abstractNumId="12" w15:restartNumberingAfterBreak="0">
    <w:nsid w:val="795E6B1A"/>
    <w:multiLevelType w:val="hybridMultilevel"/>
    <w:tmpl w:val="0144C6F0"/>
    <w:lvl w:ilvl="0" w:tplc="756076F8">
      <w:start w:val="1"/>
      <w:numFmt w:val="upperLetter"/>
      <w:lvlText w:val="%1)"/>
      <w:lvlJc w:val="left"/>
      <w:pPr>
        <w:ind w:left="1344" w:hanging="30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es-ES" w:eastAsia="en-US" w:bidi="ar-SA"/>
      </w:rPr>
    </w:lvl>
    <w:lvl w:ilvl="1" w:tplc="63B0BCC4">
      <w:start w:val="1"/>
      <w:numFmt w:val="lowerLetter"/>
      <w:lvlText w:val="%2)"/>
      <w:lvlJc w:val="left"/>
      <w:pPr>
        <w:ind w:left="1344" w:hanging="2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s-ES" w:eastAsia="en-US" w:bidi="ar-SA"/>
      </w:rPr>
    </w:lvl>
    <w:lvl w:ilvl="2" w:tplc="2D1288D6">
      <w:numFmt w:val="bullet"/>
      <w:lvlText w:val="•"/>
      <w:lvlJc w:val="left"/>
      <w:pPr>
        <w:ind w:left="3285" w:hanging="260"/>
      </w:pPr>
      <w:rPr>
        <w:rFonts w:hint="default"/>
        <w:lang w:val="es-ES" w:eastAsia="en-US" w:bidi="ar-SA"/>
      </w:rPr>
    </w:lvl>
    <w:lvl w:ilvl="3" w:tplc="DAB28A06">
      <w:numFmt w:val="bullet"/>
      <w:lvlText w:val="•"/>
      <w:lvlJc w:val="left"/>
      <w:pPr>
        <w:ind w:left="4257" w:hanging="260"/>
      </w:pPr>
      <w:rPr>
        <w:rFonts w:hint="default"/>
        <w:lang w:val="es-ES" w:eastAsia="en-US" w:bidi="ar-SA"/>
      </w:rPr>
    </w:lvl>
    <w:lvl w:ilvl="4" w:tplc="829C2FB8">
      <w:numFmt w:val="bullet"/>
      <w:lvlText w:val="•"/>
      <w:lvlJc w:val="left"/>
      <w:pPr>
        <w:ind w:left="5230" w:hanging="260"/>
      </w:pPr>
      <w:rPr>
        <w:rFonts w:hint="default"/>
        <w:lang w:val="es-ES" w:eastAsia="en-US" w:bidi="ar-SA"/>
      </w:rPr>
    </w:lvl>
    <w:lvl w:ilvl="5" w:tplc="FC500B02">
      <w:numFmt w:val="bullet"/>
      <w:lvlText w:val="•"/>
      <w:lvlJc w:val="left"/>
      <w:pPr>
        <w:ind w:left="6203" w:hanging="260"/>
      </w:pPr>
      <w:rPr>
        <w:rFonts w:hint="default"/>
        <w:lang w:val="es-ES" w:eastAsia="en-US" w:bidi="ar-SA"/>
      </w:rPr>
    </w:lvl>
    <w:lvl w:ilvl="6" w:tplc="9D4CE850">
      <w:numFmt w:val="bullet"/>
      <w:lvlText w:val="•"/>
      <w:lvlJc w:val="left"/>
      <w:pPr>
        <w:ind w:left="7175" w:hanging="260"/>
      </w:pPr>
      <w:rPr>
        <w:rFonts w:hint="default"/>
        <w:lang w:val="es-ES" w:eastAsia="en-US" w:bidi="ar-SA"/>
      </w:rPr>
    </w:lvl>
    <w:lvl w:ilvl="7" w:tplc="EA3490BC">
      <w:numFmt w:val="bullet"/>
      <w:lvlText w:val="•"/>
      <w:lvlJc w:val="left"/>
      <w:pPr>
        <w:ind w:left="8148" w:hanging="260"/>
      </w:pPr>
      <w:rPr>
        <w:rFonts w:hint="default"/>
        <w:lang w:val="es-ES" w:eastAsia="en-US" w:bidi="ar-SA"/>
      </w:rPr>
    </w:lvl>
    <w:lvl w:ilvl="8" w:tplc="E0AA636C">
      <w:numFmt w:val="bullet"/>
      <w:lvlText w:val="•"/>
      <w:lvlJc w:val="left"/>
      <w:pPr>
        <w:ind w:left="9120" w:hanging="260"/>
      </w:pPr>
      <w:rPr>
        <w:rFonts w:hint="default"/>
        <w:lang w:val="es-ES" w:eastAsia="en-US" w:bidi="ar-SA"/>
      </w:rPr>
    </w:lvl>
  </w:abstractNum>
  <w:num w:numId="1" w16cid:durableId="984817375">
    <w:abstractNumId w:val="4"/>
  </w:num>
  <w:num w:numId="2" w16cid:durableId="669408822">
    <w:abstractNumId w:val="11"/>
  </w:num>
  <w:num w:numId="3" w16cid:durableId="1187208833">
    <w:abstractNumId w:val="1"/>
  </w:num>
  <w:num w:numId="4" w16cid:durableId="1946224816">
    <w:abstractNumId w:val="5"/>
  </w:num>
  <w:num w:numId="5" w16cid:durableId="172038348">
    <w:abstractNumId w:val="7"/>
  </w:num>
  <w:num w:numId="6" w16cid:durableId="1243636078">
    <w:abstractNumId w:val="0"/>
  </w:num>
  <w:num w:numId="7" w16cid:durableId="709958465">
    <w:abstractNumId w:val="6"/>
  </w:num>
  <w:num w:numId="8" w16cid:durableId="2075852945">
    <w:abstractNumId w:val="10"/>
  </w:num>
  <w:num w:numId="9" w16cid:durableId="429283119">
    <w:abstractNumId w:val="12"/>
  </w:num>
  <w:num w:numId="10" w16cid:durableId="1966570822">
    <w:abstractNumId w:val="2"/>
  </w:num>
  <w:num w:numId="11" w16cid:durableId="1624115808">
    <w:abstractNumId w:val="9"/>
  </w:num>
  <w:num w:numId="12" w16cid:durableId="1070274776">
    <w:abstractNumId w:val="3"/>
  </w:num>
  <w:num w:numId="13" w16cid:durableId="43964055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C7F67"/>
    <w:rsid w:val="006834A5"/>
    <w:rsid w:val="00FC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4D0086F2"/>
  <w15:docId w15:val="{DF957252-F53F-4B54-A524-395A874A8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uiPriority w:val="9"/>
    <w:qFormat/>
    <w:pPr>
      <w:ind w:left="1344"/>
      <w:jc w:val="both"/>
      <w:outlineLvl w:val="0"/>
    </w:pPr>
    <w:rPr>
      <w:b/>
      <w:bCs/>
    </w:rPr>
  </w:style>
  <w:style w:type="paragraph" w:styleId="Ttulo2">
    <w:name w:val="heading 2"/>
    <w:basedOn w:val="Normal"/>
    <w:uiPriority w:val="9"/>
    <w:unhideWhenUsed/>
    <w:qFormat/>
    <w:pPr>
      <w:ind w:left="1563" w:hanging="220"/>
      <w:jc w:val="both"/>
      <w:outlineLvl w:val="1"/>
    </w:pPr>
    <w:rPr>
      <w:b/>
      <w:bCs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1344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52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21</Pages>
  <Words>6996</Words>
  <Characters>38479</Characters>
  <Application>Microsoft Office Word</Application>
  <DocSecurity>0</DocSecurity>
  <Lines>320</Lines>
  <Paragraphs>90</Paragraphs>
  <ScaleCrop>false</ScaleCrop>
  <Company/>
  <LinksUpToDate>false</LinksUpToDate>
  <CharactersWithSpaces>45385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OGT1</dc:creator>
  <cp:lastModifiedBy>Consorcio Office 1 Seguridad y Emergenci</cp:lastModifiedBy>
  <cp:revision>2</cp:revision>
  <dcterms:created xsi:type="dcterms:W3CDTF">2022-06-07T12:41:00Z</dcterms:created>
  <dcterms:modified xsi:type="dcterms:W3CDTF">2022-06-07T12:41:00Z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2022-03-10T00:00:00Z</vt:filetime>
  </property>
  <property fmtid="{D5CDD505-2E9C-101B-9397-08002B2CF9AE}" pid="3" name="Creator">
    <vt:lpwstr>Writer</vt:lpwstr>
  </property>
  <property fmtid="{D5CDD505-2E9C-101B-9397-08002B2CF9AE}" pid="4" name="LastSaved">
    <vt:filetime>2022-06-07T00:00:00Z</vt:filetime>
  </property>
</Properties>
</file>